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4D" w:rsidRPr="00B912EF" w:rsidRDefault="0031484D">
      <w:pPr>
        <w:widowControl w:val="0"/>
        <w:autoSpaceDE w:val="0"/>
        <w:autoSpaceDN w:val="0"/>
        <w:adjustRightInd w:val="0"/>
        <w:spacing w:after="0" w:line="240" w:lineRule="exact"/>
      </w:pPr>
      <w:bookmarkStart w:id="0" w:name="_GoBack"/>
      <w:bookmarkEnd w:id="0"/>
    </w:p>
    <w:p w:rsidR="003337E3" w:rsidRPr="00D1674E" w:rsidRDefault="003337E3" w:rsidP="003337E3">
      <w:pPr>
        <w:ind w:firstLine="0"/>
        <w:rPr>
          <w:sz w:val="36"/>
          <w:szCs w:val="36"/>
          <w:lang w:val="en-US"/>
        </w:rPr>
      </w:pPr>
      <w:r w:rsidRPr="003337E3">
        <w:rPr>
          <w:sz w:val="32"/>
          <w:szCs w:val="32"/>
          <w:lang w:val="en-US"/>
        </w:rPr>
        <w:t>Harald Wiese</w:t>
      </w:r>
      <w:r w:rsidRPr="00011D56">
        <w:rPr>
          <w:rStyle w:val="Funotenzeichen"/>
          <w:sz w:val="36"/>
          <w:szCs w:val="36"/>
          <w:lang w:val="en-GB"/>
        </w:rPr>
        <w:footnoteReference w:id="1"/>
      </w:r>
      <w:r w:rsidRPr="00D1674E">
        <w:rPr>
          <w:sz w:val="36"/>
          <w:szCs w:val="36"/>
          <w:lang w:val="en-US"/>
        </w:rPr>
        <w:t xml:space="preserve"> </w:t>
      </w:r>
    </w:p>
    <w:p w:rsidR="00A01B19" w:rsidRPr="000D73EE" w:rsidRDefault="00A01B19">
      <w:pPr>
        <w:widowControl w:val="0"/>
        <w:autoSpaceDE w:val="0"/>
        <w:autoSpaceDN w:val="0"/>
        <w:adjustRightInd w:val="0"/>
        <w:spacing w:after="0" w:line="240" w:lineRule="exact"/>
        <w:rPr>
          <w:rFonts w:cs="Times New Roman"/>
          <w:szCs w:val="24"/>
          <w:lang w:val="en-US"/>
        </w:rPr>
      </w:pPr>
    </w:p>
    <w:p w:rsidR="00A01B19" w:rsidRPr="000D73EE" w:rsidRDefault="00A01B19">
      <w:pPr>
        <w:widowControl w:val="0"/>
        <w:autoSpaceDE w:val="0"/>
        <w:autoSpaceDN w:val="0"/>
        <w:adjustRightInd w:val="0"/>
        <w:spacing w:after="0" w:line="240" w:lineRule="exact"/>
        <w:rPr>
          <w:rFonts w:cs="Times New Roman"/>
          <w:szCs w:val="24"/>
          <w:lang w:val="en-US"/>
        </w:rPr>
      </w:pPr>
    </w:p>
    <w:p w:rsidR="007A6231" w:rsidRPr="000D73EE" w:rsidRDefault="007A6231">
      <w:pPr>
        <w:widowControl w:val="0"/>
        <w:autoSpaceDE w:val="0"/>
        <w:autoSpaceDN w:val="0"/>
        <w:adjustRightInd w:val="0"/>
        <w:spacing w:after="0" w:line="240" w:lineRule="exact"/>
        <w:rPr>
          <w:rFonts w:cs="Times New Roman"/>
          <w:szCs w:val="24"/>
          <w:lang w:val="en-US"/>
        </w:rPr>
      </w:pPr>
    </w:p>
    <w:p w:rsidR="007A6231" w:rsidRPr="00B912EF" w:rsidRDefault="007A6231" w:rsidP="007A6231">
      <w:pPr>
        <w:spacing w:line="240" w:lineRule="auto"/>
        <w:jc w:val="center"/>
        <w:rPr>
          <w:sz w:val="36"/>
          <w:szCs w:val="36"/>
          <w:lang w:val="en-US"/>
        </w:rPr>
      </w:pPr>
      <w:r w:rsidRPr="00B912EF">
        <w:rPr>
          <w:sz w:val="36"/>
          <w:szCs w:val="36"/>
          <w:lang w:val="en-US"/>
        </w:rPr>
        <w:t>Language competition: An economic theory of</w:t>
      </w:r>
    </w:p>
    <w:p w:rsidR="007A6231" w:rsidRPr="00B912EF" w:rsidRDefault="003337E3" w:rsidP="007A6231">
      <w:pPr>
        <w:spacing w:line="240" w:lineRule="auto"/>
        <w:jc w:val="center"/>
        <w:rPr>
          <w:sz w:val="36"/>
          <w:szCs w:val="36"/>
          <w:lang w:val="en-US"/>
        </w:rPr>
      </w:pPr>
      <w:r>
        <w:rPr>
          <w:sz w:val="36"/>
          <w:szCs w:val="36"/>
          <w:lang w:val="en-US"/>
        </w:rPr>
        <w:t>l</w:t>
      </w:r>
      <w:r w:rsidR="007A6231" w:rsidRPr="00B912EF">
        <w:rPr>
          <w:sz w:val="36"/>
          <w:szCs w:val="36"/>
          <w:lang w:val="en-US"/>
        </w:rPr>
        <w:t>anguage learning and production</w:t>
      </w:r>
    </w:p>
    <w:p w:rsidR="007A6231" w:rsidRPr="00B912EF" w:rsidRDefault="007A6231" w:rsidP="007A6231">
      <w:pPr>
        <w:widowControl w:val="0"/>
        <w:autoSpaceDE w:val="0"/>
        <w:autoSpaceDN w:val="0"/>
        <w:adjustRightInd w:val="0"/>
        <w:spacing w:after="0" w:line="240" w:lineRule="auto"/>
        <w:ind w:right="-20"/>
        <w:rPr>
          <w:rFonts w:ascii="Arial" w:hAnsi="Arial" w:cs="Arial"/>
          <w:szCs w:val="24"/>
          <w:lang w:val="en-US"/>
        </w:rPr>
      </w:pPr>
    </w:p>
    <w:p w:rsidR="007A6231" w:rsidRPr="00B912EF" w:rsidRDefault="007A6231" w:rsidP="007A6231">
      <w:pPr>
        <w:widowControl w:val="0"/>
        <w:autoSpaceDE w:val="0"/>
        <w:autoSpaceDN w:val="0"/>
        <w:adjustRightInd w:val="0"/>
        <w:spacing w:after="0" w:line="240" w:lineRule="auto"/>
        <w:ind w:right="-20"/>
        <w:rPr>
          <w:rFonts w:ascii="Arial" w:hAnsi="Arial" w:cs="Arial"/>
          <w:szCs w:val="24"/>
          <w:lang w:val="en-US"/>
        </w:rPr>
      </w:pPr>
    </w:p>
    <w:p w:rsidR="00A01B19" w:rsidRPr="00B912EF" w:rsidRDefault="003337E3" w:rsidP="007A6231">
      <w:pPr>
        <w:widowControl w:val="0"/>
        <w:autoSpaceDE w:val="0"/>
        <w:autoSpaceDN w:val="0"/>
        <w:adjustRightInd w:val="0"/>
        <w:spacing w:after="0" w:line="240" w:lineRule="auto"/>
        <w:ind w:right="-20"/>
        <w:jc w:val="center"/>
        <w:rPr>
          <w:rFonts w:cs="Times New Roman"/>
          <w:szCs w:val="24"/>
          <w:lang w:val="en-US"/>
        </w:rPr>
      </w:pPr>
      <w:r>
        <w:rPr>
          <w:rFonts w:ascii="Arial" w:hAnsi="Arial" w:cs="Arial"/>
          <w:sz w:val="28"/>
          <w:szCs w:val="28"/>
          <w:lang w:val="en-US"/>
        </w:rPr>
        <w:t xml:space="preserve">June </w:t>
      </w:r>
      <w:r w:rsidR="00A01B19" w:rsidRPr="00B912EF">
        <w:rPr>
          <w:rFonts w:ascii="Arial" w:hAnsi="Arial" w:cs="Arial"/>
          <w:sz w:val="28"/>
          <w:szCs w:val="28"/>
          <w:lang w:val="en-US"/>
        </w:rPr>
        <w:t>2015</w:t>
      </w:r>
    </w:p>
    <w:p w:rsidR="00A01B19" w:rsidRPr="00B912EF" w:rsidRDefault="00A01B19">
      <w:pPr>
        <w:widowControl w:val="0"/>
        <w:autoSpaceDE w:val="0"/>
        <w:autoSpaceDN w:val="0"/>
        <w:adjustRightInd w:val="0"/>
        <w:spacing w:after="0" w:line="240" w:lineRule="exact"/>
        <w:rPr>
          <w:rFonts w:ascii="Arial" w:hAnsi="Arial" w:cs="Arial"/>
          <w:szCs w:val="24"/>
          <w:lang w:val="en-US"/>
        </w:rPr>
      </w:pPr>
    </w:p>
    <w:p w:rsidR="00A01B19" w:rsidRPr="00B912EF" w:rsidRDefault="00A01B19">
      <w:pPr>
        <w:widowControl w:val="0"/>
        <w:autoSpaceDE w:val="0"/>
        <w:autoSpaceDN w:val="0"/>
        <w:adjustRightInd w:val="0"/>
        <w:spacing w:after="0" w:line="240" w:lineRule="exact"/>
        <w:rPr>
          <w:rFonts w:ascii="Arial" w:hAnsi="Arial" w:cs="Arial"/>
          <w:szCs w:val="24"/>
          <w:lang w:val="en-US"/>
        </w:rPr>
      </w:pPr>
    </w:p>
    <w:p w:rsidR="007A6231" w:rsidRPr="00B912EF" w:rsidRDefault="007A6231" w:rsidP="007A6231">
      <w:pPr>
        <w:widowControl w:val="0"/>
        <w:autoSpaceDE w:val="0"/>
        <w:autoSpaceDN w:val="0"/>
        <w:adjustRightInd w:val="0"/>
        <w:spacing w:after="0" w:line="240" w:lineRule="auto"/>
        <w:ind w:right="-20"/>
        <w:jc w:val="center"/>
        <w:outlineLvl w:val="0"/>
        <w:rPr>
          <w:rFonts w:cs="Times New Roman"/>
          <w:b/>
          <w:sz w:val="20"/>
          <w:szCs w:val="20"/>
          <w:lang w:val="en-US"/>
        </w:rPr>
      </w:pPr>
      <w:r w:rsidRPr="00B912EF">
        <w:rPr>
          <w:rFonts w:cs="Times New Roman"/>
          <w:b/>
          <w:sz w:val="20"/>
          <w:szCs w:val="20"/>
          <w:lang w:val="en-US"/>
        </w:rPr>
        <w:t>Abstract</w:t>
      </w:r>
    </w:p>
    <w:p w:rsidR="007A6231" w:rsidRPr="00B912EF" w:rsidRDefault="007A6231" w:rsidP="007A6231">
      <w:pPr>
        <w:widowControl w:val="0"/>
        <w:autoSpaceDE w:val="0"/>
        <w:autoSpaceDN w:val="0"/>
        <w:adjustRightInd w:val="0"/>
        <w:spacing w:after="0" w:line="240" w:lineRule="auto"/>
        <w:ind w:right="-20"/>
        <w:jc w:val="center"/>
        <w:outlineLvl w:val="0"/>
        <w:rPr>
          <w:rFonts w:cs="Times New Roman"/>
          <w:b/>
          <w:sz w:val="20"/>
          <w:szCs w:val="20"/>
          <w:lang w:val="en-US"/>
        </w:rPr>
      </w:pPr>
    </w:p>
    <w:p w:rsidR="00A01B19" w:rsidRPr="00B912EF" w:rsidRDefault="00A609B6" w:rsidP="000A6555">
      <w:pPr>
        <w:ind w:left="1418" w:right="1411"/>
        <w:rPr>
          <w:sz w:val="20"/>
          <w:szCs w:val="20"/>
          <w:lang w:val="en-US"/>
        </w:rPr>
      </w:pPr>
      <w:r w:rsidRPr="00B912EF">
        <w:rPr>
          <w:sz w:val="20"/>
          <w:szCs w:val="20"/>
          <w:lang w:val="en-US"/>
        </w:rPr>
        <w:t>This paper employs game theory to contribute to sociolinguistics (or the</w:t>
      </w:r>
      <w:r w:rsidR="000A6555" w:rsidRPr="00B912EF">
        <w:rPr>
          <w:sz w:val="20"/>
          <w:szCs w:val="20"/>
          <w:lang w:val="en-US"/>
        </w:rPr>
        <w:t xml:space="preserve"> </w:t>
      </w:r>
      <w:r w:rsidRPr="00B912EF">
        <w:rPr>
          <w:sz w:val="20"/>
          <w:szCs w:val="20"/>
          <w:lang w:val="en-US"/>
        </w:rPr>
        <w:t>economics of language). From both the synchronic and the diachronic</w:t>
      </w:r>
      <w:r w:rsidR="000A6555" w:rsidRPr="00B912EF">
        <w:rPr>
          <w:sz w:val="20"/>
          <w:szCs w:val="20"/>
          <w:lang w:val="en-US"/>
        </w:rPr>
        <w:t xml:space="preserve"> </w:t>
      </w:r>
      <w:r w:rsidRPr="00B912EF">
        <w:rPr>
          <w:sz w:val="20"/>
          <w:szCs w:val="20"/>
          <w:lang w:val="en-US"/>
        </w:rPr>
        <w:t>perspective, we are interested in the conditions (of language learning and</w:t>
      </w:r>
      <w:r w:rsidR="000A6555" w:rsidRPr="00B912EF">
        <w:rPr>
          <w:sz w:val="20"/>
          <w:szCs w:val="20"/>
          <w:lang w:val="en-US"/>
        </w:rPr>
        <w:t xml:space="preserve"> </w:t>
      </w:r>
      <w:r w:rsidRPr="00B912EF">
        <w:rPr>
          <w:sz w:val="20"/>
          <w:szCs w:val="20"/>
          <w:lang w:val="en-US"/>
        </w:rPr>
        <w:t>literary production) that make some languages dominate others. Two results</w:t>
      </w:r>
      <w:r w:rsidR="000A6555" w:rsidRPr="00B912EF">
        <w:rPr>
          <w:sz w:val="20"/>
          <w:szCs w:val="20"/>
          <w:lang w:val="en-US"/>
        </w:rPr>
        <w:t xml:space="preserve"> </w:t>
      </w:r>
      <w:r w:rsidRPr="00B912EF">
        <w:rPr>
          <w:sz w:val="20"/>
          <w:szCs w:val="20"/>
          <w:lang w:val="en-US"/>
        </w:rPr>
        <w:t>are particularly noteworthy: (i) Translations have an ambiguous effect on</w:t>
      </w:r>
      <w:r w:rsidR="000A6555" w:rsidRPr="00B912EF">
        <w:rPr>
          <w:sz w:val="20"/>
          <w:szCs w:val="20"/>
          <w:lang w:val="en-US"/>
        </w:rPr>
        <w:t xml:space="preserve"> </w:t>
      </w:r>
      <w:r w:rsidRPr="00B912EF">
        <w:rPr>
          <w:sz w:val="20"/>
          <w:szCs w:val="20"/>
          <w:lang w:val="en-US"/>
        </w:rPr>
        <w:t>domination. (ii) We offer three different explanations of how a past</w:t>
      </w:r>
      <w:r w:rsidR="000A6555" w:rsidRPr="00B912EF">
        <w:rPr>
          <w:sz w:val="20"/>
          <w:szCs w:val="20"/>
          <w:lang w:val="en-US"/>
        </w:rPr>
        <w:t xml:space="preserve"> </w:t>
      </w:r>
      <w:r w:rsidRPr="00B912EF">
        <w:rPr>
          <w:sz w:val="20"/>
          <w:szCs w:val="20"/>
          <w:lang w:val="en-US"/>
        </w:rPr>
        <w:t>language like Latin or Sanskrit can develop into a standard for literary</w:t>
      </w:r>
      <w:r w:rsidR="000A6555" w:rsidRPr="00B912EF">
        <w:rPr>
          <w:sz w:val="20"/>
          <w:szCs w:val="20"/>
          <w:lang w:val="en-US"/>
        </w:rPr>
        <w:t xml:space="preserve"> </w:t>
      </w:r>
      <w:r w:rsidRPr="00B912EF">
        <w:rPr>
          <w:sz w:val="20"/>
          <w:szCs w:val="20"/>
          <w:lang w:val="en-US"/>
        </w:rPr>
        <w:t>production.</w:t>
      </w:r>
    </w:p>
    <w:p w:rsidR="002970F6" w:rsidRPr="00B912EF" w:rsidRDefault="002970F6" w:rsidP="00AB40F6">
      <w:pPr>
        <w:rPr>
          <w:b/>
          <w:szCs w:val="24"/>
          <w:lang w:val="en-US"/>
        </w:rPr>
      </w:pPr>
    </w:p>
    <w:p w:rsidR="00A01B19" w:rsidRPr="00B912EF" w:rsidRDefault="00A01B19" w:rsidP="001913A1">
      <w:pPr>
        <w:ind w:firstLine="0"/>
        <w:rPr>
          <w:b/>
          <w:sz w:val="28"/>
          <w:szCs w:val="28"/>
          <w:lang w:val="en-US"/>
        </w:rPr>
      </w:pPr>
      <w:r w:rsidRPr="00B912EF">
        <w:rPr>
          <w:b/>
          <w:sz w:val="28"/>
          <w:szCs w:val="28"/>
          <w:lang w:val="en-US"/>
        </w:rPr>
        <w:t>1 Introduction</w:t>
      </w:r>
    </w:p>
    <w:p w:rsidR="00A609B6" w:rsidRPr="00B912EF" w:rsidRDefault="00A609B6" w:rsidP="001913A1">
      <w:pPr>
        <w:ind w:firstLine="0"/>
        <w:rPr>
          <w:lang w:val="en-US"/>
        </w:rPr>
      </w:pPr>
      <w:r w:rsidRPr="00B912EF">
        <w:rPr>
          <w:lang w:val="en-US"/>
        </w:rPr>
        <w:t>This paper discusses language competition. We build simple game-theoretic</w:t>
      </w:r>
      <w:r w:rsidR="000A6555" w:rsidRPr="00B912EF">
        <w:rPr>
          <w:lang w:val="en-US"/>
        </w:rPr>
        <w:t xml:space="preserve"> </w:t>
      </w:r>
      <w:r w:rsidRPr="00B912EF">
        <w:rPr>
          <w:lang w:val="en-US"/>
        </w:rPr>
        <w:t>models that reflect upon English as a global language and Latin or Sanskrit</w:t>
      </w:r>
      <w:r w:rsidR="000A6555" w:rsidRPr="00B912EF">
        <w:rPr>
          <w:lang w:val="en-US"/>
        </w:rPr>
        <w:t xml:space="preserve"> </w:t>
      </w:r>
      <w:r w:rsidRPr="00B912EF">
        <w:rPr>
          <w:lang w:val="en-US"/>
        </w:rPr>
        <w:t>as old languages that have been in use for literary production long after</w:t>
      </w:r>
      <w:r w:rsidR="000A6555" w:rsidRPr="00B912EF">
        <w:rPr>
          <w:lang w:val="en-US"/>
        </w:rPr>
        <w:t xml:space="preserve"> </w:t>
      </w:r>
      <w:r w:rsidRPr="00B912EF">
        <w:rPr>
          <w:lang w:val="en-US"/>
        </w:rPr>
        <w:t>they cea</w:t>
      </w:r>
      <w:r w:rsidR="000A6555" w:rsidRPr="00B912EF">
        <w:rPr>
          <w:lang w:val="en-US"/>
        </w:rPr>
        <w:t>sed to be (if they ever were) “</w:t>
      </w:r>
      <w:r w:rsidRPr="00B912EF">
        <w:rPr>
          <w:lang w:val="en-US"/>
        </w:rPr>
        <w:t>mother tongues”. Thus, we try to contribute to the economics of</w:t>
      </w:r>
      <w:r w:rsidR="00575AF0" w:rsidRPr="00B912EF">
        <w:rPr>
          <w:lang w:val="en-US"/>
        </w:rPr>
        <w:t xml:space="preserve"> </w:t>
      </w:r>
      <w:r w:rsidRPr="00B912EF">
        <w:rPr>
          <w:lang w:val="en-US"/>
        </w:rPr>
        <w:t>language.</w:t>
      </w:r>
    </w:p>
    <w:p w:rsidR="005C60F6" w:rsidRPr="00B912EF" w:rsidRDefault="005C60F6" w:rsidP="00F032B4">
      <w:pPr>
        <w:rPr>
          <w:lang w:val="en-US"/>
        </w:rPr>
      </w:pPr>
      <w:r w:rsidRPr="00B912EF">
        <w:rPr>
          <w:lang w:val="en-US"/>
        </w:rPr>
        <w:t>A very broad take on language and economy is Coulmas (1992).</w:t>
      </w:r>
      <w:r w:rsidR="00CF5E78" w:rsidRPr="00B912EF">
        <w:rPr>
          <w:lang w:val="en-US"/>
        </w:rPr>
        <w:t xml:space="preserve"> </w:t>
      </w:r>
      <w:r w:rsidRPr="00B912EF">
        <w:rPr>
          <w:lang w:val="en-US"/>
        </w:rPr>
        <w:t xml:space="preserve">Grin </w:t>
      </w:r>
      <w:r w:rsidR="00147784">
        <w:rPr>
          <w:lang w:val="en-US"/>
        </w:rPr>
        <w:t>and</w:t>
      </w:r>
      <w:r w:rsidRPr="00B912EF">
        <w:rPr>
          <w:lang w:val="en-US"/>
        </w:rPr>
        <w:t xml:space="preserve"> Vaillancourt (1997</w:t>
      </w:r>
      <w:r w:rsidR="009A5E17">
        <w:rPr>
          <w:lang w:val="en-US"/>
        </w:rPr>
        <w:t xml:space="preserve">: </w:t>
      </w:r>
      <w:r w:rsidRPr="00B912EF">
        <w:rPr>
          <w:lang w:val="en-US"/>
        </w:rPr>
        <w:t>43)</w:t>
      </w:r>
      <w:r w:rsidR="00C86973" w:rsidRPr="00B912EF">
        <w:rPr>
          <w:lang w:val="en-US"/>
        </w:rPr>
        <w:t xml:space="preserve"> </w:t>
      </w:r>
      <w:r w:rsidRPr="00B912EF">
        <w:rPr>
          <w:lang w:val="en-US"/>
        </w:rPr>
        <w:t xml:space="preserve">define the economics of language as the study of (i) </w:t>
      </w:r>
      <w:r w:rsidR="00C86973" w:rsidRPr="00B912EF">
        <w:rPr>
          <w:lang w:val="en-US"/>
        </w:rPr>
        <w:t>“</w:t>
      </w:r>
      <w:r w:rsidRPr="00B912EF">
        <w:rPr>
          <w:lang w:val="en-US"/>
        </w:rPr>
        <w:t>the</w:t>
      </w:r>
      <w:r w:rsidR="00C86973" w:rsidRPr="00B912EF">
        <w:rPr>
          <w:lang w:val="en-US"/>
        </w:rPr>
        <w:t xml:space="preserve"> </w:t>
      </w:r>
      <w:r w:rsidRPr="00B912EF">
        <w:rPr>
          <w:lang w:val="en-US"/>
        </w:rPr>
        <w:t>relationships between linguistic and economic variables</w:t>
      </w:r>
      <w:r w:rsidR="00C86973" w:rsidRPr="00B912EF">
        <w:rPr>
          <w:lang w:val="en-US"/>
        </w:rPr>
        <w:t xml:space="preserve">” </w:t>
      </w:r>
      <w:r w:rsidRPr="00B912EF">
        <w:rPr>
          <w:lang w:val="en-US"/>
        </w:rPr>
        <w:t xml:space="preserve">and also of (ii) </w:t>
      </w:r>
      <w:r w:rsidR="00C86973" w:rsidRPr="00B912EF">
        <w:rPr>
          <w:lang w:val="en-US"/>
        </w:rPr>
        <w:t>“</w:t>
      </w:r>
      <w:r w:rsidRPr="00B912EF">
        <w:rPr>
          <w:lang w:val="en-US"/>
        </w:rPr>
        <w:t>language-related issues where economic</w:t>
      </w:r>
      <w:r w:rsidR="00C86973" w:rsidRPr="00B912EF">
        <w:rPr>
          <w:lang w:val="en-US"/>
        </w:rPr>
        <w:t xml:space="preserve"> </w:t>
      </w:r>
      <w:r w:rsidRPr="00B912EF">
        <w:rPr>
          <w:lang w:val="en-US"/>
        </w:rPr>
        <w:t>variables have little or no part, but which can nevertheless be examined</w:t>
      </w:r>
      <w:r w:rsidR="00CF5E78" w:rsidRPr="00B912EF">
        <w:rPr>
          <w:lang w:val="en-US"/>
        </w:rPr>
        <w:t xml:space="preserve"> </w:t>
      </w:r>
      <w:r w:rsidRPr="00B912EF">
        <w:rPr>
          <w:lang w:val="en-US"/>
        </w:rPr>
        <w:t>with the concepts and methods of neo-classical economics</w:t>
      </w:r>
      <w:r w:rsidR="00C86973" w:rsidRPr="00B912EF">
        <w:rPr>
          <w:lang w:val="en-US"/>
        </w:rPr>
        <w:t>”</w:t>
      </w:r>
      <w:r w:rsidRPr="00B912EF">
        <w:rPr>
          <w:lang w:val="en-US"/>
        </w:rPr>
        <w:t>.</w:t>
      </w:r>
      <w:r w:rsidR="00634142">
        <w:rPr>
          <w:lang w:val="en-US"/>
        </w:rPr>
        <w:t xml:space="preserve"> </w:t>
      </w:r>
      <w:r w:rsidRPr="00B912EF">
        <w:rPr>
          <w:lang w:val="en-US"/>
        </w:rPr>
        <w:t xml:space="preserve">Referring to the surveys by </w:t>
      </w:r>
      <w:r w:rsidR="00C86973" w:rsidRPr="00B912EF">
        <w:rPr>
          <w:lang w:val="en-US"/>
        </w:rPr>
        <w:t xml:space="preserve">Grin (1996) </w:t>
      </w:r>
      <w:r w:rsidRPr="00B912EF">
        <w:rPr>
          <w:lang w:val="en-US"/>
        </w:rPr>
        <w:t xml:space="preserve">and </w:t>
      </w:r>
      <w:r w:rsidR="00C86973" w:rsidRPr="00B912EF">
        <w:rPr>
          <w:lang w:val="en-US"/>
        </w:rPr>
        <w:t xml:space="preserve">Grin </w:t>
      </w:r>
      <w:r w:rsidR="00147784">
        <w:rPr>
          <w:lang w:val="en-US"/>
        </w:rPr>
        <w:t>and</w:t>
      </w:r>
      <w:r w:rsidR="00C86973" w:rsidRPr="00B912EF">
        <w:rPr>
          <w:lang w:val="en-US"/>
        </w:rPr>
        <w:t xml:space="preserve"> Vaillancourt (1997)</w:t>
      </w:r>
      <w:r w:rsidRPr="00B912EF">
        <w:rPr>
          <w:lang w:val="en-US"/>
        </w:rPr>
        <w:t>, our paper is not about socioeconomic variables like consumption, income</w:t>
      </w:r>
      <w:r w:rsidR="00C86973" w:rsidRPr="00B912EF">
        <w:rPr>
          <w:lang w:val="en-US"/>
        </w:rPr>
        <w:t xml:space="preserve"> </w:t>
      </w:r>
      <w:r w:rsidRPr="00B912EF">
        <w:rPr>
          <w:lang w:val="en-US"/>
        </w:rPr>
        <w:t>(inequality), or status, all of which have been examined in relation to</w:t>
      </w:r>
      <w:r w:rsidR="00C86973" w:rsidRPr="00B912EF">
        <w:rPr>
          <w:lang w:val="en-US"/>
        </w:rPr>
        <w:t xml:space="preserve"> </w:t>
      </w:r>
      <w:r w:rsidRPr="00B912EF">
        <w:rPr>
          <w:lang w:val="en-US"/>
        </w:rPr>
        <w:t>languages or language skills, nor about nationalism and language planning.</w:t>
      </w:r>
      <w:r w:rsidR="00F032B4">
        <w:rPr>
          <w:lang w:val="en-US"/>
        </w:rPr>
        <w:t xml:space="preserve"> </w:t>
      </w:r>
      <w:r w:rsidRPr="00B912EF">
        <w:rPr>
          <w:lang w:val="en-US"/>
        </w:rPr>
        <w:t>Thus, it does not come under part (i) of the above definition, but quite</w:t>
      </w:r>
      <w:r w:rsidR="00C86973" w:rsidRPr="00B912EF">
        <w:rPr>
          <w:lang w:val="en-US"/>
        </w:rPr>
        <w:t xml:space="preserve"> </w:t>
      </w:r>
      <w:r w:rsidRPr="00B912EF">
        <w:rPr>
          <w:lang w:val="en-US"/>
        </w:rPr>
        <w:t xml:space="preserve">clearly </w:t>
      </w:r>
      <w:r w:rsidRPr="00B912EF">
        <w:rPr>
          <w:lang w:val="en-US"/>
        </w:rPr>
        <w:lastRenderedPageBreak/>
        <w:t>under part (ii). More specifically, it can be seen as an application</w:t>
      </w:r>
      <w:r w:rsidR="00C86973" w:rsidRPr="00B912EF">
        <w:rPr>
          <w:lang w:val="en-US"/>
        </w:rPr>
        <w:t xml:space="preserve"> </w:t>
      </w:r>
      <w:r w:rsidRPr="00B912EF">
        <w:rPr>
          <w:lang w:val="en-US"/>
        </w:rPr>
        <w:t>of methods known from an economic subfield called Industrial Organization to</w:t>
      </w:r>
      <w:r w:rsidR="00C86973" w:rsidRPr="00B912EF">
        <w:rPr>
          <w:lang w:val="en-US"/>
        </w:rPr>
        <w:t xml:space="preserve"> </w:t>
      </w:r>
      <w:r w:rsidRPr="00B912EF">
        <w:rPr>
          <w:lang w:val="en-US"/>
        </w:rPr>
        <w:t>language production and learning.</w:t>
      </w:r>
    </w:p>
    <w:p w:rsidR="00E13CD0" w:rsidRPr="00B912EF" w:rsidRDefault="00E13CD0" w:rsidP="00E200DE">
      <w:pPr>
        <w:rPr>
          <w:lang w:val="en-US"/>
        </w:rPr>
      </w:pPr>
      <w:r w:rsidRPr="00B912EF">
        <w:rPr>
          <w:lang w:val="en-US"/>
        </w:rPr>
        <w:t>Industrial Organization (often abbreviated by IO) is concerned with theoretical and empirical work on the behavior of monopolistic and oligopolistic firms. These firms set prices, advertise their products, or decide on research and development, etc., while keeping their customers and competitors in mind. Whenever more than two firms are involved, IO uses game theory and employs solution concepts like the Nash equilibrium or backward induction. The standard treatise on IO is Tirole (1988).</w:t>
      </w:r>
    </w:p>
    <w:p w:rsidR="009E4D40" w:rsidRPr="00B912EF" w:rsidRDefault="009E4D40" w:rsidP="00E200DE">
      <w:pPr>
        <w:rPr>
          <w:lang w:val="en-US"/>
        </w:rPr>
      </w:pPr>
      <w:r w:rsidRPr="00B912EF">
        <w:rPr>
          <w:lang w:val="en-US"/>
        </w:rPr>
        <w:t xml:space="preserve">Fitting to the IO framework, we model literary producers (the firms) and readers (the customers). We first turn to the readers. They enjoy literature with </w:t>
      </w:r>
      <w:r w:rsidR="00981BE6">
        <w:rPr>
          <w:lang w:val="en-US"/>
        </w:rPr>
        <w:t>their</w:t>
      </w:r>
      <w:r w:rsidR="00981BE6" w:rsidRPr="00B912EF">
        <w:rPr>
          <w:lang w:val="en-US"/>
        </w:rPr>
        <w:t xml:space="preserve"> </w:t>
      </w:r>
      <w:r w:rsidRPr="00B912EF">
        <w:rPr>
          <w:lang w:val="en-US"/>
        </w:rPr>
        <w:t>enjoyment depending on the language used in that literature. In order to gain access to literature written in foreign languages, readers may decide to learn those languages. The</w:t>
      </w:r>
      <w:r w:rsidR="00981BE6">
        <w:rPr>
          <w:lang w:val="en-US"/>
        </w:rPr>
        <w:t>ir</w:t>
      </w:r>
      <w:r w:rsidRPr="00B912EF">
        <w:rPr>
          <w:lang w:val="en-US"/>
        </w:rPr>
        <w:t xml:space="preserve"> learning decisions depend (i) on the cost of learning and also (ii) on the literature made available to the reader. Thus, language learners are depicted as rational deciders paying attention to the instrumental value of languages, only. As objections against this modelling decision, one may point to symbolic domination (Bourdieu </w:t>
      </w:r>
      <w:r w:rsidR="00981BE6">
        <w:rPr>
          <w:lang w:val="en-US"/>
        </w:rPr>
        <w:t>(</w:t>
      </w:r>
      <w:r w:rsidRPr="00B912EF">
        <w:rPr>
          <w:lang w:val="en-US"/>
        </w:rPr>
        <w:t>1977) and, for a case-ba</w:t>
      </w:r>
      <w:r w:rsidR="00F032B4">
        <w:rPr>
          <w:lang w:val="en-US"/>
        </w:rPr>
        <w:t>sed application, Heller (1995))</w:t>
      </w:r>
      <w:r w:rsidRPr="00B912EF">
        <w:rPr>
          <w:lang w:val="en-US"/>
        </w:rPr>
        <w:t>, to the passion fueled by language issues (Grin 1996</w:t>
      </w:r>
      <w:r w:rsidR="009A5E17">
        <w:rPr>
          <w:lang w:val="en-US"/>
        </w:rPr>
        <w:t xml:space="preserve">: </w:t>
      </w:r>
      <w:r w:rsidRPr="00B912EF">
        <w:rPr>
          <w:lang w:val="en-US"/>
        </w:rPr>
        <w:t xml:space="preserve">28-29) and to motivation and affection (see the recent collection of articles edited by Gabrys-Barker </w:t>
      </w:r>
      <w:r w:rsidR="00147784">
        <w:rPr>
          <w:lang w:val="en-US"/>
        </w:rPr>
        <w:t>and</w:t>
      </w:r>
      <w:r w:rsidRPr="00B912EF">
        <w:rPr>
          <w:lang w:val="en-US"/>
        </w:rPr>
        <w:t xml:space="preserve"> Bielska (2013)). We do not intent to deny the importance of these aspects. However, for reasons of tractability, we think it a wise decision to disregard them in the models presented here.</w:t>
      </w:r>
    </w:p>
    <w:p w:rsidR="009E4D40" w:rsidRPr="00B912EF" w:rsidRDefault="009E4D40" w:rsidP="009E4D40">
      <w:pPr>
        <w:rPr>
          <w:lang w:val="en-US"/>
        </w:rPr>
      </w:pPr>
      <w:r w:rsidRPr="00B912EF">
        <w:rPr>
          <w:lang w:val="en-US"/>
        </w:rPr>
        <w:t>The difficulty of language learning is a thorny issue. In our paper, we assume that the readers can weigh their cost of learning against the utility of being able to read a wider range of literary production. We also take into account that people with a given mother tongue may well have different cost of learning a second language (i.e., different talents for foreign languages). In some models, we allow for languages that are “easier” to learn (across all potential learners) than others. Here, we do not elaborate on the findings of contrastive linguistics (see the seminal work by Lado (1959) and the more recent edited volume by Gonzalez</w:t>
      </w:r>
      <w:r w:rsidR="009A5E17">
        <w:rPr>
          <w:lang w:val="en-US"/>
        </w:rPr>
        <w:t xml:space="preserve"> et al. </w:t>
      </w:r>
      <w:r w:rsidRPr="00B912EF">
        <w:rPr>
          <w:lang w:val="en-US"/>
        </w:rPr>
        <w:t>(2008)) that ease of learning depends on the genetic or typological relationship of the learners' first language and the one they endeavor to learn. In other models, we assume that the languages in question have the same difficulty level.</w:t>
      </w:r>
    </w:p>
    <w:p w:rsidR="009E4D40" w:rsidRPr="00B912EF" w:rsidRDefault="0051483E" w:rsidP="00E200DE">
      <w:pPr>
        <w:rPr>
          <w:lang w:val="en-US"/>
        </w:rPr>
      </w:pPr>
      <w:r w:rsidRPr="00B912EF">
        <w:rPr>
          <w:lang w:val="en-US"/>
        </w:rPr>
        <w:t xml:space="preserve">Contrastive issues are also relevant for another central element in our modelling that we call accessibility. A reader has full access to literary products employing his mother tongue. He may also profit from literature employing another language when he has learned that language. There may be two different reasons for a reduced accessibility. First, the reader may read the original foreign literature and understand part of it, only. Second, the reader may obtain a translation of the </w:t>
      </w:r>
      <w:r w:rsidRPr="00B912EF">
        <w:rPr>
          <w:lang w:val="en-US"/>
        </w:rPr>
        <w:lastRenderedPageBreak/>
        <w:t>foreign literature. In that case, reduced accessibility stands for the limited amount and/or quality of literary works that are translated into the reader's mother tongue. Or, it may be an expression of the dislike to read translated, rather than original, literature.</w:t>
      </w:r>
    </w:p>
    <w:p w:rsidR="0051483E" w:rsidRPr="00B912EF" w:rsidRDefault="0051483E" w:rsidP="00E200DE">
      <w:pPr>
        <w:rPr>
          <w:lang w:val="en-US"/>
        </w:rPr>
      </w:pPr>
      <w:r w:rsidRPr="00B912EF">
        <w:rPr>
          <w:lang w:val="en-US"/>
        </w:rPr>
        <w:t>The producers in our model do not try to maximize profits as would be the usual assumption in IO models. Instead, they strive to maximize “readership”. They do so by choosing a language for producing literature. Naively, literary production can be measured in the number of pages produced or in the number of books (of a certain minimum quality). The assumption of readership maximization seems plausible in different respects. First, a producer may have material reasons for “selling” his books or for winning the patronage of a king (then we are very close to the profit motive of IO). Second, he may want to press a political or religious agenda.</w:t>
      </w:r>
    </w:p>
    <w:p w:rsidR="0051483E" w:rsidRPr="00B912EF" w:rsidRDefault="00BC60B3" w:rsidP="00E200DE">
      <w:pPr>
        <w:rPr>
          <w:lang w:val="en-US"/>
        </w:rPr>
      </w:pPr>
      <w:r w:rsidRPr="00B912EF">
        <w:rPr>
          <w:lang w:val="en-US"/>
        </w:rPr>
        <w:t>Readership can be operationalized in different manners. It may be based on option demand (see, in the context of prices, Schmalensee (1972)</w:t>
      </w:r>
      <w:r w:rsidR="00942EF6">
        <w:rPr>
          <w:lang w:val="en-US"/>
        </w:rPr>
        <w:t>)</w:t>
      </w:r>
      <w:r w:rsidRPr="00B912EF">
        <w:rPr>
          <w:lang w:val="en-US"/>
        </w:rPr>
        <w:t>. In that model, readers do not benefit from actual reading, but from the possibility to choose from a wide range of literary products. In other words, the readers care for the option to have many different books at their disposal. An alternative model deals with non-option demand. Here, the readers' benefit revolves around the actually read books. Obviously, both models (option demand and non-option demand) are extreme cases. We consider these extreme cases because we can learn something from each of them, but we certainly need to keep in mind the restrictive assumptions employed.</w:t>
      </w:r>
    </w:p>
    <w:p w:rsidR="002B1099" w:rsidRPr="00B912EF" w:rsidRDefault="002B1099" w:rsidP="002B1099">
      <w:pPr>
        <w:rPr>
          <w:lang w:val="en-US"/>
        </w:rPr>
      </w:pPr>
      <w:r w:rsidRPr="00B912EF">
        <w:rPr>
          <w:lang w:val="en-US"/>
        </w:rPr>
        <w:t>Readership may a</w:t>
      </w:r>
      <w:r w:rsidR="0076542A" w:rsidRPr="00B912EF">
        <w:rPr>
          <w:lang w:val="en-US"/>
        </w:rPr>
        <w:t xml:space="preserve">lso be understood as “current” </w:t>
      </w:r>
      <w:r w:rsidRPr="00B912EF">
        <w:rPr>
          <w:lang w:val="en-US"/>
        </w:rPr>
        <w:t>or as “long-term”. Current readership refers to readers that are alive during the producer's lifetime. Alternatively, a literary producer may take a long-term view. For example, the author or the group he represents may want long-term recognition (fame) and influence. This case may be relevant for religious or political groups. Or the author may sell the book rights during his lifetime and therefore has a profit motive for writing for future generations, also.</w:t>
      </w:r>
    </w:p>
    <w:p w:rsidR="00F032B4" w:rsidRDefault="002B1099" w:rsidP="00E200DE">
      <w:pPr>
        <w:rPr>
          <w:lang w:val="en-US"/>
        </w:rPr>
      </w:pPr>
      <w:r w:rsidRPr="00B912EF">
        <w:rPr>
          <w:lang w:val="en-US"/>
        </w:rPr>
        <w:t>Our paper is not the first to employ game theory to linguistics. Following the work by Parikh (see, for example, Parikh 2001), game theory has entered linguistics in efforts to explore pragmatics and, in particular, meaning (see, for example, the introduction to the edited volume by Benz</w:t>
      </w:r>
      <w:r w:rsidR="009A5E17">
        <w:rPr>
          <w:lang w:val="en-US"/>
        </w:rPr>
        <w:t xml:space="preserve"> et al. </w:t>
      </w:r>
      <w:r w:rsidRPr="00B912EF">
        <w:rPr>
          <w:lang w:val="en-US"/>
        </w:rPr>
        <w:t xml:space="preserve">(2011) and also the book by Clark (2011)). Evolutionary game theory has also been used by some linguists (see part II in Benz </w:t>
      </w:r>
      <w:r w:rsidR="00657F6D">
        <w:rPr>
          <w:lang w:val="en-US"/>
        </w:rPr>
        <w:t>et al.</w:t>
      </w:r>
      <w:r w:rsidRPr="00B912EF">
        <w:rPr>
          <w:lang w:val="en-US"/>
        </w:rPr>
        <w:t xml:space="preserve"> (2011)). It seems that this part of game theory has, as yet, not been applied to the problem addressed in the current paper: How do</w:t>
      </w:r>
      <w:r w:rsidR="0023168A">
        <w:rPr>
          <w:lang w:val="en-US"/>
        </w:rPr>
        <w:t xml:space="preserve"> </w:t>
      </w:r>
      <w:r w:rsidRPr="00B912EF">
        <w:rPr>
          <w:lang w:val="en-US"/>
        </w:rPr>
        <w:t>the number</w:t>
      </w:r>
      <w:r w:rsidR="0023168A">
        <w:rPr>
          <w:lang w:val="en-US"/>
        </w:rPr>
        <w:t>s</w:t>
      </w:r>
      <w:r w:rsidRPr="00B912EF">
        <w:rPr>
          <w:lang w:val="en-US"/>
        </w:rPr>
        <w:t xml:space="preserve"> of speakers, producers, and learners of languages evolve over time? </w:t>
      </w:r>
    </w:p>
    <w:p w:rsidR="002B1099" w:rsidRPr="00B912EF" w:rsidRDefault="002B1099" w:rsidP="00E200DE">
      <w:pPr>
        <w:rPr>
          <w:lang w:val="en-US"/>
        </w:rPr>
      </w:pPr>
      <w:r w:rsidRPr="00B912EF">
        <w:rPr>
          <w:lang w:val="en-US"/>
        </w:rPr>
        <w:t xml:space="preserve">An early game-theoretic approach to the acquisition of foreign-language skills is Selten </w:t>
      </w:r>
      <w:r w:rsidR="00147784">
        <w:rPr>
          <w:lang w:val="en-US"/>
        </w:rPr>
        <w:t>and</w:t>
      </w:r>
      <w:r w:rsidRPr="00B912EF">
        <w:rPr>
          <w:lang w:val="en-US"/>
        </w:rPr>
        <w:t xml:space="preserve"> Pool (1991). In that paper, the size of language communities and the learning cost are important </w:t>
      </w:r>
      <w:r w:rsidRPr="00B912EF">
        <w:rPr>
          <w:lang w:val="en-US"/>
        </w:rPr>
        <w:lastRenderedPageBreak/>
        <w:t xml:space="preserve">factors. The learners strive for communicative benefit and, in contrast to our model, literary production is absent. The same general features are present (and absent) in the model by Church </w:t>
      </w:r>
      <w:r w:rsidR="00147784">
        <w:rPr>
          <w:lang w:val="en-US"/>
        </w:rPr>
        <w:t>and</w:t>
      </w:r>
      <w:r w:rsidRPr="00B912EF">
        <w:rPr>
          <w:lang w:val="en-US"/>
        </w:rPr>
        <w:t xml:space="preserve"> King (1993). However, since these authors employ more specific assumptions, they can ded</w:t>
      </w:r>
      <w:r w:rsidR="001913A1">
        <w:rPr>
          <w:lang w:val="en-US"/>
        </w:rPr>
        <w:t xml:space="preserve">uce more specific results than </w:t>
      </w:r>
      <w:r w:rsidRPr="00B912EF">
        <w:rPr>
          <w:lang w:val="en-US"/>
        </w:rPr>
        <w:t xml:space="preserve">Selten </w:t>
      </w:r>
      <w:r w:rsidR="00147784">
        <w:rPr>
          <w:lang w:val="en-US"/>
        </w:rPr>
        <w:t>and</w:t>
      </w:r>
      <w:r w:rsidRPr="00B912EF">
        <w:rPr>
          <w:lang w:val="en-US"/>
        </w:rPr>
        <w:t xml:space="preserve"> Pool (1991). In particular, they focus on the question of how the cost of learning influences second-language learning.</w:t>
      </w:r>
    </w:p>
    <w:p w:rsidR="00570FAC" w:rsidRPr="00B912EF" w:rsidRDefault="002B1099" w:rsidP="00E200DE">
      <w:pPr>
        <w:rPr>
          <w:lang w:val="en-US"/>
        </w:rPr>
      </w:pPr>
      <w:r w:rsidRPr="00B912EF">
        <w:rPr>
          <w:lang w:val="en-US"/>
        </w:rPr>
        <w:t>It seems to us that this paper is the first to employ the IO approach (where both producers and consumers are relevant) to literary production and language learning. In a rough manner, our paper builds on, and reconstructs some stylized facts. We take as given the following facts:</w:t>
      </w:r>
    </w:p>
    <w:p w:rsidR="00570FAC" w:rsidRPr="00B912EF" w:rsidRDefault="00570FAC" w:rsidP="001913A1">
      <w:pPr>
        <w:ind w:firstLine="0"/>
        <w:rPr>
          <w:rFonts w:cs="Times New Roman"/>
          <w:lang w:val="en-US"/>
        </w:rPr>
      </w:pPr>
      <w:r w:rsidRPr="00B912EF">
        <w:rPr>
          <w:rFonts w:cs="Times New Roman"/>
          <w:b/>
          <w:lang w:val="en-US"/>
        </w:rPr>
        <w:t>L</w:t>
      </w:r>
      <w:r w:rsidRPr="00B912EF">
        <w:rPr>
          <w:rFonts w:cs="Times New Roman"/>
          <w:lang w:val="en-US"/>
        </w:rPr>
        <w:t xml:space="preserve"> Language learning:</w:t>
      </w:r>
    </w:p>
    <w:p w:rsidR="00570FAC" w:rsidRPr="00B912EF" w:rsidRDefault="00570FAC" w:rsidP="001913A1">
      <w:pPr>
        <w:ind w:left="720" w:firstLine="0"/>
        <w:rPr>
          <w:rFonts w:cs="Times New Roman"/>
          <w:lang w:val="en-US"/>
        </w:rPr>
      </w:pPr>
      <w:r w:rsidRPr="00B912EF">
        <w:rPr>
          <w:rFonts w:cs="Times New Roman"/>
          <w:lang w:val="en-US"/>
        </w:rPr>
        <w:t>People tend to learn (L) foreign languages that have many speakers or exhibit extended literary production, both current and past.</w:t>
      </w:r>
    </w:p>
    <w:p w:rsidR="00570FAC" w:rsidRPr="00B912EF" w:rsidRDefault="00570FAC" w:rsidP="001913A1">
      <w:pPr>
        <w:ind w:firstLine="0"/>
        <w:rPr>
          <w:rFonts w:cs="Times New Roman"/>
          <w:lang w:val="en-US"/>
        </w:rPr>
      </w:pPr>
      <w:r w:rsidRPr="00B912EF">
        <w:rPr>
          <w:rFonts w:cs="Times New Roman"/>
          <w:b/>
          <w:lang w:val="en-US"/>
        </w:rPr>
        <w:t>R</w:t>
      </w:r>
      <w:r w:rsidRPr="00B912EF">
        <w:rPr>
          <w:rFonts w:cs="Times New Roman"/>
          <w:lang w:val="en-US"/>
        </w:rPr>
        <w:t xml:space="preserve"> Language choice by producers:</w:t>
      </w:r>
    </w:p>
    <w:p w:rsidR="00570FAC" w:rsidRPr="00B912EF" w:rsidRDefault="00570FAC" w:rsidP="001913A1">
      <w:pPr>
        <w:ind w:left="720" w:firstLine="0"/>
        <w:rPr>
          <w:rFonts w:cs="Times New Roman"/>
          <w:lang w:val="en-US"/>
        </w:rPr>
      </w:pPr>
      <w:r w:rsidRPr="00B912EF">
        <w:rPr>
          <w:rFonts w:cs="Times New Roman"/>
          <w:lang w:val="en-US"/>
        </w:rPr>
        <w:t>Authors tend to favor languages that allow for a large readership (R) of their literary products.</w:t>
      </w:r>
    </w:p>
    <w:p w:rsidR="002970F6" w:rsidRPr="00B912EF" w:rsidRDefault="002970F6" w:rsidP="001913A1">
      <w:pPr>
        <w:widowControl w:val="0"/>
        <w:autoSpaceDE w:val="0"/>
        <w:autoSpaceDN w:val="0"/>
        <w:adjustRightInd w:val="0"/>
        <w:spacing w:after="18"/>
        <w:ind w:firstLine="0"/>
        <w:rPr>
          <w:rFonts w:cs="Times New Roman"/>
          <w:szCs w:val="24"/>
          <w:lang w:val="en-US"/>
        </w:rPr>
      </w:pPr>
      <w:r w:rsidRPr="00B912EF">
        <w:rPr>
          <w:rFonts w:cs="Times New Roman"/>
          <w:b/>
          <w:szCs w:val="24"/>
          <w:lang w:val="en-US"/>
        </w:rPr>
        <w:t>Ct</w:t>
      </w:r>
      <w:r w:rsidRPr="00B912EF">
        <w:rPr>
          <w:rFonts w:cs="Times New Roman"/>
          <w:szCs w:val="24"/>
          <w:lang w:val="en-US"/>
        </w:rPr>
        <w:t xml:space="preserve"> Language change, over time:</w:t>
      </w:r>
    </w:p>
    <w:p w:rsidR="00570FAC" w:rsidRPr="00B912EF" w:rsidRDefault="00570FAC" w:rsidP="001913A1">
      <w:pPr>
        <w:widowControl w:val="0"/>
        <w:autoSpaceDE w:val="0"/>
        <w:autoSpaceDN w:val="0"/>
        <w:adjustRightInd w:val="0"/>
        <w:spacing w:after="18"/>
        <w:ind w:left="720" w:firstLine="0"/>
        <w:rPr>
          <w:rFonts w:cs="Times New Roman"/>
          <w:szCs w:val="24"/>
          <w:lang w:val="en-US"/>
        </w:rPr>
      </w:pPr>
      <w:r w:rsidRPr="00B912EF">
        <w:rPr>
          <w:rFonts w:cs="Times New Roman"/>
          <w:szCs w:val="24"/>
          <w:lang w:val="en-US"/>
        </w:rPr>
        <w:t>Languages change over time (Ct) and accessibility is a decreasing function of time gone by.</w:t>
      </w:r>
    </w:p>
    <w:p w:rsidR="00570FAC" w:rsidRPr="00B912EF" w:rsidRDefault="00570FAC" w:rsidP="001913A1">
      <w:pPr>
        <w:widowControl w:val="0"/>
        <w:autoSpaceDE w:val="0"/>
        <w:autoSpaceDN w:val="0"/>
        <w:adjustRightInd w:val="0"/>
        <w:spacing w:after="18"/>
        <w:ind w:firstLine="0"/>
        <w:rPr>
          <w:rFonts w:cs="Times New Roman"/>
          <w:szCs w:val="24"/>
          <w:lang w:val="en-US"/>
        </w:rPr>
      </w:pPr>
      <w:r w:rsidRPr="00B912EF">
        <w:rPr>
          <w:rFonts w:cs="Times New Roman"/>
          <w:b/>
          <w:szCs w:val="24"/>
          <w:lang w:val="en-US"/>
        </w:rPr>
        <w:t>Cf</w:t>
      </w:r>
      <w:r w:rsidRPr="00B912EF">
        <w:rPr>
          <w:rFonts w:cs="Times New Roman"/>
          <w:szCs w:val="24"/>
          <w:lang w:val="en-US"/>
        </w:rPr>
        <w:t xml:space="preserve"> Language change, forking:</w:t>
      </w:r>
    </w:p>
    <w:p w:rsidR="00570FAC" w:rsidRPr="00B912EF" w:rsidRDefault="00570FAC" w:rsidP="001913A1">
      <w:pPr>
        <w:widowControl w:val="0"/>
        <w:autoSpaceDE w:val="0"/>
        <w:autoSpaceDN w:val="0"/>
        <w:adjustRightInd w:val="0"/>
        <w:spacing w:after="18"/>
        <w:ind w:left="720" w:firstLine="0"/>
        <w:rPr>
          <w:rFonts w:cs="Times New Roman"/>
          <w:szCs w:val="24"/>
          <w:lang w:val="en-US"/>
        </w:rPr>
      </w:pPr>
      <w:r w:rsidRPr="00B912EF">
        <w:rPr>
          <w:rFonts w:cs="Times New Roman"/>
          <w:szCs w:val="24"/>
          <w:lang w:val="en-US"/>
        </w:rPr>
        <w:t>A language 0 may fork into daughter languages 1 and 2. Then, languages 1 and 2 may (or may not) be less accessible from each other than language 0 from language 1 or language 2.</w:t>
      </w:r>
    </w:p>
    <w:p w:rsidR="00570FAC" w:rsidRPr="00B912EF" w:rsidRDefault="00570FAC" w:rsidP="002970F6">
      <w:pPr>
        <w:rPr>
          <w:lang w:val="en-US"/>
        </w:rPr>
      </w:pPr>
      <w:r w:rsidRPr="00B912EF">
        <w:rPr>
          <w:lang w:val="en-US"/>
        </w:rPr>
        <w:t>We comment on (Ct) and (Cf). Examples for (Ct) are easy to find. Latin is more accessible from Old French than from New French. Sanskrit is more accessible from Pali than from Hindi.</w:t>
      </w:r>
    </w:p>
    <w:p w:rsidR="001871A9" w:rsidRPr="00B912EF" w:rsidRDefault="00570FAC" w:rsidP="00E200DE">
      <w:pPr>
        <w:rPr>
          <w:lang w:val="en-US"/>
        </w:rPr>
      </w:pPr>
      <w:r w:rsidRPr="00B912EF">
        <w:rPr>
          <w:lang w:val="en-US"/>
        </w:rPr>
        <w:t>In contrast, (Cf) is contentious. Forking is to be understood within a tree model of language change. The tree model (also called genetic or cladistic model) has been under attack by linguists (mainly dialectologists) for well over 100 years. Francois (2014) is a recent summary of alternative models that come under the headings of waves, linkages, or continu</w:t>
      </w:r>
      <w:r w:rsidR="001871A9" w:rsidRPr="00B912EF">
        <w:rPr>
          <w:lang w:val="en-US"/>
        </w:rPr>
        <w:t>a.</w:t>
      </w:r>
      <w:r w:rsidR="001871A9" w:rsidRPr="00B912EF">
        <w:rPr>
          <w:rStyle w:val="Funotenzeichen"/>
          <w:lang w:val="en-US"/>
        </w:rPr>
        <w:footnoteReference w:id="2"/>
      </w:r>
      <w:r w:rsidR="001871A9" w:rsidRPr="00B912EF">
        <w:rPr>
          <w:lang w:val="en-US"/>
        </w:rPr>
        <w:t xml:space="preserve"> </w:t>
      </w:r>
      <w:r w:rsidRPr="00B912EF">
        <w:rPr>
          <w:lang w:val="en-US"/>
        </w:rPr>
        <w:t>Surely, these alternative models capture language change more accurately than the rather coarse tree model. However, a justification for language trees is provided by</w:t>
      </w:r>
      <w:r w:rsidR="001871A9" w:rsidRPr="00B912EF">
        <w:rPr>
          <w:lang w:val="en-US"/>
        </w:rPr>
        <w:t xml:space="preserve"> </w:t>
      </w:r>
      <w:r w:rsidR="00F92BB6" w:rsidRPr="00B912EF">
        <w:rPr>
          <w:lang w:val="en-US"/>
        </w:rPr>
        <w:t xml:space="preserve">Gray </w:t>
      </w:r>
      <w:r w:rsidR="00147784">
        <w:rPr>
          <w:lang w:val="en-US"/>
        </w:rPr>
        <w:t>and</w:t>
      </w:r>
      <w:r w:rsidR="0009042A" w:rsidRPr="00B912EF">
        <w:rPr>
          <w:lang w:val="en-US"/>
        </w:rPr>
        <w:t xml:space="preserve"> A</w:t>
      </w:r>
      <w:r w:rsidR="00F92BB6" w:rsidRPr="00B912EF">
        <w:rPr>
          <w:lang w:val="en-US"/>
        </w:rPr>
        <w:t>tkinson</w:t>
      </w:r>
      <w:r w:rsidR="0009042A" w:rsidRPr="00B912EF">
        <w:rPr>
          <w:lang w:val="en-US"/>
        </w:rPr>
        <w:t xml:space="preserve"> (20</w:t>
      </w:r>
      <w:r w:rsidR="00F92BB6" w:rsidRPr="00B912EF">
        <w:rPr>
          <w:lang w:val="en-US"/>
        </w:rPr>
        <w:t>03</w:t>
      </w:r>
      <w:r w:rsidR="009A5E17">
        <w:rPr>
          <w:lang w:val="en-US"/>
        </w:rPr>
        <w:t xml:space="preserve">: </w:t>
      </w:r>
      <w:r w:rsidR="00F92BB6" w:rsidRPr="00B912EF">
        <w:rPr>
          <w:lang w:val="en-US"/>
        </w:rPr>
        <w:t>436</w:t>
      </w:r>
      <w:r w:rsidR="0009042A" w:rsidRPr="00B912EF">
        <w:rPr>
          <w:lang w:val="en-US"/>
        </w:rPr>
        <w:t xml:space="preserve">) </w:t>
      </w:r>
      <w:r w:rsidR="00F92BB6" w:rsidRPr="00B912EF">
        <w:rPr>
          <w:lang w:val="en-US"/>
        </w:rPr>
        <w:t xml:space="preserve">who apply some sort of </w:t>
      </w:r>
      <w:r w:rsidR="00942EF6" w:rsidRPr="00B912EF">
        <w:rPr>
          <w:lang w:val="en-US"/>
        </w:rPr>
        <w:t>Bayesian</w:t>
      </w:r>
      <w:r w:rsidR="00F92BB6" w:rsidRPr="00B912EF">
        <w:rPr>
          <w:lang w:val="en-US"/>
        </w:rPr>
        <w:t xml:space="preserve"> glottochronology to Indo-European languages</w:t>
      </w:r>
      <w:r w:rsidR="0009042A" w:rsidRPr="00B912EF">
        <w:rPr>
          <w:lang w:val="en-US"/>
        </w:rPr>
        <w:t xml:space="preserve"> </w:t>
      </w:r>
      <w:r w:rsidR="00F92BB6" w:rsidRPr="00B912EF">
        <w:rPr>
          <w:lang w:val="en-US"/>
        </w:rPr>
        <w:t xml:space="preserve">and report a </w:t>
      </w:r>
      <w:r w:rsidR="0009042A" w:rsidRPr="00B912EF">
        <w:rPr>
          <w:lang w:val="en-US"/>
        </w:rPr>
        <w:t>“</w:t>
      </w:r>
      <w:r w:rsidR="00F92BB6" w:rsidRPr="00B912EF">
        <w:rPr>
          <w:lang w:val="en-US"/>
        </w:rPr>
        <w:t>strong tree-like signal</w:t>
      </w:r>
      <w:r w:rsidR="0009042A" w:rsidRPr="00B912EF">
        <w:rPr>
          <w:lang w:val="en-US"/>
        </w:rPr>
        <w:t>”</w:t>
      </w:r>
      <w:r w:rsidR="00F92BB6" w:rsidRPr="00B912EF">
        <w:rPr>
          <w:lang w:val="en-US"/>
        </w:rPr>
        <w:t>.</w:t>
      </w:r>
      <w:r w:rsidR="0009042A" w:rsidRPr="00B912EF">
        <w:rPr>
          <w:lang w:val="en-US"/>
        </w:rPr>
        <w:t xml:space="preserve"> </w:t>
      </w:r>
      <w:r w:rsidR="00F92BB6" w:rsidRPr="00B912EF">
        <w:rPr>
          <w:lang w:val="en-US"/>
        </w:rPr>
        <w:lastRenderedPageBreak/>
        <w:t>Indeed, comparative linguists seem comfortable using the tree model in their</w:t>
      </w:r>
      <w:r w:rsidR="0009042A" w:rsidRPr="00B912EF">
        <w:rPr>
          <w:lang w:val="en-US"/>
        </w:rPr>
        <w:t xml:space="preserve"> </w:t>
      </w:r>
      <w:r w:rsidR="00F92BB6" w:rsidRPr="00B912EF">
        <w:rPr>
          <w:lang w:val="en-US"/>
        </w:rPr>
        <w:t xml:space="preserve">reconstructive work (see, for example, </w:t>
      </w:r>
      <w:r w:rsidR="0009042A" w:rsidRPr="00B912EF">
        <w:rPr>
          <w:lang w:val="en-US"/>
        </w:rPr>
        <w:t>L</w:t>
      </w:r>
      <w:r w:rsidR="00F92BB6" w:rsidRPr="00B912EF">
        <w:rPr>
          <w:lang w:val="en-US"/>
        </w:rPr>
        <w:t>ehmann</w:t>
      </w:r>
      <w:r w:rsidR="0009042A" w:rsidRPr="00B912EF">
        <w:rPr>
          <w:lang w:val="en-US"/>
        </w:rPr>
        <w:t xml:space="preserve"> (19</w:t>
      </w:r>
      <w:r w:rsidR="00F92BB6" w:rsidRPr="00B912EF">
        <w:rPr>
          <w:lang w:val="en-US"/>
        </w:rPr>
        <w:t>92</w:t>
      </w:r>
      <w:r w:rsidR="009A5E17">
        <w:rPr>
          <w:lang w:val="en-US"/>
        </w:rPr>
        <w:t>: 1</w:t>
      </w:r>
      <w:r w:rsidR="0009042A" w:rsidRPr="00B912EF">
        <w:rPr>
          <w:lang w:val="en-US"/>
        </w:rPr>
        <w:t>21), F</w:t>
      </w:r>
      <w:r w:rsidR="00F92BB6" w:rsidRPr="00B912EF">
        <w:rPr>
          <w:lang w:val="en-US"/>
        </w:rPr>
        <w:t>ortson</w:t>
      </w:r>
      <w:r w:rsidR="0009042A" w:rsidRPr="00B912EF">
        <w:rPr>
          <w:lang w:val="en-US"/>
        </w:rPr>
        <w:t xml:space="preserve"> IV (2004</w:t>
      </w:r>
      <w:r w:rsidR="009A5E17">
        <w:rPr>
          <w:lang w:val="en-US"/>
        </w:rPr>
        <w:t xml:space="preserve">: </w:t>
      </w:r>
      <w:r w:rsidR="00F92BB6" w:rsidRPr="00B912EF">
        <w:rPr>
          <w:lang w:val="en-US"/>
        </w:rPr>
        <w:t>8-11</w:t>
      </w:r>
      <w:r w:rsidR="002970F6" w:rsidRPr="00B912EF">
        <w:rPr>
          <w:lang w:val="en-US"/>
        </w:rPr>
        <w:t xml:space="preserve">), </w:t>
      </w:r>
      <w:r w:rsidR="00F92BB6" w:rsidRPr="00B912EF">
        <w:rPr>
          <w:lang w:val="en-US"/>
        </w:rPr>
        <w:t xml:space="preserve">or </w:t>
      </w:r>
      <w:r w:rsidR="0009042A" w:rsidRPr="00B912EF">
        <w:rPr>
          <w:lang w:val="en-US"/>
        </w:rPr>
        <w:t>C</w:t>
      </w:r>
      <w:r w:rsidR="00F92BB6" w:rsidRPr="00B912EF">
        <w:rPr>
          <w:lang w:val="en-US"/>
        </w:rPr>
        <w:t>lackson</w:t>
      </w:r>
      <w:r w:rsidR="0009042A" w:rsidRPr="00B912EF">
        <w:rPr>
          <w:lang w:val="en-US"/>
        </w:rPr>
        <w:t xml:space="preserve"> (2007</w:t>
      </w:r>
      <w:r w:rsidR="009A5E17">
        <w:rPr>
          <w:lang w:val="en-US"/>
        </w:rPr>
        <w:t xml:space="preserve">: </w:t>
      </w:r>
      <w:r w:rsidR="00F92BB6" w:rsidRPr="00B912EF">
        <w:rPr>
          <w:lang w:val="en-US"/>
        </w:rPr>
        <w:t>5-15</w:t>
      </w:r>
      <w:r w:rsidR="004E31CA" w:rsidRPr="00B912EF">
        <w:rPr>
          <w:lang w:val="en-US"/>
        </w:rPr>
        <w:t>))</w:t>
      </w:r>
      <w:r w:rsidR="00F92BB6" w:rsidRPr="00B912EF">
        <w:rPr>
          <w:lang w:val="en-US"/>
        </w:rPr>
        <w:t>. Summarizing, despite the justified critique voiced by many linguists,</w:t>
      </w:r>
      <w:r w:rsidR="0009042A" w:rsidRPr="00B912EF">
        <w:rPr>
          <w:lang w:val="en-US"/>
        </w:rPr>
        <w:t xml:space="preserve"> </w:t>
      </w:r>
      <w:r w:rsidR="00F92BB6" w:rsidRPr="00B912EF">
        <w:rPr>
          <w:lang w:val="en-US"/>
        </w:rPr>
        <w:t>language trees remain the workhorse model for a lot of relevant work in the</w:t>
      </w:r>
      <w:r w:rsidR="0009042A" w:rsidRPr="00B912EF">
        <w:rPr>
          <w:lang w:val="en-US"/>
        </w:rPr>
        <w:t xml:space="preserve"> </w:t>
      </w:r>
      <w:r w:rsidR="00F92BB6" w:rsidRPr="00B912EF">
        <w:rPr>
          <w:lang w:val="en-US"/>
        </w:rPr>
        <w:t>diachronic domain. It is in this sense that (Cf) is employed in the current</w:t>
      </w:r>
      <w:r w:rsidR="0009042A" w:rsidRPr="00B912EF">
        <w:rPr>
          <w:lang w:val="en-US"/>
        </w:rPr>
        <w:t xml:space="preserve"> </w:t>
      </w:r>
      <w:r w:rsidR="00F92BB6" w:rsidRPr="00B912EF">
        <w:rPr>
          <w:lang w:val="en-US"/>
        </w:rPr>
        <w:t>paper.</w:t>
      </w:r>
    </w:p>
    <w:p w:rsidR="00772EA5" w:rsidRPr="00B912EF" w:rsidRDefault="00302C7B" w:rsidP="00E200DE">
      <w:pPr>
        <w:rPr>
          <w:lang w:val="en-US"/>
        </w:rPr>
      </w:pPr>
      <w:r w:rsidRPr="00B912EF">
        <w:rPr>
          <w:lang w:val="en-US"/>
        </w:rPr>
        <w:t xml:space="preserve">The accessibility question is also difficult. Assume that some language 0 undergoes two changes, C1 that produces language 1 and C2 that produces language 2. Then, language 1 and language 2 are different from each other by both changes. Instead, language 1 and language 0 differ by one of these changes, only. By this argument, languages 1 and 2 should be less accessible from each other than language 0 from language 1 or language 2. Against this argument, one may point to Spanish and Italian that are more easily accessible from each other than Latin is from Spanish or even Italian. Here, mutual borrowing and the like have </w:t>
      </w:r>
      <w:r w:rsidR="00EF0F9E" w:rsidRPr="00B912EF">
        <w:rPr>
          <w:lang w:val="en-US"/>
        </w:rPr>
        <w:t>led</w:t>
      </w:r>
      <w:r w:rsidRPr="00B912EF">
        <w:rPr>
          <w:lang w:val="en-US"/>
        </w:rPr>
        <w:t xml:space="preserve"> to a reapproachment.</w:t>
      </w:r>
    </w:p>
    <w:p w:rsidR="00772EA5" w:rsidRPr="00B912EF" w:rsidRDefault="00772EA5" w:rsidP="00772EA5">
      <w:pPr>
        <w:rPr>
          <w:szCs w:val="24"/>
          <w:lang w:val="en-US"/>
        </w:rPr>
      </w:pPr>
      <w:r w:rsidRPr="00B912EF">
        <w:rPr>
          <w:szCs w:val="24"/>
          <w:lang w:val="en-US"/>
        </w:rPr>
        <w:t>Using the facts (L) through (Cf), we reconstruct the following stylized facts:</w:t>
      </w:r>
    </w:p>
    <w:p w:rsidR="00772EA5" w:rsidRPr="00B912EF" w:rsidRDefault="00772EA5" w:rsidP="00F4760E">
      <w:pPr>
        <w:ind w:firstLine="0"/>
        <w:rPr>
          <w:szCs w:val="24"/>
          <w:lang w:val="en-US"/>
        </w:rPr>
      </w:pPr>
      <w:r w:rsidRPr="00B912EF">
        <w:rPr>
          <w:b/>
          <w:szCs w:val="24"/>
          <w:lang w:val="en-US"/>
        </w:rPr>
        <w:t>D</w:t>
      </w:r>
      <w:r w:rsidRPr="00B912EF">
        <w:rPr>
          <w:szCs w:val="24"/>
          <w:lang w:val="en-US"/>
        </w:rPr>
        <w:t xml:space="preserve"> </w:t>
      </w:r>
      <w:r w:rsidR="00C75AE6" w:rsidRPr="00B912EF">
        <w:rPr>
          <w:szCs w:val="24"/>
          <w:lang w:val="en-US"/>
        </w:rPr>
        <w:t>Dominance</w:t>
      </w:r>
      <w:r w:rsidRPr="00B912EF">
        <w:rPr>
          <w:szCs w:val="24"/>
          <w:lang w:val="en-US"/>
        </w:rPr>
        <w:t>:</w:t>
      </w:r>
    </w:p>
    <w:p w:rsidR="00F4760E" w:rsidRDefault="00772EA5" w:rsidP="00F4760E">
      <w:pPr>
        <w:ind w:left="720" w:firstLine="0"/>
        <w:rPr>
          <w:szCs w:val="24"/>
          <w:lang w:val="en-US"/>
        </w:rPr>
      </w:pPr>
      <w:r w:rsidRPr="00B912EF">
        <w:rPr>
          <w:szCs w:val="24"/>
          <w:lang w:val="en-US"/>
        </w:rPr>
        <w:t xml:space="preserve">Both a contemporary language (as English nowadays) </w:t>
      </w:r>
      <w:r w:rsidR="00EF0F9E">
        <w:rPr>
          <w:szCs w:val="24"/>
          <w:lang w:val="en-US"/>
        </w:rPr>
        <w:t>and</w:t>
      </w:r>
      <w:r w:rsidR="00EF0F9E" w:rsidRPr="00B912EF">
        <w:rPr>
          <w:szCs w:val="24"/>
          <w:lang w:val="en-US"/>
        </w:rPr>
        <w:t xml:space="preserve"> </w:t>
      </w:r>
      <w:r w:rsidRPr="00B912EF">
        <w:rPr>
          <w:szCs w:val="24"/>
          <w:lang w:val="en-US"/>
        </w:rPr>
        <w:t>a “dead” language (like Latin or Sanskrit) may prevail over other languages for oral or written purposes.</w:t>
      </w:r>
    </w:p>
    <w:p w:rsidR="00772EA5" w:rsidRPr="00F4760E" w:rsidRDefault="00772EA5" w:rsidP="00F4760E">
      <w:pPr>
        <w:ind w:firstLine="0"/>
        <w:rPr>
          <w:szCs w:val="24"/>
          <w:lang w:val="en-US"/>
        </w:rPr>
      </w:pPr>
      <w:r w:rsidRPr="00B912EF">
        <w:rPr>
          <w:rFonts w:cs="Times New Roman"/>
          <w:b/>
          <w:szCs w:val="24"/>
          <w:lang w:val="en-US"/>
        </w:rPr>
        <w:t>N</w:t>
      </w:r>
      <w:r w:rsidRPr="00B912EF">
        <w:rPr>
          <w:rFonts w:cs="Times New Roman"/>
          <w:szCs w:val="24"/>
          <w:lang w:val="en-US"/>
        </w:rPr>
        <w:t xml:space="preserve"> Niche:</w:t>
      </w:r>
    </w:p>
    <w:p w:rsidR="00772EA5" w:rsidRPr="00B912EF" w:rsidRDefault="00772EA5" w:rsidP="00F4760E">
      <w:pPr>
        <w:widowControl w:val="0"/>
        <w:autoSpaceDE w:val="0"/>
        <w:autoSpaceDN w:val="0"/>
        <w:adjustRightInd w:val="0"/>
        <w:spacing w:after="0"/>
        <w:ind w:left="720" w:right="-23" w:firstLine="0"/>
        <w:rPr>
          <w:rFonts w:cs="Times New Roman"/>
          <w:szCs w:val="24"/>
          <w:lang w:val="en-US"/>
        </w:rPr>
      </w:pPr>
      <w:r w:rsidRPr="00B912EF">
        <w:rPr>
          <w:rFonts w:cs="Times New Roman"/>
          <w:szCs w:val="24"/>
          <w:lang w:val="en-US"/>
        </w:rPr>
        <w:t>Readers competent in small languages have a smaller choice of literature, but literary production does not totally sideline them.</w:t>
      </w:r>
    </w:p>
    <w:p w:rsidR="00772EA5" w:rsidRPr="00B912EF" w:rsidRDefault="00772EA5" w:rsidP="00F4760E">
      <w:pPr>
        <w:rPr>
          <w:lang w:val="en-US"/>
        </w:rPr>
      </w:pPr>
      <w:r w:rsidRPr="00B912EF">
        <w:rPr>
          <w:lang w:val="en-US"/>
        </w:rPr>
        <w:t>We begin with synchronic models (next section). In these models, languages coexist (like French and German). We consider two extreme models. The first might be called the option-demand model. In that model, readers do not benefit from actual reading, but from the possibility to choose from a wide range of literary products. In other words, the readers care for the option to have many different books at their disposal. The second model deals with non-option demand. Here, the readers' benefits revolve around the actually read books.</w:t>
      </w:r>
    </w:p>
    <w:p w:rsidR="00772EA5" w:rsidRPr="00B912EF" w:rsidRDefault="00772EA5" w:rsidP="0076542A">
      <w:pPr>
        <w:rPr>
          <w:lang w:val="en-US"/>
        </w:rPr>
      </w:pPr>
      <w:r w:rsidRPr="00B912EF">
        <w:rPr>
          <w:lang w:val="en-US"/>
        </w:rPr>
        <w:t>Within the synchronic, option-demand model, we obtain these results. In line</w:t>
      </w:r>
      <w:r w:rsidR="0076542A" w:rsidRPr="00B912EF">
        <w:rPr>
          <w:lang w:val="en-US"/>
        </w:rPr>
        <w:t xml:space="preserve"> </w:t>
      </w:r>
      <w:r w:rsidRPr="00B912EF">
        <w:rPr>
          <w:lang w:val="en-US"/>
        </w:rPr>
        <w:t>with (D), the chances of a language to dominate others are high if the population using that language is large, if the past production is high, and if it is relatively easy to learn. Also, if we have several literary producers, either language may (within a certain range of parameters) become dominant. In contrast, N results from non-option demand.</w:t>
      </w:r>
    </w:p>
    <w:p w:rsidR="00772EA5" w:rsidRDefault="00772EA5" w:rsidP="00CD40AA">
      <w:pPr>
        <w:rPr>
          <w:lang w:val="en-US"/>
        </w:rPr>
      </w:pPr>
      <w:r w:rsidRPr="00B912EF">
        <w:rPr>
          <w:lang w:val="en-US"/>
        </w:rPr>
        <w:t>We then turn to diachronic m</w:t>
      </w:r>
      <w:r w:rsidR="009814E1">
        <w:rPr>
          <w:lang w:val="en-US"/>
        </w:rPr>
        <w:t>odels (S</w:t>
      </w:r>
      <w:r w:rsidRPr="00B912EF">
        <w:rPr>
          <w:lang w:val="en-US"/>
        </w:rPr>
        <w:t xml:space="preserve">ection 3) where languages change over time (as Latin has developed into French). In these models, we investigate the conditions under which production makes use of old languages. We identify two different settings </w:t>
      </w:r>
      <w:r w:rsidR="00232008">
        <w:rPr>
          <w:lang w:val="en-US"/>
        </w:rPr>
        <w:t>where this might happen</w:t>
      </w:r>
      <w:r w:rsidRPr="00B912EF">
        <w:rPr>
          <w:lang w:val="en-US"/>
        </w:rPr>
        <w:t xml:space="preserve">. First, </w:t>
      </w:r>
      <w:r w:rsidRPr="00B912EF">
        <w:rPr>
          <w:lang w:val="en-US"/>
        </w:rPr>
        <w:lastRenderedPageBreak/>
        <w:t>producers need to care for future readership, not just for current readership. Second, in the competition between synchronic languages, vernaculars may lose out to their common predecessor language.</w:t>
      </w:r>
    </w:p>
    <w:p w:rsidR="00D035C4" w:rsidRPr="00B912EF" w:rsidRDefault="00D035C4" w:rsidP="00CD40AA">
      <w:pPr>
        <w:rPr>
          <w:lang w:val="en-US"/>
        </w:rPr>
      </w:pPr>
    </w:p>
    <w:p w:rsidR="00772EA5" w:rsidRPr="00F032B4" w:rsidRDefault="00772EA5" w:rsidP="00F4760E">
      <w:pPr>
        <w:ind w:firstLine="0"/>
        <w:rPr>
          <w:rFonts w:cs="Times New Roman"/>
          <w:b/>
          <w:sz w:val="28"/>
          <w:szCs w:val="28"/>
          <w:lang w:val="en-US"/>
        </w:rPr>
      </w:pPr>
      <w:r w:rsidRPr="00F032B4">
        <w:rPr>
          <w:rFonts w:cs="Times New Roman"/>
          <w:b/>
          <w:sz w:val="28"/>
          <w:szCs w:val="28"/>
          <w:lang w:val="en-US"/>
        </w:rPr>
        <w:t xml:space="preserve">2 </w:t>
      </w:r>
      <w:r w:rsidR="00311295" w:rsidRPr="00F032B4">
        <w:rPr>
          <w:rFonts w:cs="Times New Roman"/>
          <w:b/>
          <w:sz w:val="28"/>
          <w:szCs w:val="28"/>
          <w:lang w:val="en-US"/>
        </w:rPr>
        <w:t>Synchronic models</w:t>
      </w:r>
    </w:p>
    <w:p w:rsidR="00772EA5" w:rsidRPr="00B912EF" w:rsidRDefault="00772EA5" w:rsidP="00F4760E">
      <w:pPr>
        <w:widowControl w:val="0"/>
        <w:autoSpaceDE w:val="0"/>
        <w:autoSpaceDN w:val="0"/>
        <w:adjustRightInd w:val="0"/>
        <w:spacing w:after="0" w:line="240" w:lineRule="exact"/>
        <w:ind w:firstLine="0"/>
        <w:rPr>
          <w:rFonts w:cs="Times New Roman"/>
          <w:szCs w:val="24"/>
          <w:lang w:val="en-US"/>
        </w:rPr>
      </w:pPr>
      <w:r w:rsidRPr="00B912EF">
        <w:rPr>
          <w:rFonts w:cs="Times New Roman"/>
          <w:b/>
          <w:szCs w:val="24"/>
          <w:lang w:val="en-US"/>
        </w:rPr>
        <w:t xml:space="preserve">2.1 </w:t>
      </w:r>
      <w:r w:rsidR="00311295" w:rsidRPr="00B912EF">
        <w:rPr>
          <w:rFonts w:cs="Times New Roman"/>
          <w:b/>
          <w:szCs w:val="24"/>
          <w:lang w:val="en-US"/>
        </w:rPr>
        <w:t>Setup</w:t>
      </w:r>
    </w:p>
    <w:p w:rsidR="00772EA5" w:rsidRPr="00B912EF" w:rsidRDefault="00772EA5">
      <w:pPr>
        <w:widowControl w:val="0"/>
        <w:autoSpaceDE w:val="0"/>
        <w:autoSpaceDN w:val="0"/>
        <w:adjustRightInd w:val="0"/>
        <w:spacing w:after="0" w:line="240" w:lineRule="exact"/>
        <w:rPr>
          <w:rFonts w:cs="Times New Roman"/>
          <w:szCs w:val="24"/>
          <w:lang w:val="en-US"/>
        </w:rPr>
      </w:pPr>
    </w:p>
    <w:p w:rsidR="00772EA5" w:rsidRPr="00B912EF" w:rsidRDefault="00772EA5" w:rsidP="00F4760E">
      <w:pPr>
        <w:ind w:firstLine="0"/>
        <w:rPr>
          <w:lang w:val="en-US"/>
        </w:rPr>
      </w:pPr>
      <w:r w:rsidRPr="00B912EF">
        <w:rPr>
          <w:lang w:val="en-US"/>
        </w:rPr>
        <w:t xml:space="preserve">In our synchronic models, we have two periods </w:t>
      </w:r>
      <m:oMath>
        <m:r>
          <w:rPr>
            <w:rFonts w:ascii="Cambria Math" w:hAnsi="Cambria Math"/>
            <w:lang w:val="en-US"/>
          </w:rPr>
          <m:t>t=p,n</m:t>
        </m:r>
      </m:oMath>
      <w:r w:rsidR="0076542A" w:rsidRPr="00B912EF">
        <w:rPr>
          <w:lang w:val="en-US"/>
        </w:rPr>
        <w:t xml:space="preserve"> </w:t>
      </w:r>
      <w:r w:rsidRPr="00B912EF">
        <w:rPr>
          <w:lang w:val="en-US"/>
        </w:rPr>
        <w:t xml:space="preserve">(see </w:t>
      </w:r>
      <w:r w:rsidR="0007759A">
        <w:rPr>
          <w:lang w:val="en-US"/>
        </w:rPr>
        <w:t>Figure</w:t>
      </w:r>
      <w:r w:rsidRPr="00B912EF">
        <w:rPr>
          <w:lang w:val="en-US"/>
        </w:rPr>
        <w:t xml:space="preserve"> 1). Here, </w:t>
      </w:r>
      <m:oMath>
        <m:r>
          <w:rPr>
            <w:rFonts w:ascii="Cambria Math" w:hAnsi="Cambria Math"/>
            <w:lang w:val="en-US"/>
          </w:rPr>
          <m:t>p</m:t>
        </m:r>
      </m:oMath>
      <w:r w:rsidR="0076542A" w:rsidRPr="00B912EF">
        <w:rPr>
          <w:lang w:val="en-US"/>
        </w:rPr>
        <w:t xml:space="preserve"> </w:t>
      </w:r>
      <w:r w:rsidRPr="00B912EF">
        <w:rPr>
          <w:lang w:val="en-US"/>
        </w:rPr>
        <w:t xml:space="preserve">stands for “past” and </w:t>
      </w:r>
      <m:oMath>
        <m:r>
          <w:rPr>
            <w:rFonts w:ascii="Cambria Math" w:hAnsi="Cambria Math"/>
            <w:lang w:val="en-US"/>
          </w:rPr>
          <m:t>n</m:t>
        </m:r>
      </m:oMath>
      <w:r w:rsidR="0076542A" w:rsidRPr="00B912EF">
        <w:rPr>
          <w:lang w:val="en-US"/>
        </w:rPr>
        <w:t xml:space="preserve"> </w:t>
      </w:r>
      <w:r w:rsidRPr="00B912EF">
        <w:rPr>
          <w:lang w:val="en-US"/>
        </w:rPr>
        <w:t>for</w:t>
      </w:r>
      <w:r w:rsidR="00311295" w:rsidRPr="00B912EF">
        <w:rPr>
          <w:lang w:val="en-US"/>
        </w:rPr>
        <w:t xml:space="preserve"> “</w:t>
      </w:r>
      <w:r w:rsidRPr="00B912EF">
        <w:rPr>
          <w:lang w:val="en-US"/>
        </w:rPr>
        <w:t>now</w:t>
      </w:r>
      <w:r w:rsidR="00311295" w:rsidRPr="00B912EF">
        <w:rPr>
          <w:lang w:val="en-US"/>
        </w:rPr>
        <w:t>”</w:t>
      </w:r>
      <w:r w:rsidRPr="00B912EF">
        <w:rPr>
          <w:lang w:val="en-US"/>
        </w:rPr>
        <w:t>. We concentrate on period n. Hence, we build a static model. We assume</w:t>
      </w:r>
      <w:r w:rsidR="00311295" w:rsidRPr="00B912EF">
        <w:rPr>
          <w:lang w:val="en-US"/>
        </w:rPr>
        <w:t xml:space="preserve"> </w:t>
      </w:r>
      <w:r w:rsidRPr="00B912EF">
        <w:rPr>
          <w:lang w:val="en-US"/>
        </w:rPr>
        <w:t>two langu</w:t>
      </w:r>
      <w:r w:rsidR="0076542A" w:rsidRPr="00B912EF">
        <w:rPr>
          <w:lang w:val="en-US"/>
        </w:rPr>
        <w:t xml:space="preserve">ages called 1 and 2. In period </w:t>
      </w:r>
      <m:oMath>
        <m:r>
          <w:rPr>
            <w:rFonts w:ascii="Cambria Math" w:hAnsi="Cambria Math"/>
            <w:lang w:val="en-US"/>
          </w:rPr>
          <m:t>n</m:t>
        </m:r>
      </m:oMath>
      <w:r w:rsidR="0076542A" w:rsidRPr="00B912EF">
        <w:rPr>
          <w:lang w:val="en-US"/>
        </w:rPr>
        <w:t xml:space="preserve">, there are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oMath>
      <w:r w:rsidRPr="00B912EF">
        <w:rPr>
          <w:lang w:val="en-US"/>
        </w:rPr>
        <w:t xml:space="preserve"> speakers</w:t>
      </w:r>
      <w:r w:rsidR="00311295" w:rsidRPr="00B912EF">
        <w:rPr>
          <w:lang w:val="en-US"/>
        </w:rPr>
        <w:t xml:space="preserve"> </w:t>
      </w:r>
      <w:r w:rsidRPr="00B912EF">
        <w:rPr>
          <w:lang w:val="en-US"/>
        </w:rPr>
        <w:t xml:space="preserve">with mother tongue 1 and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Pr="00B912EF">
        <w:rPr>
          <w:lang w:val="en-US"/>
        </w:rPr>
        <w:t xml:space="preserve"> speakers with mother tongue 2.</w:t>
      </w:r>
    </w:p>
    <w:p w:rsidR="00A01B19" w:rsidRPr="00B912EF" w:rsidRDefault="00311295" w:rsidP="0076542A">
      <w:pPr>
        <w:rPr>
          <w:rFonts w:ascii="Arial" w:hAnsi="Arial" w:cs="Arial"/>
          <w:lang w:val="en-US"/>
        </w:rPr>
      </w:pPr>
      <w:r w:rsidRPr="00B912EF">
        <w:rPr>
          <w:lang w:val="en-US"/>
        </w:rPr>
        <w:t xml:space="preserve">By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0076542A" w:rsidRPr="00B912EF">
        <w:rPr>
          <w:lang w:val="en-US"/>
        </w:rPr>
        <w:t xml:space="preserve"> </w:t>
      </w:r>
      <w:r w:rsidR="00772EA5" w:rsidRPr="00B912EF">
        <w:rPr>
          <w:lang w:val="en-US"/>
        </w:rPr>
        <w:t xml:space="preserve">(and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00F032B4">
        <w:rPr>
          <w:lang w:val="en-US"/>
        </w:rPr>
        <w:t>)</w:t>
      </w:r>
      <w:r w:rsidR="00772EA5" w:rsidRPr="00B912EF">
        <w:rPr>
          <w:lang w:val="en-US"/>
        </w:rPr>
        <w:t>, we denote language production in the current</w:t>
      </w:r>
      <w:r w:rsidRPr="00B912EF">
        <w:rPr>
          <w:lang w:val="en-US"/>
        </w:rPr>
        <w:t xml:space="preserve"> </w:t>
      </w:r>
      <w:r w:rsidR="00772EA5" w:rsidRPr="00B912EF">
        <w:rPr>
          <w:lang w:val="en-US"/>
        </w:rPr>
        <w:t>period that employs language 1 (language 2, respectively). Overall</w:t>
      </w:r>
      <w:r w:rsidRPr="00B912EF">
        <w:rPr>
          <w:lang w:val="en-US"/>
        </w:rPr>
        <w:t xml:space="preserve"> </w:t>
      </w:r>
      <w:r w:rsidR="00772EA5" w:rsidRPr="00B912EF">
        <w:rPr>
          <w:lang w:val="en-US"/>
        </w:rPr>
        <w:t xml:space="preserve">literary production in period </w:t>
      </w:r>
      <m:oMath>
        <m:r>
          <w:rPr>
            <w:rFonts w:ascii="Cambria Math" w:hAnsi="Cambria Math"/>
            <w:lang w:val="en-US"/>
          </w:rPr>
          <m:t>n</m:t>
        </m:r>
      </m:oMath>
      <w:r w:rsidR="00772EA5" w:rsidRPr="00B912EF">
        <w:rPr>
          <w:lang w:val="en-US"/>
        </w:rPr>
        <w:t xml:space="preserve"> also uses the symbol </w:t>
      </w:r>
      <m:oMath>
        <m:r>
          <w:rPr>
            <w:rFonts w:ascii="Cambria Math" w:hAnsi="Cambria Math"/>
            <w:lang w:val="en-US"/>
          </w:rPr>
          <m:t>n</m:t>
        </m:r>
      </m:oMath>
      <w:r w:rsidR="00772EA5" w:rsidRPr="00B912EF">
        <w:rPr>
          <w:lang w:val="en-US"/>
        </w:rPr>
        <w:t xml:space="preserve"> and is </w:t>
      </w:r>
      <w:r w:rsidR="0076542A" w:rsidRPr="00B912EF">
        <w:rPr>
          <w:lang w:val="en-US"/>
        </w:rPr>
        <w:t xml:space="preserve">given by </w:t>
      </w:r>
      <m:oMath>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0076542A" w:rsidRPr="00B912EF">
        <w:rPr>
          <w:lang w:val="en-US"/>
        </w:rPr>
        <w:t>.</w:t>
      </w:r>
      <w:r w:rsidR="00772EA5" w:rsidRPr="00B912EF">
        <w:rPr>
          <w:lang w:val="en-US"/>
        </w:rPr>
        <w:t xml:space="preserve"> We assume an</w:t>
      </w:r>
      <w:r w:rsidRPr="00B912EF">
        <w:rPr>
          <w:lang w:val="en-US"/>
        </w:rPr>
        <w:t xml:space="preserve"> “</w:t>
      </w:r>
      <w:r w:rsidR="00772EA5" w:rsidRPr="00B912EF">
        <w:rPr>
          <w:lang w:val="en-US"/>
        </w:rPr>
        <w:t>installed</w:t>
      </w:r>
      <w:r w:rsidRPr="00B912EF">
        <w:rPr>
          <w:lang w:val="en-US"/>
        </w:rPr>
        <w:t xml:space="preserve"> </w:t>
      </w:r>
      <w:r w:rsidR="00772EA5" w:rsidRPr="00B912EF">
        <w:rPr>
          <w:lang w:val="en-US"/>
        </w:rPr>
        <w:t>base</w:t>
      </w:r>
      <w:r w:rsidRPr="00B912EF">
        <w:rPr>
          <w:lang w:val="en-US"/>
        </w:rPr>
        <w:t>”</w:t>
      </w:r>
      <w:r w:rsidR="0076542A" w:rsidRPr="00B912EF">
        <w:rPr>
          <w:lang w:val="en-US"/>
        </w:rPr>
        <w:t xml:space="preserve"> for language 1 denoted by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00772EA5" w:rsidRPr="00B912EF">
        <w:rPr>
          <w:lang w:val="en-US"/>
        </w:rPr>
        <w:t>. This literary</w:t>
      </w:r>
      <w:r w:rsidRPr="00B912EF">
        <w:rPr>
          <w:lang w:val="en-US"/>
        </w:rPr>
        <w:t xml:space="preserve"> </w:t>
      </w:r>
      <w:r w:rsidR="00772EA5" w:rsidRPr="00B912EF">
        <w:rPr>
          <w:lang w:val="en-US"/>
        </w:rPr>
        <w:t xml:space="preserve">production is as accessible as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00772EA5" w:rsidRPr="00B912EF">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00772EA5" w:rsidRPr="00B912EF">
        <w:rPr>
          <w:lang w:val="en-US"/>
        </w:rPr>
        <w:t xml:space="preserve"> is the installed base of</w:t>
      </w:r>
      <w:r w:rsidRPr="00B912EF">
        <w:rPr>
          <w:lang w:val="en-US"/>
        </w:rPr>
        <w:t xml:space="preserve"> </w:t>
      </w:r>
      <w:r w:rsidR="00772EA5" w:rsidRPr="00B912EF">
        <w:rPr>
          <w:lang w:val="en-US"/>
        </w:rPr>
        <w:t>literary production in language 2.</w:t>
      </w:r>
    </w:p>
    <w:p w:rsidR="00606496" w:rsidRPr="00B912EF" w:rsidRDefault="00606496" w:rsidP="00D768B3">
      <w:pPr>
        <w:rPr>
          <w:lang w:val="en-US"/>
        </w:rPr>
      </w:pPr>
      <w:r w:rsidRPr="00B912EF">
        <w:rPr>
          <w:lang w:val="en-US"/>
        </w:rPr>
        <w:t xml:space="preserve">We consider the language learning decisions in the following </w:t>
      </w:r>
      <w:r w:rsidR="00D035C4">
        <w:rPr>
          <w:lang w:val="en-US"/>
        </w:rPr>
        <w:t>sub</w:t>
      </w:r>
      <w:r w:rsidRPr="00B912EF">
        <w:rPr>
          <w:lang w:val="en-US"/>
        </w:rPr>
        <w:t>section. We then proceed to the production decision taken by one producer (</w:t>
      </w:r>
      <w:r w:rsidR="00AD3549">
        <w:rPr>
          <w:lang w:val="en-US"/>
        </w:rPr>
        <w:t>S</w:t>
      </w:r>
      <w:r w:rsidR="00D035C4">
        <w:rPr>
          <w:lang w:val="en-US"/>
        </w:rPr>
        <w:t>ubs</w:t>
      </w:r>
      <w:r w:rsidR="00AD3549">
        <w:rPr>
          <w:lang w:val="en-US"/>
        </w:rPr>
        <w:t xml:space="preserve">ection </w:t>
      </w:r>
      <w:r w:rsidRPr="00B912EF">
        <w:rPr>
          <w:lang w:val="en-US"/>
        </w:rPr>
        <w:t>2.3) or by several producers (</w:t>
      </w:r>
      <w:r w:rsidR="00AD3549">
        <w:rPr>
          <w:lang w:val="en-US"/>
        </w:rPr>
        <w:t>S</w:t>
      </w:r>
      <w:r w:rsidR="00D035C4">
        <w:rPr>
          <w:lang w:val="en-US"/>
        </w:rPr>
        <w:t>ubs</w:t>
      </w:r>
      <w:r w:rsidR="00AD3549">
        <w:rPr>
          <w:lang w:val="en-US"/>
        </w:rPr>
        <w:t xml:space="preserve">ection </w:t>
      </w:r>
      <w:r w:rsidRPr="00B912EF">
        <w:rPr>
          <w:lang w:val="en-US"/>
        </w:rPr>
        <w:t xml:space="preserve">2.4). In these models, we define readership in an option-demand manner. In </w:t>
      </w:r>
      <w:r w:rsidR="00AD3549">
        <w:rPr>
          <w:lang w:val="en-US"/>
        </w:rPr>
        <w:t>S</w:t>
      </w:r>
      <w:r w:rsidR="00D035C4">
        <w:rPr>
          <w:lang w:val="en-US"/>
        </w:rPr>
        <w:t>ubs</w:t>
      </w:r>
      <w:r w:rsidR="00AD3549">
        <w:rPr>
          <w:lang w:val="en-US"/>
        </w:rPr>
        <w:t xml:space="preserve">ection </w:t>
      </w:r>
      <w:r w:rsidRPr="00B912EF">
        <w:rPr>
          <w:lang w:val="en-US"/>
        </w:rPr>
        <w:t>2.5, we assume actual enjoyment, only, and disregard language learning.</w:t>
      </w:r>
    </w:p>
    <w:p w:rsidR="00D768B3" w:rsidRPr="00B912EF" w:rsidRDefault="003743F0" w:rsidP="00F4760E">
      <w:pPr>
        <w:ind w:firstLine="0"/>
        <w:rPr>
          <w:b/>
          <w:lang w:val="en-US"/>
        </w:rPr>
      </w:pPr>
      <w:r w:rsidRPr="00B912EF">
        <w:rPr>
          <w:b/>
          <w:lang w:val="en-US"/>
        </w:rPr>
        <w:t>2.2 Language learning</w:t>
      </w:r>
    </w:p>
    <w:p w:rsidR="00D768B3" w:rsidRPr="00B912EF" w:rsidRDefault="003743F0" w:rsidP="00F4760E">
      <w:pPr>
        <w:ind w:firstLine="0"/>
        <w:rPr>
          <w:lang w:val="en-US"/>
        </w:rPr>
      </w:pPr>
      <w:r w:rsidRPr="00B912EF">
        <w:rPr>
          <w:lang w:val="en-US"/>
        </w:rPr>
        <w:t>The speakers perfectly know their mother tongues, but may choose to learn the foreign language with some cost</w:t>
      </w:r>
      <w:r w:rsidR="0076542A" w:rsidRPr="00B912EF">
        <w:rPr>
          <w:lang w:val="en-US"/>
        </w:rPr>
        <w:t xml:space="preserve"> </w:t>
      </w:r>
      <m:oMath>
        <m:r>
          <w:rPr>
            <w:rFonts w:ascii="Cambria Math" w:hAnsi="Cambria Math"/>
            <w:lang w:val="en-US"/>
          </w:rPr>
          <m:t>c</m:t>
        </m:r>
      </m:oMath>
      <w:r w:rsidRPr="00B912EF">
        <w:rPr>
          <w:lang w:val="en-US"/>
        </w:rPr>
        <w:t>. We assume that the language learners know the literary production in languages 0 and 1 and make their learning decisions accordingly. In particular, we work with this payoff (or utility) function for a native speaker of language 1:</w:t>
      </w:r>
    </w:p>
    <w:p w:rsidR="00D768B3" w:rsidRPr="00B912EF" w:rsidRDefault="00C5236B" w:rsidP="00020496">
      <w:pPr>
        <w:rPr>
          <w:lang w:val="en-US"/>
        </w:rPr>
      </w:pPr>
      <m:oMathPara>
        <m:oMath>
          <m:sSub>
            <m:sSubPr>
              <m:ctrlPr>
                <w:rPr>
                  <w:rFonts w:ascii="Cambria Math" w:hAnsi="Cambria Math"/>
                  <w:i/>
                  <w:szCs w:val="24"/>
                  <w:lang w:val="en-US"/>
                </w:rPr>
              </m:ctrlPr>
            </m:sSubPr>
            <m:e>
              <m:r>
                <w:rPr>
                  <w:rFonts w:ascii="Cambria Math" w:hAnsi="Cambria Math"/>
                  <w:szCs w:val="24"/>
                  <w:lang w:val="en-US"/>
                </w:rPr>
                <m:t>u</m:t>
              </m:r>
            </m:e>
            <m:sub>
              <m:r>
                <w:rPr>
                  <w:rFonts w:ascii="Cambria Math" w:hAnsi="Cambria Math"/>
                  <w:szCs w:val="24"/>
                  <w:lang w:val="en-US"/>
                </w:rPr>
                <m:t>1</m:t>
              </m:r>
            </m:sub>
          </m:sSub>
          <m:r>
            <w:rPr>
              <w:rFonts w:ascii="Cambria Math" w:hAnsi="Cambria Math"/>
              <w:szCs w:val="24"/>
              <w:lang w:val="en-US"/>
            </w:rPr>
            <m:t>=</m:t>
          </m:r>
          <m:d>
            <m:dPr>
              <m:begChr m:val="{"/>
              <m:endChr m:val=""/>
              <m:ctrlPr>
                <w:rPr>
                  <w:rFonts w:ascii="Cambria Math" w:hAnsi="Cambria Math"/>
                  <w:i/>
                  <w:szCs w:val="24"/>
                  <w:lang w:val="en-US"/>
                </w:rPr>
              </m:ctrlPr>
            </m:dPr>
            <m:e>
              <m:eqArr>
                <m:eqArrPr>
                  <m:ctrlPr>
                    <w:rPr>
                      <w:rFonts w:ascii="Cambria Math" w:hAnsi="Cambria Math"/>
                      <w:i/>
                      <w:szCs w:val="24"/>
                      <w:lang w:val="en-US"/>
                    </w:rPr>
                  </m:ctrlPr>
                </m:eqArrPr>
                <m:e>
                  <m:r>
                    <w:rPr>
                      <w:rFonts w:ascii="Cambria Math" w:hAnsi="Cambria Math"/>
                      <w:szCs w:val="24"/>
                      <w:lang w:val="en-US"/>
                    </w:rPr>
                    <m:t xml:space="preserve"> </m:t>
                  </m:r>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1</m:t>
                      </m:r>
                    </m:sub>
                  </m:sSub>
                  <m:r>
                    <m:rPr>
                      <m:aln/>
                    </m:rP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1</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2</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2</m:t>
                          </m:r>
                        </m:sub>
                      </m:sSub>
                    </m:e>
                  </m:d>
                  <m:r>
                    <w:rPr>
                      <w:rFonts w:ascii="Cambria Math" w:hAnsi="Cambria Math"/>
                      <w:szCs w:val="24"/>
                      <w:lang w:val="en-US"/>
                    </w:rPr>
                    <m:t xml:space="preserve">-c,    </m:t>
                  </m:r>
                </m:e>
                <m:e>
                  <m:sSub>
                    <m:sSubPr>
                      <m:ctrlPr>
                        <w:rPr>
                          <w:rFonts w:ascii="Cambria Math" w:hAnsi="Cambria Math"/>
                          <w:i/>
                          <w:szCs w:val="24"/>
                          <w:lang w:val="en-US"/>
                        </w:rPr>
                      </m:ctrlPr>
                    </m:sSubPr>
                    <m:e>
                      <m:r>
                        <w:rPr>
                          <w:rFonts w:ascii="Cambria Math" w:hAnsi="Cambria Math"/>
                          <w:szCs w:val="24"/>
                          <w:lang w:val="en-US"/>
                        </w:rPr>
                        <m:t xml:space="preserve"> p</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2</m:t>
                      </m:r>
                    </m:sub>
                  </m:sSub>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2</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2</m:t>
                          </m:r>
                        </m:sub>
                      </m:sSub>
                    </m:e>
                  </m:d>
                  <m:r>
                    <w:rPr>
                      <w:rFonts w:ascii="Cambria Math" w:hAnsi="Cambria Math"/>
                      <w:szCs w:val="24"/>
                      <w:lang w:val="en-US"/>
                    </w:rPr>
                    <m:t xml:space="preserve">,      </m:t>
                  </m:r>
                </m:e>
              </m:eqArr>
              <m:r>
                <w:rPr>
                  <w:rFonts w:ascii="Cambria Math" w:hAnsi="Cambria Math"/>
                  <w:szCs w:val="24"/>
                  <w:lang w:val="en-US"/>
                </w:rPr>
                <m:t xml:space="preserve">   </m:t>
              </m:r>
              <m:f>
                <m:fPr>
                  <m:type m:val="noBar"/>
                  <m:ctrlPr>
                    <w:rPr>
                      <w:rFonts w:ascii="Cambria Math" w:hAnsi="Cambria Math"/>
                      <w:szCs w:val="24"/>
                      <w:lang w:val="en-US"/>
                    </w:rPr>
                  </m:ctrlPr>
                </m:fPr>
                <m:num>
                  <m:r>
                    <m:rPr>
                      <m:sty m:val="p"/>
                    </m:rPr>
                    <w:rPr>
                      <w:rFonts w:ascii="Cambria Math" w:hAnsi="Cambria Math"/>
                      <w:szCs w:val="24"/>
                      <w:lang w:val="en-US"/>
                    </w:rPr>
                    <m:t xml:space="preserve">1 learns language 2                </m:t>
                  </m:r>
                </m:num>
                <m:den>
                  <m:r>
                    <m:rPr>
                      <m:sty m:val="p"/>
                    </m:rPr>
                    <w:rPr>
                      <w:rFonts w:ascii="Cambria Math" w:hAnsi="Cambria Math"/>
                      <w:szCs w:val="24"/>
                      <w:lang w:val="en-US"/>
                    </w:rPr>
                    <m:t>1 does not learn language 2</m:t>
                  </m:r>
                </m:den>
              </m:f>
            </m:e>
          </m:d>
        </m:oMath>
      </m:oMathPara>
    </w:p>
    <w:p w:rsidR="00967569" w:rsidRPr="00B912EF" w:rsidRDefault="0076542A" w:rsidP="00967569">
      <w:pPr>
        <w:ind w:firstLine="0"/>
        <w:rPr>
          <w:lang w:val="en-US"/>
        </w:rPr>
      </w:pPr>
      <w:r w:rsidRPr="00B912EF">
        <w:rPr>
          <w:lang w:val="en-US"/>
        </w:rPr>
        <w:t>Note the different accessibilities for a native speaker of language 1 to the literary products of language 2.</w:t>
      </w:r>
      <w:r w:rsidR="0030194E" w:rsidRPr="00B912EF">
        <w:rPr>
          <w:lang w:val="en-US"/>
        </w:rPr>
        <w:t xml:space="preserve"> It equals 1, if 1 has learned language 2. Thus, we find </w:t>
      </w:r>
      <m:oMath>
        <m:r>
          <w:rPr>
            <w:rFonts w:ascii="Cambria Math" w:hAnsi="Cambria Math"/>
            <w:lang w:val="en-US"/>
          </w:rPr>
          <m:t>1∙</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oMath>
      <w:r w:rsidR="0030194E" w:rsidRPr="00B912EF">
        <w:rPr>
          <w:lang w:val="en-US"/>
        </w:rPr>
        <w:t xml:space="preserve"> in the first line of utility function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oMath>
      <w:r w:rsidR="0030194E" w:rsidRPr="00B912EF">
        <w:rPr>
          <w:lang w:val="en-US"/>
        </w:rPr>
        <w:t xml:space="preserve">. </w:t>
      </w:r>
      <w:r w:rsidR="00B91C71" w:rsidRPr="00B912EF">
        <w:rPr>
          <w:lang w:val="en-US"/>
        </w:rPr>
        <w:t xml:space="preserve">In the second line, we have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m:t>
        </m:r>
      </m:oMath>
      <w:r w:rsidR="00B91C71" w:rsidRPr="00B912EF">
        <w:rPr>
          <w:lang w:val="en-US"/>
        </w:rPr>
        <w:t xml:space="preserve"> instead. For example (see </w:t>
      </w:r>
      <w:r w:rsidR="00A216E3" w:rsidRPr="00B912EF">
        <w:rPr>
          <w:lang w:val="en-US"/>
        </w:rPr>
        <w:t>also the introduction), a Spanish reader may partly understand Italian literary works (accessibility</w:t>
      </w:r>
      <m:oMath>
        <m:r>
          <w:rPr>
            <w:rFonts w:ascii="Cambria Math" w:hAnsi="Cambria Math"/>
            <w:lang w:val="en-US"/>
          </w:rPr>
          <m:t xml:space="preserve"> α</m:t>
        </m:r>
      </m:oMath>
      <w:r w:rsidR="00B51F9A" w:rsidRPr="00B912EF">
        <w:rPr>
          <w:lang w:val="en-US"/>
        </w:rPr>
        <w:t xml:space="preserve"> between 0.6 and 0.8), while a German reader’s accessibility to Italian writings is close to zero. In general, we assume </w:t>
      </w:r>
      <m:oMath>
        <m:r>
          <w:rPr>
            <w:rFonts w:ascii="Cambria Math" w:hAnsi="Cambria Math"/>
            <w:lang w:val="en-US"/>
          </w:rPr>
          <m:t>0≤</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&lt;1</m:t>
        </m:r>
      </m:oMath>
      <w:r w:rsidR="00B51F9A" w:rsidRPr="00B912EF">
        <w:rPr>
          <w:lang w:val="en-US"/>
        </w:rPr>
        <w:t xml:space="preserve"> and </w:t>
      </w:r>
      <m:oMath>
        <m:r>
          <w:rPr>
            <w:rFonts w:ascii="Cambria Math" w:hAnsi="Cambria Math"/>
            <w:lang w:val="en-US"/>
          </w:rPr>
          <m:t>0≤</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r>
          <w:rPr>
            <w:rFonts w:ascii="Cambria Math" w:hAnsi="Cambria Math"/>
            <w:lang w:val="en-US"/>
          </w:rPr>
          <m:t>&lt;1</m:t>
        </m:r>
      </m:oMath>
      <w:r w:rsidR="00B51F9A" w:rsidRPr="00B912EF">
        <w:rPr>
          <w:lang w:val="en-US"/>
        </w:rPr>
        <w:t>.</w:t>
      </w:r>
      <w:r w:rsidR="00655F38">
        <w:rPr>
          <w:lang w:val="en-US"/>
        </w:rPr>
        <w:t xml:space="preserve"> </w:t>
      </w:r>
      <w:r w:rsidR="00655F38" w:rsidRPr="00B912EF">
        <w:rPr>
          <w:lang w:val="en-US"/>
        </w:rPr>
        <w:t>Thus, a speaker of language 1 has a reduced benefit of literary production in language 2 if he has not learned language 2.</w:t>
      </w:r>
      <w:r w:rsidR="00967569" w:rsidRPr="00967569">
        <w:rPr>
          <w:lang w:val="en-US"/>
        </w:rPr>
        <w:t xml:space="preserve"> </w:t>
      </w:r>
      <w:r w:rsidR="00967569">
        <w:rPr>
          <w:lang w:val="en-US"/>
        </w:rPr>
        <w:t xml:space="preserve">A </w:t>
      </w:r>
      <w:r w:rsidR="00967569" w:rsidRPr="00B912EF">
        <w:rPr>
          <w:lang w:val="en-US"/>
        </w:rPr>
        <w:t>native speaker of language 1 benefits from learning the other language if</w:t>
      </w:r>
    </w:p>
    <w:p w:rsidR="00967569" w:rsidRPr="00B912EF" w:rsidRDefault="00967569" w:rsidP="00967569">
      <w:pPr>
        <w:jc w:val="right"/>
        <w:rPr>
          <w:rFonts w:asciiTheme="minorHAnsi" w:hAnsiTheme="minorHAnsi"/>
          <w:noProof/>
          <w:lang w:val="en-US"/>
        </w:rPr>
      </w:pPr>
      <m:oMath>
        <m:r>
          <w:rPr>
            <w:rFonts w:ascii="Cambria Math" w:hAnsi="Cambria Math" w:cs="Times New Roman"/>
            <w:lang w:val="en-US"/>
          </w:rPr>
          <w:lastRenderedPageBreak/>
          <m:t>c&lt;</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2</m:t>
                </m:r>
              </m:sub>
            </m:sSub>
          </m:e>
        </m:d>
        <m:d>
          <m:dPr>
            <m:ctrlPr>
              <w:rPr>
                <w:rFonts w:ascii="Cambria Math" w:hAnsi="Cambria Math" w:cs="Times New Roman"/>
                <w:i/>
                <w:lang w:val="en-US"/>
              </w:rPr>
            </m:ctrlPr>
          </m:dPr>
          <m:e>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2</m:t>
                </m:r>
              </m:sub>
            </m:sSub>
          </m:e>
        </m:d>
        <m:r>
          <w:rPr>
            <w:rFonts w:ascii="Cambria Math" w:hAnsi="Cambria Math" w:cs="Times New Roman"/>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oMath>
      <w:r w:rsidRPr="00B912EF">
        <w:rPr>
          <w:rFonts w:asciiTheme="minorHAnsi" w:hAnsiTheme="minorHAnsi"/>
          <w:noProof/>
          <w:lang w:val="en-US"/>
        </w:rPr>
        <w:tab/>
        <w:t xml:space="preserve">  </w:t>
      </w:r>
      <w:r w:rsidRPr="00B912EF">
        <w:rPr>
          <w:rFonts w:asciiTheme="minorHAnsi" w:hAnsiTheme="minorHAnsi"/>
          <w:noProof/>
          <w:lang w:val="en-US"/>
        </w:rPr>
        <w:tab/>
      </w:r>
      <w:r w:rsidRPr="00B912EF">
        <w:rPr>
          <w:rFonts w:asciiTheme="minorHAnsi" w:hAnsiTheme="minorHAnsi"/>
          <w:noProof/>
          <w:lang w:val="en-US"/>
        </w:rPr>
        <w:tab/>
      </w:r>
      <w:r w:rsidRPr="00B912EF">
        <w:rPr>
          <w:rFonts w:asciiTheme="minorHAnsi" w:hAnsiTheme="minorHAnsi"/>
          <w:noProof/>
          <w:lang w:val="en-US"/>
        </w:rPr>
        <w:tab/>
      </w:r>
      <w:r w:rsidRPr="00B912EF">
        <w:rPr>
          <w:rFonts w:asciiTheme="minorHAnsi" w:hAnsiTheme="minorHAnsi"/>
          <w:noProof/>
          <w:lang w:val="en-US"/>
        </w:rPr>
        <w:tab/>
        <w:t>(2.1)</w:t>
      </w:r>
    </w:p>
    <w:p w:rsidR="00837BC3" w:rsidRDefault="00967569" w:rsidP="00967569">
      <w:pPr>
        <w:ind w:firstLine="0"/>
        <w:rPr>
          <w:lang w:val="en-US"/>
        </w:rPr>
      </w:pPr>
      <w:r w:rsidRPr="00B912EF">
        <w:rPr>
          <w:lang w:val="en-US"/>
        </w:rPr>
        <w:t>holds.</w:t>
      </w:r>
      <w:r w:rsidR="00E27D6A">
        <w:rPr>
          <w:lang w:val="en-US"/>
        </w:rPr>
        <w:t xml:space="preserve"> </w:t>
      </w:r>
    </w:p>
    <w:p w:rsidR="00416776" w:rsidRDefault="00416776" w:rsidP="00967569">
      <w:pPr>
        <w:ind w:firstLine="0"/>
        <w:rPr>
          <w:lang w:val="en-US"/>
        </w:rPr>
      </w:pPr>
    </w:p>
    <w:p w:rsidR="00416776" w:rsidRDefault="00416776" w:rsidP="00416776">
      <w:pPr>
        <w:keepNext/>
        <w:ind w:firstLine="0"/>
      </w:pPr>
      <w:r w:rsidRPr="00837BC3">
        <w:object w:dxaOrig="7218" w:dyaOrig="5410">
          <v:shape id="_x0000_i1025" type="#_x0000_t75" style="width:360.75pt;height:86.25pt" o:ole="">
            <v:imagedata r:id="rId8" o:title="" cropbottom="44648f"/>
          </v:shape>
          <o:OLEObject Type="Embed" ProgID="PowerPoint.Slide.8" ShapeID="_x0000_i1025" DrawAspect="Content" ObjectID="_1503322693" r:id="rId9"/>
        </w:object>
      </w:r>
    </w:p>
    <w:p w:rsidR="00837BC3" w:rsidRPr="00B912EF" w:rsidRDefault="00416776" w:rsidP="00416776">
      <w:pPr>
        <w:pStyle w:val="Beschriftung"/>
        <w:rPr>
          <w:lang w:val="en-US"/>
        </w:rPr>
      </w:pPr>
      <w:r w:rsidRPr="00416776">
        <w:rPr>
          <w:lang w:val="en-US"/>
        </w:rPr>
        <w:t xml:space="preserve">Figure </w:t>
      </w:r>
      <w:r w:rsidR="00BE23D4">
        <w:fldChar w:fldCharType="begin"/>
      </w:r>
      <w:r w:rsidRPr="00416776">
        <w:rPr>
          <w:lang w:val="en-US"/>
        </w:rPr>
        <w:instrText xml:space="preserve"> SEQ Figure \* ARABIC </w:instrText>
      </w:r>
      <w:r w:rsidR="00BE23D4">
        <w:fldChar w:fldCharType="separate"/>
      </w:r>
      <w:r w:rsidR="00622EC3">
        <w:rPr>
          <w:noProof/>
          <w:lang w:val="en-US"/>
        </w:rPr>
        <w:t>1</w:t>
      </w:r>
      <w:r w:rsidR="00BE23D4">
        <w:fldChar w:fldCharType="end"/>
      </w:r>
      <w:r w:rsidRPr="00416776">
        <w:rPr>
          <w:lang w:val="en-US"/>
        </w:rPr>
        <w:t>: The synchronic model</w:t>
      </w:r>
    </w:p>
    <w:p w:rsidR="00E83BE7" w:rsidRPr="00B912EF" w:rsidRDefault="00E83BE7" w:rsidP="001913A1">
      <w:pPr>
        <w:ind w:firstLine="0"/>
        <w:rPr>
          <w:lang w:val="en-US"/>
        </w:rPr>
      </w:pPr>
      <w:r w:rsidRPr="00B912EF">
        <w:rPr>
          <w:lang w:val="en-US"/>
        </w:rPr>
        <w:t xml:space="preserve">Inversely, language learning is not profitable for </w:t>
      </w:r>
      <m:oMath>
        <m:r>
          <w:rPr>
            <w:rFonts w:ascii="Cambria Math" w:hAnsi="Cambria Math"/>
            <w:lang w:val="en-US"/>
          </w:rPr>
          <m:t>c&gt;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oMath>
      <w:r w:rsidRPr="00B912EF">
        <w:rPr>
          <w:lang w:val="en-US"/>
        </w:rPr>
        <w:t>. Here, as in the rest of the paper, we will not be concerned with the (highly improbable)</w:t>
      </w:r>
      <w:r w:rsidRPr="00B912EF">
        <w:rPr>
          <w:rStyle w:val="Funotenzeichen"/>
          <w:lang w:val="en-US"/>
        </w:rPr>
        <w:footnoteReference w:id="3"/>
      </w:r>
      <w:r w:rsidRPr="00B912EF">
        <w:rPr>
          <w:lang w:val="en-US"/>
        </w:rPr>
        <w:t xml:space="preserve"> case of </w:t>
      </w:r>
      <m:oMath>
        <m:r>
          <w:rPr>
            <w:rFonts w:ascii="Cambria Math" w:hAnsi="Cambria Math"/>
            <w:lang w:val="en-US"/>
          </w:rPr>
          <m:t>c=</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oMath>
      <w:r w:rsidRPr="00B912EF">
        <w:rPr>
          <w:lang w:val="en-US"/>
        </w:rPr>
        <w:t>. We assume that the speakers’ cost</w:t>
      </w:r>
      <w:r w:rsidR="005D7703">
        <w:rPr>
          <w:lang w:val="en-US"/>
        </w:rPr>
        <w:t>s</w:t>
      </w:r>
      <w:r w:rsidRPr="00B912EF">
        <w:rPr>
          <w:lang w:val="en-US"/>
        </w:rPr>
        <w:t xml:space="preserve"> of language learning are uniformly distributed on </w:t>
      </w:r>
      <m:oMath>
        <m:d>
          <m:dPr>
            <m:begChr m:val="["/>
            <m:endChr m:val="]"/>
            <m:ctrlPr>
              <w:rPr>
                <w:rFonts w:ascii="Cambria Math" w:hAnsi="Cambria Math"/>
                <w:i/>
                <w:lang w:val="en-US"/>
              </w:rPr>
            </m:ctrlPr>
          </m:d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e>
        </m:d>
      </m:oMath>
      <w:r w:rsidRPr="00B912EF">
        <w:rPr>
          <w:lang w:val="en-US"/>
        </w:rPr>
        <w:t xml:space="preserve"> with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r>
          <w:rPr>
            <w:rFonts w:ascii="Cambria Math" w:hAnsi="Cambria Math"/>
            <w:lang w:val="en-US"/>
          </w:rPr>
          <m:t>&gt;n+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912EF">
        <w:rPr>
          <w:lang w:val="en-US"/>
        </w:rPr>
        <w:t xml:space="preserve">. The latter assumption implies that there are always agents who find language learning too hard. Then, </w:t>
      </w:r>
    </w:p>
    <w:p w:rsidR="00355F3D" w:rsidRPr="00B912EF" w:rsidRDefault="00355F3D" w:rsidP="00355F3D">
      <w:pPr>
        <w:jc w:val="right"/>
        <w:rPr>
          <w:rFonts w:cs="Times New Roman"/>
          <w:lang w:val="en-US"/>
        </w:rPr>
      </w:pPr>
      <w:r w:rsidRPr="00B912EF">
        <w:rPr>
          <w:lang w:val="en-US"/>
        </w:rPr>
        <w:tab/>
      </w:r>
      <w:r w:rsidRPr="00B912EF">
        <w:rPr>
          <w:lang w:val="en-US"/>
        </w:rPr>
        <w:tab/>
      </w:r>
      <w:r w:rsidRPr="00B912EF">
        <w:rPr>
          <w:lang w:val="en-US"/>
        </w:rPr>
        <w:tab/>
      </w:r>
      <w:r w:rsidRPr="00B912EF">
        <w:rPr>
          <w:lang w:val="en-US"/>
        </w:rPr>
        <w:tab/>
      </w:r>
      <w:r w:rsidR="00CF2949">
        <w:rPr>
          <w:lang w:val="en-US"/>
        </w:rPr>
        <w:br/>
      </w:r>
      <m:oMathPara>
        <m:oMath>
          <m:f>
            <m:fPr>
              <m:ctrlPr>
                <w:rPr>
                  <w:rFonts w:ascii="Cambria Math" w:hAnsi="Cambria Math"/>
                  <w:i/>
                  <w:szCs w:val="24"/>
                  <w:lang w:val="en-US"/>
                </w:rPr>
              </m:ctrlPr>
            </m:fPr>
            <m:num>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c</m:t>
                      </m:r>
                    </m:e>
                  </m:acc>
                </m:e>
                <m:sub>
                  <m:r>
                    <w:rPr>
                      <w:rFonts w:ascii="Cambria Math" w:hAnsi="Cambria Math"/>
                      <w:szCs w:val="24"/>
                      <w:lang w:val="en-US"/>
                    </w:rPr>
                    <m:t>2</m:t>
                  </m:r>
                </m:sub>
              </m:sSub>
            </m:num>
            <m:den>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2</m:t>
                  </m:r>
                </m:sub>
              </m:sSub>
            </m:den>
          </m:f>
          <m:r>
            <w:rPr>
              <w:rFonts w:ascii="Cambria Math" w:hAnsi="Cambria Math"/>
              <w:szCs w:val="24"/>
              <w:lang w:val="en-US"/>
            </w:rPr>
            <m:t>=</m:t>
          </m:r>
          <m:f>
            <m:fPr>
              <m:ctrlPr>
                <w:rPr>
                  <w:rFonts w:ascii="Cambria Math" w:hAnsi="Cambria Math"/>
                  <w:i/>
                  <w:szCs w:val="24"/>
                  <w:lang w:val="en-US"/>
                </w:rPr>
              </m:ctrlPr>
            </m:fPr>
            <m:num>
              <m:d>
                <m:dPr>
                  <m:ctrlPr>
                    <w:rPr>
                      <w:rFonts w:ascii="Cambria Math" w:hAnsi="Cambria Math"/>
                      <w:i/>
                      <w:szCs w:val="24"/>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2</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2</m:t>
                      </m:r>
                    </m:sub>
                  </m:sSub>
                </m:e>
              </m:d>
              <m:r>
                <w:rPr>
                  <w:rFonts w:ascii="Cambria Math" w:hAnsi="Cambria Math"/>
                  <w:szCs w:val="24"/>
                  <w:lang w:val="en-US"/>
                </w:rPr>
                <m:t>(1-</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2</m:t>
                  </m:r>
                </m:sub>
              </m:sSub>
              <m:r>
                <w:rPr>
                  <w:rFonts w:ascii="Cambria Math" w:hAnsi="Cambria Math"/>
                  <w:szCs w:val="24"/>
                  <w:lang w:val="en-US"/>
                </w:rPr>
                <m:t>)</m:t>
              </m:r>
            </m:num>
            <m:den>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2</m:t>
                  </m:r>
                </m:sub>
              </m:sSub>
            </m:den>
          </m:f>
          <m:r>
            <w:rPr>
              <w:rFonts w:ascii="Cambria Math" w:hAnsi="Cambria Math"/>
              <w:szCs w:val="24"/>
              <w:lang w:val="en-US"/>
            </w:rPr>
            <m:t>&lt;1</m:t>
          </m:r>
          <m:r>
            <m:rPr>
              <m:sty m:val="p"/>
            </m:rPr>
            <w:rPr>
              <w:lang w:val="en-US"/>
            </w:rPr>
            <w:br/>
          </m:r>
        </m:oMath>
      </m:oMathPara>
      <w:r w:rsidRPr="00B912EF">
        <w:rPr>
          <w:lang w:val="en-US"/>
        </w:rPr>
        <w:tab/>
      </w:r>
      <w:r w:rsidRPr="00B912EF">
        <w:rPr>
          <w:lang w:val="en-US"/>
        </w:rPr>
        <w:tab/>
      </w:r>
      <w:r w:rsidRPr="00B912EF">
        <w:rPr>
          <w:lang w:val="en-US"/>
        </w:rPr>
        <w:tab/>
      </w:r>
      <w:r w:rsidRPr="00B912EF">
        <w:rPr>
          <w:lang w:val="en-US"/>
        </w:rPr>
        <w:tab/>
      </w:r>
      <w:r w:rsidRPr="00B912EF">
        <w:rPr>
          <w:lang w:val="en-US"/>
        </w:rPr>
        <w:tab/>
        <w:t>(2.2)</w:t>
      </w:r>
    </w:p>
    <w:p w:rsidR="00E83BE7" w:rsidRPr="00B912EF" w:rsidRDefault="00E83BE7" w:rsidP="001913A1">
      <w:pPr>
        <w:ind w:firstLine="0"/>
        <w:rPr>
          <w:lang w:val="en-US"/>
        </w:rPr>
      </w:pPr>
      <w:r w:rsidRPr="00B912EF">
        <w:rPr>
          <w:lang w:val="en-US"/>
        </w:rPr>
        <w:t xml:space="preserve">is the proportion of readers of language 1 that learn language 2. This result is in line with (L) in the introduction. </w:t>
      </w:r>
    </w:p>
    <w:p w:rsidR="00E83BE7" w:rsidRPr="00B912EF" w:rsidRDefault="00E83BE7" w:rsidP="00355F3D">
      <w:pPr>
        <w:rPr>
          <w:lang w:val="en-US"/>
        </w:rPr>
      </w:pPr>
      <w:r w:rsidRPr="00B912EF">
        <w:rPr>
          <w:lang w:val="en-US"/>
        </w:rPr>
        <w:t xml:space="preserve">Analogously, we define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m:t>
        </m:r>
      </m:oMath>
      <w:r w:rsidRPr="00B912EF">
        <w:rPr>
          <w:lang w:val="en-US"/>
        </w:rPr>
        <w:t xml:space="preserve"> and obtain the proportion of readers that learn language 1</w:t>
      </w:r>
    </w:p>
    <w:p w:rsidR="005D1091" w:rsidRPr="00B912EF" w:rsidRDefault="005D1091" w:rsidP="005D1091">
      <w:pPr>
        <w:jc w:val="right"/>
        <w:rPr>
          <w:rFonts w:cs="Times New Roman"/>
          <w:lang w:val="en-US"/>
        </w:rPr>
      </w:pPr>
      <w:r w:rsidRPr="00B912EF">
        <w:rPr>
          <w:lang w:val="en-US"/>
        </w:rPr>
        <w:tab/>
      </w:r>
      <w:r w:rsidRPr="00B912EF">
        <w:rPr>
          <w:lang w:val="en-US"/>
        </w:rPr>
        <w:tab/>
      </w:r>
      <w:r w:rsidRPr="00B912EF">
        <w:rPr>
          <w:lang w:val="en-US"/>
        </w:rPr>
        <w:tab/>
      </w:r>
      <w:r w:rsidRPr="00B912EF">
        <w:rPr>
          <w:lang w:val="en-US"/>
        </w:rPr>
        <w:tab/>
      </w:r>
      <m:oMath>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e>
            </m:d>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m:t>
            </m:r>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&lt;1</m:t>
        </m:r>
      </m:oMath>
      <w:r w:rsidRPr="00B912EF">
        <w:rPr>
          <w:lang w:val="en-US"/>
        </w:rPr>
        <w:tab/>
      </w:r>
      <w:r w:rsidRPr="00B912EF">
        <w:rPr>
          <w:lang w:val="en-US"/>
        </w:rPr>
        <w:tab/>
      </w:r>
      <w:r w:rsidRPr="00B912EF">
        <w:rPr>
          <w:lang w:val="en-US"/>
        </w:rPr>
        <w:tab/>
      </w:r>
      <w:r w:rsidRPr="00B912EF">
        <w:rPr>
          <w:lang w:val="en-US"/>
        </w:rPr>
        <w:tab/>
      </w:r>
      <w:r w:rsidRPr="00B912EF">
        <w:rPr>
          <w:lang w:val="en-US"/>
        </w:rPr>
        <w:tab/>
        <w:t>(2.3)</w:t>
      </w:r>
    </w:p>
    <w:p w:rsidR="00E83BE7" w:rsidRPr="00B912EF" w:rsidRDefault="00E83BE7" w:rsidP="001913A1">
      <w:pPr>
        <w:ind w:firstLine="0"/>
        <w:rPr>
          <w:lang w:val="en-US"/>
        </w:rPr>
      </w:pPr>
      <w:r w:rsidRPr="00B912EF">
        <w:rPr>
          <w:lang w:val="en-US"/>
        </w:rPr>
        <w:t xml:space="preserve">where we assume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+n&lt;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oMath>
      <w:r w:rsidRPr="00B912EF">
        <w:rPr>
          <w:lang w:val="en-US"/>
        </w:rPr>
        <w:t>.</w:t>
      </w:r>
    </w:p>
    <w:p w:rsidR="00E83BE7" w:rsidRPr="00B912EF" w:rsidRDefault="00E83BE7" w:rsidP="00E83BE7">
      <w:pPr>
        <w:rPr>
          <w:lang w:val="en-US"/>
        </w:rPr>
      </w:pPr>
      <w:r w:rsidRPr="00B912EF">
        <w:rPr>
          <w:lang w:val="en-US"/>
        </w:rPr>
        <w:t xml:space="preserve">We say that language 1 dominates language 2 with respect to language learning if the percentage of language-1 learners </w:t>
      </w:r>
      <m:oMath>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r>
              <w:rPr>
                <w:rFonts w:ascii="Cambria Math" w:hAnsi="Cambria Math"/>
                <w:lang w:val="en-US"/>
              </w:rPr>
              <m:t>C</m:t>
            </m:r>
            <m:r>
              <w:rPr>
                <w:rFonts w:ascii="Cambria Math" w:hAnsi="Cambria Math"/>
                <w:position w:val="-4"/>
                <w:sz w:val="16"/>
                <w:szCs w:val="16"/>
                <w:lang w:val="en-US"/>
              </w:rPr>
              <m:t>1</m:t>
            </m:r>
          </m:den>
        </m:f>
      </m:oMath>
      <w:r w:rsidRPr="00B912EF">
        <w:rPr>
          <w:lang w:val="en-US"/>
        </w:rPr>
        <w:t xml:space="preserve"> is larger than the percentage of language-2 learners </w:t>
      </w:r>
      <m:oMath>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num>
          <m:den>
            <m:r>
              <w:rPr>
                <w:rFonts w:ascii="Cambria Math" w:hAnsi="Cambria Math"/>
                <w:lang w:val="en-US"/>
              </w:rPr>
              <m:t>C</m:t>
            </m:r>
            <m:r>
              <w:rPr>
                <w:rFonts w:ascii="Cambria Math" w:hAnsi="Cambria Math"/>
                <w:position w:val="-4"/>
                <w:sz w:val="16"/>
                <w:szCs w:val="16"/>
                <w:lang w:val="en-US"/>
              </w:rPr>
              <m:t>2</m:t>
            </m:r>
          </m:den>
        </m:f>
      </m:oMath>
      <w:r w:rsidRPr="00B912EF">
        <w:rPr>
          <w:lang w:val="en-US"/>
        </w:rPr>
        <w:t>. This tends to hold un</w:t>
      </w:r>
      <w:r w:rsidR="001913A1">
        <w:rPr>
          <w:lang w:val="en-US"/>
        </w:rPr>
        <w:t>d</w:t>
      </w:r>
      <w:r w:rsidRPr="00B912EF">
        <w:rPr>
          <w:lang w:val="en-US"/>
        </w:rPr>
        <w:t>er the following conditions:</w:t>
      </w:r>
    </w:p>
    <w:p w:rsidR="00E83BE7" w:rsidRPr="00B912EF" w:rsidRDefault="00AA199F" w:rsidP="00AA199F">
      <w:pPr>
        <w:pStyle w:val="Listenabsatz"/>
        <w:numPr>
          <w:ilvl w:val="0"/>
          <w:numId w:val="34"/>
        </w:numPr>
        <w:rPr>
          <w:lang w:val="en-US"/>
        </w:rPr>
      </w:pPr>
      <w:r w:rsidRPr="00B912EF">
        <w:rPr>
          <w:lang w:val="en-US"/>
        </w:rPr>
        <w:t>It is relatively easy to learn language 1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oMath>
      <w:r w:rsidRPr="00B912EF">
        <w:rPr>
          <w:lang w:val="en-US"/>
        </w:rPr>
        <w:t>).</w:t>
      </w:r>
    </w:p>
    <w:p w:rsidR="00AA199F" w:rsidRPr="00B912EF" w:rsidRDefault="00AA199F" w:rsidP="00AA199F">
      <w:pPr>
        <w:pStyle w:val="Listenabsatz"/>
        <w:numPr>
          <w:ilvl w:val="0"/>
          <w:numId w:val="34"/>
        </w:numPr>
        <w:rPr>
          <w:lang w:val="en-US"/>
        </w:rPr>
      </w:pPr>
      <w:r w:rsidRPr="00B912EF">
        <w:rPr>
          <w:lang w:val="en-US"/>
        </w:rPr>
        <w:t>In the past, literary production in language 1 was relatively large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912EF">
        <w:rPr>
          <w:lang w:val="en-US"/>
        </w:rPr>
        <w:t>).</w:t>
      </w:r>
    </w:p>
    <w:p w:rsidR="00AA199F" w:rsidRPr="00B912EF" w:rsidRDefault="00AA199F" w:rsidP="00AA199F">
      <w:pPr>
        <w:pStyle w:val="Listenabsatz"/>
        <w:numPr>
          <w:ilvl w:val="0"/>
          <w:numId w:val="34"/>
        </w:numPr>
        <w:rPr>
          <w:lang w:val="en-US"/>
        </w:rPr>
      </w:pPr>
      <w:r w:rsidRPr="00B912EF">
        <w:rPr>
          <w:lang w:val="en-US"/>
        </w:rPr>
        <w:t>The current literary production in language 1 is relatively large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w:t>
      </w:r>
    </w:p>
    <w:p w:rsidR="00AA199F" w:rsidRPr="00B912EF" w:rsidRDefault="00AA199F" w:rsidP="00AA199F">
      <w:pPr>
        <w:pStyle w:val="Listenabsatz"/>
        <w:numPr>
          <w:ilvl w:val="0"/>
          <w:numId w:val="34"/>
        </w:numPr>
        <w:rPr>
          <w:lang w:val="en-US"/>
        </w:rPr>
      </w:pPr>
      <w:r w:rsidRPr="00B912EF">
        <w:rPr>
          <w:lang w:val="en-US"/>
        </w:rPr>
        <w:t>Accessibility for language-2 speakers to language 1 is relatively small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oMath>
      <w:r w:rsidRPr="00B912EF">
        <w:rPr>
          <w:lang w:val="en-US"/>
        </w:rPr>
        <w:t>).</w:t>
      </w:r>
    </w:p>
    <w:p w:rsidR="003743F0" w:rsidRPr="00B912EF" w:rsidRDefault="003743F0" w:rsidP="0076542A">
      <w:pPr>
        <w:rPr>
          <w:lang w:val="en-US"/>
        </w:rPr>
      </w:pPr>
      <w:r w:rsidRPr="00B912EF">
        <w:rPr>
          <w:lang w:val="en-US"/>
        </w:rPr>
        <w:lastRenderedPageBreak/>
        <w:t>We comment on the last bullet. In this model, language-learning dominance of language 1 is furthered if there are many and good translations of language-2 literature into language 1. In this case, speakers of language 1 do not have large incentives to learn language 2. From this result, we obtain an immediate policy conclusion. If a country (let us say, France) wishes to make French dominant with respect to language learning, it should translate important works of foreign languages into French (or should subsidize these translations). It should not, however, further translations of French works into foreign languages. Note that the French government spons</w:t>
      </w:r>
      <w:r w:rsidR="000A7ECC">
        <w:rPr>
          <w:lang w:val="en-US"/>
        </w:rPr>
        <w:t>ored “Centre national du livre”</w:t>
      </w:r>
      <w:r w:rsidRPr="00B912EF">
        <w:rPr>
          <w:lang w:val="en-US"/>
        </w:rPr>
        <w:t xml:space="preserve"> (www.centrenationaldulivre.fr) subsidizes translations in both directions. In contrast, the German Goethe-Institut (www.goethe.de) focuses on translations of German books into foreign languages.</w:t>
      </w:r>
    </w:p>
    <w:p w:rsidR="003743F0" w:rsidRDefault="003743F0" w:rsidP="0076542A">
      <w:pPr>
        <w:rPr>
          <w:lang w:val="en-US"/>
        </w:rPr>
      </w:pPr>
      <w:r w:rsidRPr="00B912EF">
        <w:rPr>
          <w:lang w:val="en-US"/>
        </w:rPr>
        <w:t xml:space="preserve">Note, however, that these recommendations follow from the specific model employed. Like all models, some aspects may be left out that possibly militate against these recommendations. For example, one may translate Victor Hugo into other languages and thereby increase the interest for French culture and literature. This increased interest may then feed into more people learning French. This effect is not captured by our model. Another effect comes into play when we consider literary production on top of the learning decision (see the following two </w:t>
      </w:r>
      <w:r w:rsidR="009814E1">
        <w:rPr>
          <w:lang w:val="en-US"/>
        </w:rPr>
        <w:t>subs</w:t>
      </w:r>
      <w:r w:rsidR="00AD3549">
        <w:rPr>
          <w:lang w:val="en-US"/>
        </w:rPr>
        <w:t>ections</w:t>
      </w:r>
      <w:r w:rsidRPr="00B912EF">
        <w:rPr>
          <w:lang w:val="en-US"/>
        </w:rPr>
        <w:t>).</w:t>
      </w:r>
    </w:p>
    <w:p w:rsidR="009814E1" w:rsidRPr="00B912EF" w:rsidRDefault="009814E1" w:rsidP="0076542A">
      <w:pPr>
        <w:rPr>
          <w:lang w:val="en-US"/>
        </w:rPr>
      </w:pPr>
    </w:p>
    <w:p w:rsidR="003743F0" w:rsidRPr="00B912EF" w:rsidRDefault="003743F0" w:rsidP="001913A1">
      <w:pPr>
        <w:ind w:firstLine="0"/>
        <w:rPr>
          <w:b/>
          <w:lang w:val="en-US"/>
        </w:rPr>
      </w:pPr>
      <w:r w:rsidRPr="00B912EF">
        <w:rPr>
          <w:b/>
          <w:lang w:val="en-US"/>
        </w:rPr>
        <w:t xml:space="preserve">2.3 Literary production with one producer (option demand) </w:t>
      </w:r>
    </w:p>
    <w:p w:rsidR="003743F0" w:rsidRPr="00B912EF" w:rsidRDefault="003743F0" w:rsidP="001913A1">
      <w:pPr>
        <w:ind w:firstLine="0"/>
        <w:rPr>
          <w:lang w:val="en-US"/>
        </w:rPr>
      </w:pPr>
      <w:r w:rsidRPr="00B912EF">
        <w:rPr>
          <w:lang w:val="en-US"/>
        </w:rPr>
        <w:t xml:space="preserve">We first assume that there is one producer, only. The producer chooses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vertAlign w:val="subscript"/>
          <w:lang w:val="en-US"/>
        </w:rPr>
        <w:t xml:space="preserve"> </w:t>
      </w:r>
      <w:r w:rsidRPr="00B912EF">
        <w:rPr>
          <w:lang w:val="en-US"/>
        </w:rPr>
        <w:t xml:space="preserve">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in order to maximize his readership (see (R) in the introduction). We assume that </w:t>
      </w:r>
      <m:oMath>
        <m:r>
          <w:rPr>
            <w:rFonts w:ascii="Cambria Math" w:hAnsi="Cambria Math"/>
            <w:lang w:val="en-US"/>
          </w:rPr>
          <m:t>n</m:t>
        </m:r>
      </m:oMath>
      <w:r w:rsidRPr="00B912EF">
        <w:rPr>
          <w:lang w:val="en-US"/>
        </w:rPr>
        <w:t xml:space="preserve"> is fixed and that the division of</w:t>
      </w:r>
      <w:r w:rsidR="0076542A" w:rsidRPr="00B912EF">
        <w:rPr>
          <w:lang w:val="en-US"/>
        </w:rPr>
        <w:t xml:space="preserve"> </w:t>
      </w:r>
      <m:oMath>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0076542A" w:rsidRPr="00B912EF">
        <w:rPr>
          <w:lang w:val="en-US"/>
        </w:rPr>
        <w:t xml:space="preserve"> between language 1 and 2 is up to the literary producer. </w:t>
      </w:r>
      <w:r w:rsidRPr="00B912EF">
        <w:rPr>
          <w:lang w:val="en-US"/>
        </w:rPr>
        <w:t xml:space="preserve">That is, the producer has a given capacity for literary production and chooses between languages. Building on the payoff function above, we define the readership for literary production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(and hence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in a very simple and naive manner. We proceed in two steps. First, we define readership for literary production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as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0076542A" w:rsidRPr="00B912EF">
        <w:rPr>
          <w:lang w:val="en-US"/>
        </w:rPr>
        <w:t xml:space="preserve"> </w:t>
      </w:r>
      <w:r w:rsidRPr="00B912EF">
        <w:rPr>
          <w:lang w:val="en-US"/>
        </w:rPr>
        <w:t>times</w:t>
      </w:r>
    </w:p>
    <w:p w:rsidR="00AB40F6" w:rsidRPr="00B912EF" w:rsidRDefault="00AB40F6" w:rsidP="00AB40F6">
      <w:pPr>
        <w:jc w:val="center"/>
        <w:rPr>
          <w:i/>
          <w:lang w:val="en-US"/>
        </w:rPr>
      </w:pPr>
      <m:oMathPara>
        <m:oMath>
          <m:r>
            <w:rPr>
              <w:rFonts w:ascii="Cambria Math" w:hAnsi="Cambria Math"/>
              <w:lang w:val="en-US"/>
            </w:rPr>
            <m:t>1∙</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e>
              </m:d>
            </m:e>
          </m:d>
        </m:oMath>
      </m:oMathPara>
    </w:p>
    <w:p w:rsidR="00AB40F6" w:rsidRPr="00B912EF" w:rsidRDefault="00D85C4D" w:rsidP="00AB40F6">
      <w:pPr>
        <w:tabs>
          <w:tab w:val="center" w:pos="4674"/>
        </w:tabs>
        <w:rPr>
          <w:lang w:val="en-US"/>
        </w:rPr>
      </w:pPr>
      <w:r>
        <w:rPr>
          <w:noProof/>
        </w:rPr>
        <mc:AlternateContent>
          <mc:Choice Requires="wps">
            <w:drawing>
              <wp:anchor distT="0" distB="0" distL="114300" distR="114300" simplePos="0" relativeHeight="252255232" behindDoc="0" locked="0" layoutInCell="1" allowOverlap="1">
                <wp:simplePos x="0" y="0"/>
                <wp:positionH relativeFrom="column">
                  <wp:posOffset>3628390</wp:posOffset>
                </wp:positionH>
                <wp:positionV relativeFrom="paragraph">
                  <wp:posOffset>172085</wp:posOffset>
                </wp:positionV>
                <wp:extent cx="1437005" cy="716280"/>
                <wp:effectExtent l="0" t="0" r="10795" b="26670"/>
                <wp:wrapNone/>
                <wp:docPr id="4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7162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168A" w:rsidRPr="00AB40F6" w:rsidRDefault="0023168A" w:rsidP="000A7ECC">
                            <w:pPr>
                              <w:ind w:firstLine="0"/>
                              <w:rPr>
                                <w:sz w:val="20"/>
                                <w:szCs w:val="20"/>
                                <w:lang w:val="en-US"/>
                              </w:rPr>
                            </w:pPr>
                            <w:r>
                              <w:rPr>
                                <w:sz w:val="20"/>
                                <w:szCs w:val="20"/>
                                <w:lang w:val="en-US"/>
                              </w:rPr>
                              <w:t>p</w:t>
                            </w:r>
                            <w:r w:rsidRPr="00AB40F6">
                              <w:rPr>
                                <w:sz w:val="20"/>
                                <w:szCs w:val="20"/>
                                <w:lang w:val="en-US"/>
                              </w:rPr>
                              <w:t xml:space="preserve">roportion of readers with mother tongue 2 who </w:t>
                            </w:r>
                            <w:r>
                              <w:rPr>
                                <w:sz w:val="20"/>
                                <w:szCs w:val="20"/>
                                <w:lang w:val="en-US"/>
                              </w:rPr>
                              <w:t xml:space="preserve">have not </w:t>
                            </w:r>
                            <w:r w:rsidRPr="00AB40F6">
                              <w:rPr>
                                <w:sz w:val="20"/>
                                <w:szCs w:val="20"/>
                                <w:lang w:val="en-US"/>
                              </w:rPr>
                              <w:t>learned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2" o:spid="_x0000_s1026" type="#_x0000_t202" style="position:absolute;left:0;text-align:left;margin-left:285.7pt;margin-top:13.55pt;width:113.15pt;height:56.4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" fillcolor="white [3201]" strokecolor="white [3212]" strokeweight="1pt">
                <v:stroke dashstyle="dash"/>
                <v:shadow color="#868686"/>
                <v:textbox>
                  <w:txbxContent>
                    <w:p w:rsidR="0023168A" w:rsidRPr="00AB40F6" w:rsidRDefault="0023168A" w:rsidP="000A7ECC">
                      <w:pPr>
                        <w:ind w:firstLine="0"/>
                        <w:rPr>
                          <w:sz w:val="20"/>
                          <w:szCs w:val="20"/>
                          <w:lang w:val="en-US"/>
                        </w:rPr>
                      </w:pPr>
                      <w:proofErr w:type="gramStart"/>
                      <w:r>
                        <w:rPr>
                          <w:sz w:val="20"/>
                          <w:szCs w:val="20"/>
                          <w:lang w:val="en-US"/>
                        </w:rPr>
                        <w:t>p</w:t>
                      </w:r>
                      <w:r w:rsidRPr="00AB40F6">
                        <w:rPr>
                          <w:sz w:val="20"/>
                          <w:szCs w:val="20"/>
                          <w:lang w:val="en-US"/>
                        </w:rPr>
                        <w:t>roportion</w:t>
                      </w:r>
                      <w:proofErr w:type="gramEnd"/>
                      <w:r w:rsidRPr="00AB40F6">
                        <w:rPr>
                          <w:sz w:val="20"/>
                          <w:szCs w:val="20"/>
                          <w:lang w:val="en-US"/>
                        </w:rPr>
                        <w:t xml:space="preserve"> of readers with mother tongue 2 who </w:t>
                      </w:r>
                      <w:r>
                        <w:rPr>
                          <w:sz w:val="20"/>
                          <w:szCs w:val="20"/>
                          <w:lang w:val="en-US"/>
                        </w:rPr>
                        <w:t xml:space="preserve">have not </w:t>
                      </w:r>
                      <w:r w:rsidRPr="00AB40F6">
                        <w:rPr>
                          <w:sz w:val="20"/>
                          <w:szCs w:val="20"/>
                          <w:lang w:val="en-US"/>
                        </w:rPr>
                        <w:t>learned 1</w:t>
                      </w:r>
                    </w:p>
                  </w:txbxContent>
                </v:textbox>
              </v:shape>
            </w:pict>
          </mc:Fallback>
        </mc:AlternateContent>
      </w:r>
      <w:r>
        <w:rPr>
          <w:noProof/>
        </w:rPr>
        <mc:AlternateContent>
          <mc:Choice Requires="wps">
            <w:drawing>
              <wp:anchor distT="0" distB="0" distL="114300" distR="114300" simplePos="0" relativeHeight="252256256" behindDoc="0" locked="0" layoutInCell="1" allowOverlap="1">
                <wp:simplePos x="0" y="0"/>
                <wp:positionH relativeFrom="column">
                  <wp:posOffset>4244340</wp:posOffset>
                </wp:positionH>
                <wp:positionV relativeFrom="paragraph">
                  <wp:posOffset>-116840</wp:posOffset>
                </wp:positionV>
                <wp:extent cx="125095" cy="453390"/>
                <wp:effectExtent l="7303" t="0" r="15557" b="15558"/>
                <wp:wrapNone/>
                <wp:docPr id="41"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5095" cy="453390"/>
                        </a:xfrm>
                        <a:prstGeom prst="rightBrace">
                          <a:avLst>
                            <a:gd name="adj1" fmla="val 30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25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23" o:spid="_x0000_s1026" type="#_x0000_t88" style="position:absolute;margin-left:334.2pt;margin-top:-9.2pt;width:9.85pt;height:35.7pt;rotation:90;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"/>
            </w:pict>
          </mc:Fallback>
        </mc:AlternateContent>
      </w:r>
      <w:r>
        <w:rPr>
          <w:noProof/>
        </w:rPr>
        <mc:AlternateContent>
          <mc:Choice Requires="wps">
            <w:drawing>
              <wp:anchor distT="0" distB="0" distL="114300" distR="114300" simplePos="0" relativeHeight="252254208" behindDoc="0" locked="0" layoutInCell="1" allowOverlap="1">
                <wp:simplePos x="0" y="0"/>
                <wp:positionH relativeFrom="column">
                  <wp:posOffset>2070100</wp:posOffset>
                </wp:positionH>
                <wp:positionV relativeFrom="paragraph">
                  <wp:posOffset>172085</wp:posOffset>
                </wp:positionV>
                <wp:extent cx="1437005" cy="716280"/>
                <wp:effectExtent l="0" t="0" r="10795" b="26670"/>
                <wp:wrapNone/>
                <wp:docPr id="4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71628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168A" w:rsidRPr="00AB40F6" w:rsidRDefault="0023168A" w:rsidP="000A7ECC">
                            <w:pPr>
                              <w:ind w:firstLine="0"/>
                              <w:rPr>
                                <w:sz w:val="20"/>
                                <w:szCs w:val="20"/>
                                <w:lang w:val="en-US"/>
                              </w:rPr>
                            </w:pPr>
                            <w:r>
                              <w:rPr>
                                <w:sz w:val="20"/>
                                <w:szCs w:val="20"/>
                                <w:lang w:val="en-US"/>
                              </w:rPr>
                              <w:t>p</w:t>
                            </w:r>
                            <w:r w:rsidRPr="00AB40F6">
                              <w:rPr>
                                <w:sz w:val="20"/>
                                <w:szCs w:val="20"/>
                                <w:lang w:val="en-US"/>
                              </w:rPr>
                              <w:t>roportion of readers with mother tongue 2 who</w:t>
                            </w:r>
                            <w:r>
                              <w:rPr>
                                <w:sz w:val="20"/>
                                <w:szCs w:val="20"/>
                                <w:lang w:val="en-US"/>
                              </w:rPr>
                              <w:t xml:space="preserve"> have</w:t>
                            </w:r>
                            <w:r w:rsidRPr="00AB40F6">
                              <w:rPr>
                                <w:sz w:val="20"/>
                                <w:szCs w:val="20"/>
                                <w:lang w:val="en-US"/>
                              </w:rPr>
                              <w:t xml:space="preserve"> learned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27" type="#_x0000_t202" style="position:absolute;left:0;text-align:left;margin-left:163pt;margin-top:13.55pt;width:113.15pt;height:56.4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" fillcolor="white [3201]" strokecolor="white [3212]" strokeweight="1pt">
                <v:stroke dashstyle="dash"/>
                <v:shadow color="#868686"/>
                <v:textbox>
                  <w:txbxContent>
                    <w:p w:rsidR="0023168A" w:rsidRPr="00AB40F6" w:rsidRDefault="0023168A" w:rsidP="000A7ECC">
                      <w:pPr>
                        <w:ind w:firstLine="0"/>
                        <w:rPr>
                          <w:sz w:val="20"/>
                          <w:szCs w:val="20"/>
                          <w:lang w:val="en-US"/>
                        </w:rPr>
                      </w:pPr>
                      <w:proofErr w:type="gramStart"/>
                      <w:r>
                        <w:rPr>
                          <w:sz w:val="20"/>
                          <w:szCs w:val="20"/>
                          <w:lang w:val="en-US"/>
                        </w:rPr>
                        <w:t>p</w:t>
                      </w:r>
                      <w:r w:rsidRPr="00AB40F6">
                        <w:rPr>
                          <w:sz w:val="20"/>
                          <w:szCs w:val="20"/>
                          <w:lang w:val="en-US"/>
                        </w:rPr>
                        <w:t>roportion</w:t>
                      </w:r>
                      <w:proofErr w:type="gramEnd"/>
                      <w:r w:rsidRPr="00AB40F6">
                        <w:rPr>
                          <w:sz w:val="20"/>
                          <w:szCs w:val="20"/>
                          <w:lang w:val="en-US"/>
                        </w:rPr>
                        <w:t xml:space="preserve"> of readers with mother tongue 2 who</w:t>
                      </w:r>
                      <w:r>
                        <w:rPr>
                          <w:sz w:val="20"/>
                          <w:szCs w:val="20"/>
                          <w:lang w:val="en-US"/>
                        </w:rPr>
                        <w:t xml:space="preserve"> have</w:t>
                      </w:r>
                      <w:r w:rsidRPr="00AB40F6">
                        <w:rPr>
                          <w:sz w:val="20"/>
                          <w:szCs w:val="20"/>
                          <w:lang w:val="en-US"/>
                        </w:rPr>
                        <w:t xml:space="preserve"> learned 1</w:t>
                      </w:r>
                    </w:p>
                  </w:txbxContent>
                </v:textbox>
              </v:shape>
            </w:pict>
          </mc:Fallback>
        </mc:AlternateContent>
      </w:r>
      <w:r>
        <w:rPr>
          <w:noProof/>
        </w:rPr>
        <mc:AlternateContent>
          <mc:Choice Requires="wps">
            <w:drawing>
              <wp:anchor distT="0" distB="0" distL="114300" distR="114300" simplePos="0" relativeHeight="252252160" behindDoc="0" locked="0" layoutInCell="1" allowOverlap="1">
                <wp:simplePos x="0" y="0"/>
                <wp:positionH relativeFrom="column">
                  <wp:posOffset>2667635</wp:posOffset>
                </wp:positionH>
                <wp:positionV relativeFrom="paragraph">
                  <wp:posOffset>-71120</wp:posOffset>
                </wp:positionV>
                <wp:extent cx="125095" cy="361950"/>
                <wp:effectExtent l="0" t="4127" r="23177" b="23178"/>
                <wp:wrapNone/>
                <wp:docPr id="39" name="AutoShape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5095" cy="361950"/>
                        </a:xfrm>
                        <a:prstGeom prst="rightBrace">
                          <a:avLst>
                            <a:gd name="adj1" fmla="val 24112"/>
                            <a:gd name="adj2" fmla="val 48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168A" w:rsidRDefault="0023168A" w:rsidP="00AB40F6">
                            <w:pPr>
                              <w:pStyle w:val="Listenabsatz"/>
                              <w:numPr>
                                <w:ilvl w:val="0"/>
                                <w:numId w:val="4"/>
                              </w:numPr>
                            </w:pPr>
                            <w:r>
                              <w:rPr>
                                <w:noProof/>
                              </w:rPr>
                              <w:drawing>
                                <wp:inline distT="0" distB="0" distL="0" distR="0">
                                  <wp:extent cx="247650" cy="95250"/>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Pr>
                                <w:noProof/>
                              </w:rPr>
                              <w:drawing>
                                <wp:inline distT="0" distB="0" distL="0" distR="0">
                                  <wp:extent cx="248285" cy="92257"/>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8285" cy="9225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0" o:spid="_x0000_s1028" type="#_x0000_t88" style="position:absolute;left:0;text-align:left;margin-left:210.05pt;margin-top:-5.6pt;width:9.85pt;height:28.5pt;rotation:90;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" adj=",10410">
                <v:textbox>
                  <w:txbxContent>
                    <w:p w:rsidR="0023168A" w:rsidRDefault="0023168A" w:rsidP="00AB40F6">
                      <w:pPr>
                        <w:pStyle w:val="Listenabsatz"/>
                        <w:numPr>
                          <w:ilvl w:val="0"/>
                          <w:numId w:val="4"/>
                        </w:numPr>
                      </w:pPr>
                      <w:r>
                        <w:rPr>
                          <w:noProof/>
                        </w:rPr>
                        <w:drawing>
                          <wp:inline distT="0" distB="0" distL="0" distR="0">
                            <wp:extent cx="247650" cy="95250"/>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95250"/>
                                    </a:xfrm>
                                    <a:prstGeom prst="rect">
                                      <a:avLst/>
                                    </a:prstGeom>
                                    <a:noFill/>
                                    <a:ln>
                                      <a:noFill/>
                                    </a:ln>
                                  </pic:spPr>
                                </pic:pic>
                              </a:graphicData>
                            </a:graphic>
                          </wp:inline>
                        </w:drawing>
                      </w:r>
                      <w:r>
                        <w:rPr>
                          <w:noProof/>
                        </w:rPr>
                        <w:drawing>
                          <wp:inline distT="0" distB="0" distL="0" distR="0">
                            <wp:extent cx="248285" cy="92257"/>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8285" cy="92257"/>
                                    </a:xfrm>
                                    <a:prstGeom prst="rect">
                                      <a:avLst/>
                                    </a:prstGeom>
                                    <a:noFill/>
                                    <a:ln w="9525">
                                      <a:noFill/>
                                      <a:miter lim="800000"/>
                                      <a:headEnd/>
                                      <a:tailEnd/>
                                    </a:ln>
                                  </pic:spPr>
                                </pic:pic>
                              </a:graphicData>
                            </a:graphic>
                          </wp:inline>
                        </w:drawing>
                      </w:r>
                    </w:p>
                  </w:txbxContent>
                </v:textbox>
              </v:shape>
            </w:pict>
          </mc:Fallback>
        </mc:AlternateContent>
      </w:r>
      <w:r w:rsidR="00AB40F6" w:rsidRPr="00B912EF">
        <w:rPr>
          <w:lang w:val="en-US"/>
        </w:rPr>
        <w:tab/>
      </w:r>
    </w:p>
    <w:p w:rsidR="0041766D" w:rsidRPr="00B912EF" w:rsidRDefault="0041766D" w:rsidP="00AB40F6">
      <w:pPr>
        <w:rPr>
          <w:lang w:val="en-US"/>
        </w:rPr>
      </w:pPr>
    </w:p>
    <w:p w:rsidR="00655F38" w:rsidRDefault="00655F38" w:rsidP="00AB40F6">
      <w:pPr>
        <w:rPr>
          <w:lang w:val="en-US"/>
        </w:rPr>
      </w:pPr>
    </w:p>
    <w:p w:rsidR="00C21609" w:rsidRPr="00B912EF" w:rsidRDefault="00C21609" w:rsidP="001913A1">
      <w:pPr>
        <w:ind w:firstLine="0"/>
        <w:rPr>
          <w:lang w:val="en-US"/>
        </w:rPr>
      </w:pPr>
      <w:r w:rsidRPr="00B912EF">
        <w:rPr>
          <w:lang w:val="en-US"/>
        </w:rPr>
        <w:t xml:space="preserve">Readers with mother tongue 1 have full access to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which explains </w:t>
      </w:r>
      <m:oMath>
        <m:r>
          <w:rPr>
            <w:rFonts w:ascii="Cambria Math" w:hAnsi="Cambria Math"/>
            <w:lang w:val="en-US"/>
          </w:rPr>
          <m:t>1∙</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oMath>
      <w:r w:rsidRPr="00B912EF">
        <w:rPr>
          <w:lang w:val="en-US"/>
        </w:rPr>
        <w:t xml:space="preserve">. Readers with mother tongue 2 consist of two types. Either they have learned language 1 (proportion </w:t>
      </w:r>
      <m:oMath>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oMath>
      <w:r w:rsidRPr="00B912EF">
        <w:rPr>
          <w:lang w:val="en-US"/>
        </w:rPr>
        <w:t xml:space="preserve">) and then have full access. Or they have not learned language 2 and hence are characterized by limited access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oMath>
      <w:r w:rsidRPr="00B912EF">
        <w:rPr>
          <w:lang w:val="en-US"/>
        </w:rPr>
        <w:t xml:space="preserve">. </w:t>
      </w:r>
    </w:p>
    <w:p w:rsidR="00C21609" w:rsidRPr="00B912EF" w:rsidRDefault="00C21609" w:rsidP="0041766D">
      <w:pPr>
        <w:rPr>
          <w:lang w:val="en-US"/>
        </w:rPr>
      </w:pPr>
      <w:r w:rsidRPr="00B912EF">
        <w:rPr>
          <w:lang w:val="en-US"/>
        </w:rPr>
        <w:lastRenderedPageBreak/>
        <w:t xml:space="preserve">Turning to the second step, we define (overall) readership for the literary producer by </w:t>
      </w:r>
    </w:p>
    <w:p w:rsidR="00C21609" w:rsidRPr="00B912EF" w:rsidRDefault="003C77D7" w:rsidP="00C21609">
      <w:pPr>
        <w:rPr>
          <w:lang w:val="en-US"/>
        </w:rPr>
      </w:pPr>
      <m:oMathPara>
        <m:oMath>
          <m:r>
            <w:rPr>
              <w:rFonts w:ascii="Cambria Math" w:hAnsi="Cambria Math"/>
              <w:lang w:val="en-US"/>
            </w:rPr>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e>
                  </m:d>
                </m:e>
              </m:d>
            </m:e>
          </m:d>
          <m:r>
            <m:rPr>
              <m:sty m:val="p"/>
            </m:rPr>
            <w:rPr>
              <w:rFonts w:ascii="Cambria Math" w:hAnsi="Cambria Math"/>
              <w:lang w:val="en-US"/>
            </w:rPr>
            <w:br/>
          </m:r>
        </m:oMath>
        <m:oMath>
          <m:r>
            <w:rPr>
              <w:rFonts w:ascii="Cambria Math" w:hAnsi="Cambria Math"/>
              <w:lang w:val="en-US"/>
            </w:rPr>
            <m:t xml:space="preserve">                 +(n-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den>
                      </m:f>
                    </m:e>
                  </m:d>
                </m:e>
              </m:d>
            </m:e>
          </m:d>
          <m:r>
            <m:rPr>
              <m:sty m:val="p"/>
            </m:rPr>
            <w:rPr>
              <w:rFonts w:ascii="Cambria Math" w:hAnsi="Cambria Math"/>
              <w:lang w:val="en-US"/>
            </w:rPr>
            <w:br/>
          </m:r>
        </m:oMath>
      </m:oMathPara>
      <w:r w:rsidR="00C21609" w:rsidRPr="00B912EF">
        <w:rPr>
          <w:lang w:val="en-US"/>
        </w:rPr>
        <w:t>This definition requires a few comments: First, we have one producer. He can be understood as representative for a diverse set of producers. Alternatively, we can consider him a “benevolent dictator” who strives to maximize readership (if readership is a measure of welfare). Second, the producer knows both languages. Third, readership is of the option-demand type. That is, a reader likes the option to choose from a diverse selection of literature, over and above his enjoyment from actually reading p</w:t>
      </w:r>
      <w:r w:rsidR="009814E1">
        <w:rPr>
          <w:lang w:val="en-US"/>
        </w:rPr>
        <w:t>art of that literature. In the subs</w:t>
      </w:r>
      <w:r w:rsidR="00AD3549">
        <w:rPr>
          <w:lang w:val="en-US"/>
        </w:rPr>
        <w:t xml:space="preserve">ection </w:t>
      </w:r>
      <w:r w:rsidR="00C21609" w:rsidRPr="00B912EF">
        <w:rPr>
          <w:lang w:val="en-US"/>
        </w:rPr>
        <w:t>after next, we present a non-option model.</w:t>
      </w:r>
    </w:p>
    <w:p w:rsidR="00DC4A9E" w:rsidRPr="00B912EF" w:rsidRDefault="00E967CB" w:rsidP="001913A1">
      <w:pPr>
        <w:ind w:firstLine="0"/>
        <w:rPr>
          <w:i/>
          <w:lang w:val="en-US"/>
        </w:rPr>
      </w:pPr>
      <w:r w:rsidRPr="00B912EF">
        <w:rPr>
          <w:b/>
          <w:lang w:val="en-US"/>
        </w:rPr>
        <w:t xml:space="preserve">Proposition 2.1. </w:t>
      </w:r>
      <w:r w:rsidRPr="00B912EF">
        <w:rPr>
          <w:i/>
          <w:lang w:val="en-US"/>
        </w:rPr>
        <w:t>In the synchronic model with 1 (representative) producer (benevolent dictator), language 1 or language 2 become the exclusive literary language for production (compare (D)). In particular, language 1 tends to become the standard language if</w:t>
      </w:r>
    </w:p>
    <w:p w:rsidR="00E967CB" w:rsidRPr="004956A9" w:rsidRDefault="00E967CB" w:rsidP="004956A9">
      <w:pPr>
        <w:pStyle w:val="Listenabsatz"/>
        <w:widowControl w:val="0"/>
        <w:numPr>
          <w:ilvl w:val="0"/>
          <w:numId w:val="33"/>
        </w:numPr>
        <w:autoSpaceDE w:val="0"/>
        <w:autoSpaceDN w:val="0"/>
        <w:adjustRightInd w:val="0"/>
        <w:spacing w:after="10"/>
        <w:ind w:left="714" w:hanging="357"/>
        <w:rPr>
          <w:rFonts w:cs="Times New Roman"/>
          <w:i/>
          <w:szCs w:val="24"/>
          <w:lang w:val="en-US"/>
        </w:rPr>
      </w:pPr>
      <w:r w:rsidRPr="00B912EF">
        <w:rPr>
          <w:rFonts w:cs="Times New Roman"/>
          <w:i/>
          <w:szCs w:val="24"/>
          <w:lang w:val="en-US"/>
        </w:rPr>
        <w:t xml:space="preserve">the population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oMath>
      <w:r w:rsidR="00DC4A9E" w:rsidRPr="00B912EF">
        <w:rPr>
          <w:rFonts w:cs="Times New Roman"/>
          <w:i/>
          <w:szCs w:val="24"/>
          <w:lang w:val="en-US"/>
        </w:rPr>
        <w:t xml:space="preserve"> </w:t>
      </w:r>
      <w:r w:rsidRPr="00B912EF">
        <w:rPr>
          <w:rFonts w:cs="Times New Roman"/>
          <w:i/>
          <w:szCs w:val="24"/>
          <w:lang w:val="en-US"/>
        </w:rPr>
        <w:t xml:space="preserve">of language 1 is large (relative to the population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oMath>
      <w:r w:rsidR="00DC4A9E" w:rsidRPr="00B912EF">
        <w:rPr>
          <w:rFonts w:cs="Times New Roman"/>
          <w:i/>
          <w:szCs w:val="24"/>
          <w:lang w:val="en-US"/>
        </w:rPr>
        <w:t xml:space="preserve"> </w:t>
      </w:r>
      <w:r w:rsidRPr="00B912EF">
        <w:rPr>
          <w:rFonts w:cs="Times New Roman"/>
          <w:i/>
          <w:szCs w:val="24"/>
          <w:lang w:val="en-US"/>
        </w:rPr>
        <w:t>of language 2),</w:t>
      </w:r>
    </w:p>
    <w:p w:rsidR="00E967CB" w:rsidRPr="004956A9" w:rsidRDefault="00655F38" w:rsidP="004956A9">
      <w:pPr>
        <w:pStyle w:val="Listenabsatz"/>
        <w:widowControl w:val="0"/>
        <w:numPr>
          <w:ilvl w:val="0"/>
          <w:numId w:val="33"/>
        </w:numPr>
        <w:autoSpaceDE w:val="0"/>
        <w:autoSpaceDN w:val="0"/>
        <w:adjustRightInd w:val="0"/>
        <w:spacing w:after="10"/>
        <w:ind w:left="714" w:hanging="357"/>
        <w:rPr>
          <w:rFonts w:cs="Times New Roman"/>
          <w:i/>
          <w:szCs w:val="24"/>
          <w:lang w:val="en-US"/>
        </w:rPr>
      </w:pPr>
      <w:r>
        <w:rPr>
          <w:rFonts w:cs="Times New Roman"/>
          <w:i/>
          <w:szCs w:val="24"/>
          <w:lang w:val="en-US"/>
        </w:rPr>
        <w:t xml:space="preserve">the </w:t>
      </w:r>
      <w:r w:rsidR="00E967CB" w:rsidRPr="00B912EF">
        <w:rPr>
          <w:rFonts w:cs="Times New Roman"/>
          <w:i/>
          <w:szCs w:val="24"/>
          <w:lang w:val="en-US"/>
        </w:rPr>
        <w:t xml:space="preserve">cost </w:t>
      </w:r>
      <m:oMath>
        <m:sSub>
          <m:sSubPr>
            <m:ctrlPr>
              <w:rPr>
                <w:rFonts w:ascii="Cambria Math" w:hAnsi="Cambria Math" w:cs="Times New Roman"/>
                <w:i/>
                <w:szCs w:val="24"/>
                <w:lang w:val="en-US"/>
              </w:rPr>
            </m:ctrlPr>
          </m:sSubPr>
          <m:e>
            <m:r>
              <w:rPr>
                <w:rFonts w:ascii="Cambria Math" w:hAnsi="Cambria Math" w:cs="Times New Roman"/>
                <w:szCs w:val="24"/>
                <w:lang w:val="en-US"/>
              </w:rPr>
              <m:t>C</m:t>
            </m:r>
          </m:e>
          <m:sub>
            <m:r>
              <w:rPr>
                <w:rFonts w:ascii="Cambria Math" w:hAnsi="Cambria Math" w:cs="Times New Roman"/>
                <w:szCs w:val="24"/>
                <w:lang w:val="en-US"/>
              </w:rPr>
              <m:t>1</m:t>
            </m:r>
          </m:sub>
        </m:sSub>
      </m:oMath>
      <w:r w:rsidR="00DC4A9E" w:rsidRPr="00B912EF">
        <w:rPr>
          <w:rFonts w:cs="Times New Roman"/>
          <w:i/>
          <w:szCs w:val="24"/>
          <w:lang w:val="en-US"/>
        </w:rPr>
        <w:t xml:space="preserve"> </w:t>
      </w:r>
      <w:r w:rsidR="00E967CB" w:rsidRPr="00B912EF">
        <w:rPr>
          <w:rFonts w:cs="Times New Roman"/>
          <w:i/>
          <w:szCs w:val="24"/>
          <w:lang w:val="en-US"/>
        </w:rPr>
        <w:t xml:space="preserve">of learning language 1 is small (relative to the cost </w:t>
      </w:r>
      <m:oMath>
        <m:sSub>
          <m:sSubPr>
            <m:ctrlPr>
              <w:rPr>
                <w:rFonts w:ascii="Cambria Math" w:hAnsi="Cambria Math" w:cs="Times New Roman"/>
                <w:i/>
                <w:szCs w:val="24"/>
                <w:lang w:val="en-US"/>
              </w:rPr>
            </m:ctrlPr>
          </m:sSubPr>
          <m:e>
            <m:r>
              <w:rPr>
                <w:rFonts w:ascii="Cambria Math" w:hAnsi="Cambria Math" w:cs="Times New Roman"/>
                <w:szCs w:val="24"/>
                <w:lang w:val="en-US"/>
              </w:rPr>
              <m:t>C</m:t>
            </m:r>
          </m:e>
          <m:sub>
            <m:r>
              <w:rPr>
                <w:rFonts w:ascii="Cambria Math" w:hAnsi="Cambria Math" w:cs="Times New Roman"/>
                <w:szCs w:val="24"/>
                <w:lang w:val="en-US"/>
              </w:rPr>
              <m:t>2</m:t>
            </m:r>
          </m:sub>
        </m:sSub>
      </m:oMath>
      <w:r w:rsidR="00DC4A9E" w:rsidRPr="00B912EF">
        <w:rPr>
          <w:rFonts w:cs="Times New Roman"/>
          <w:i/>
          <w:szCs w:val="24"/>
          <w:lang w:val="en-US"/>
        </w:rPr>
        <w:t xml:space="preserve"> </w:t>
      </w:r>
      <w:r w:rsidR="00E967CB" w:rsidRPr="00B912EF">
        <w:rPr>
          <w:rFonts w:cs="Times New Roman"/>
          <w:i/>
          <w:szCs w:val="24"/>
          <w:lang w:val="en-US"/>
        </w:rPr>
        <w:t>of learning language 2), or</w:t>
      </w:r>
    </w:p>
    <w:p w:rsidR="00E967CB" w:rsidRPr="00B912EF" w:rsidRDefault="00E967CB" w:rsidP="00DC4A9E">
      <w:pPr>
        <w:pStyle w:val="Listenabsatz"/>
        <w:widowControl w:val="0"/>
        <w:numPr>
          <w:ilvl w:val="0"/>
          <w:numId w:val="33"/>
        </w:numPr>
        <w:autoSpaceDE w:val="0"/>
        <w:autoSpaceDN w:val="0"/>
        <w:adjustRightInd w:val="0"/>
        <w:spacing w:after="10"/>
        <w:ind w:left="714" w:hanging="357"/>
        <w:rPr>
          <w:rFonts w:cs="Times New Roman"/>
          <w:i/>
          <w:szCs w:val="24"/>
          <w:lang w:val="en-US"/>
        </w:rPr>
      </w:pPr>
      <w:r w:rsidRPr="00B912EF">
        <w:rPr>
          <w:rFonts w:cs="Times New Roman"/>
          <w:i/>
          <w:szCs w:val="24"/>
          <w:lang w:val="en-US"/>
        </w:rPr>
        <w:t xml:space="preserve">the literary base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1</m:t>
            </m:r>
          </m:sub>
        </m:sSub>
      </m:oMath>
      <w:r w:rsidR="004956A9">
        <w:rPr>
          <w:rFonts w:cs="Times New Roman"/>
          <w:i/>
          <w:szCs w:val="24"/>
          <w:lang w:val="en-US"/>
        </w:rPr>
        <w:t xml:space="preserve"> </w:t>
      </w:r>
      <w:r w:rsidRPr="00B912EF">
        <w:rPr>
          <w:rFonts w:cs="Times New Roman"/>
          <w:i/>
          <w:szCs w:val="24"/>
          <w:lang w:val="en-US"/>
        </w:rPr>
        <w:t>of language 1 is large (relative to the</w:t>
      </w:r>
      <w:r w:rsidR="001603D7" w:rsidRPr="00B912EF">
        <w:rPr>
          <w:rFonts w:cs="Times New Roman"/>
          <w:i/>
          <w:szCs w:val="24"/>
          <w:lang w:val="en-US"/>
        </w:rPr>
        <w:t xml:space="preserve"> </w:t>
      </w:r>
      <w:r w:rsidRPr="00B912EF">
        <w:rPr>
          <w:rFonts w:cs="Times New Roman"/>
          <w:i/>
          <w:szCs w:val="24"/>
          <w:lang w:val="en-US"/>
        </w:rPr>
        <w:t xml:space="preserve">literary base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2</m:t>
            </m:r>
          </m:sub>
        </m:sSub>
      </m:oMath>
      <w:r w:rsidR="00DC4A9E" w:rsidRPr="00B912EF">
        <w:rPr>
          <w:rFonts w:cs="Times New Roman"/>
          <w:i/>
          <w:szCs w:val="24"/>
          <w:lang w:val="en-US"/>
        </w:rPr>
        <w:t xml:space="preserve"> </w:t>
      </w:r>
      <w:r w:rsidRPr="00B912EF">
        <w:rPr>
          <w:rFonts w:cs="Times New Roman"/>
          <w:i/>
          <w:szCs w:val="24"/>
          <w:lang w:val="en-US"/>
        </w:rPr>
        <w:t>of language 2).</w:t>
      </w:r>
    </w:p>
    <w:p w:rsidR="00E967CB" w:rsidRPr="00B912EF" w:rsidRDefault="00E967CB" w:rsidP="001913A1">
      <w:pPr>
        <w:ind w:firstLine="0"/>
        <w:rPr>
          <w:i/>
          <w:lang w:val="en-US"/>
        </w:rPr>
      </w:pPr>
      <w:r w:rsidRPr="00B912EF">
        <w:rPr>
          <w:i/>
          <w:lang w:val="en-US"/>
        </w:rPr>
        <w:t>The effect of the accessibility parameters on language adoption is</w:t>
      </w:r>
      <w:r w:rsidR="001603D7" w:rsidRPr="00B912EF">
        <w:rPr>
          <w:i/>
          <w:lang w:val="en-US"/>
        </w:rPr>
        <w:t xml:space="preserve"> </w:t>
      </w:r>
      <w:r w:rsidRPr="00B912EF">
        <w:rPr>
          <w:i/>
          <w:lang w:val="en-US"/>
        </w:rPr>
        <w:t>ambiguous.</w:t>
      </w:r>
    </w:p>
    <w:p w:rsidR="00DC4A9E" w:rsidRPr="00B912EF" w:rsidRDefault="001603D7" w:rsidP="00DC4A9E">
      <w:pPr>
        <w:rPr>
          <w:lang w:val="en-US"/>
        </w:rPr>
      </w:pPr>
      <w:r w:rsidRPr="00B912EF">
        <w:rPr>
          <w:lang w:val="en-US"/>
        </w:rPr>
        <w:t>Proof: see appendix.</w:t>
      </w:r>
    </w:p>
    <w:p w:rsidR="001603D7" w:rsidRPr="00B912EF" w:rsidRDefault="001603D7" w:rsidP="00DC4A9E">
      <w:pPr>
        <w:rPr>
          <w:lang w:val="en-US"/>
        </w:rPr>
      </w:pPr>
      <w:r w:rsidRPr="00B912EF">
        <w:rPr>
          <w:lang w:val="en-US"/>
        </w:rPr>
        <w:t>The effects of the population sizes, the cost of learning, and the literary bases on language adoption are not too surprising. We want to discuss the two interesting aspects of this proposition. First, only one of the languages is used for literary production. This extreme result is due to the</w:t>
      </w:r>
      <w:r w:rsidR="00DC4A9E" w:rsidRPr="00B912EF">
        <w:rPr>
          <w:lang w:val="en-US"/>
        </w:rPr>
        <w:t xml:space="preserve"> </w:t>
      </w:r>
      <w:r w:rsidRPr="00B912EF">
        <w:rPr>
          <w:rFonts w:cs="Times New Roman"/>
          <w:szCs w:val="24"/>
          <w:lang w:val="en-US"/>
        </w:rPr>
        <w:t>option-demand characteristic built into the definition of readership above.</w:t>
      </w:r>
    </w:p>
    <w:p w:rsidR="001603D7" w:rsidRPr="00B912EF" w:rsidRDefault="001603D7" w:rsidP="00DC4A9E">
      <w:pPr>
        <w:rPr>
          <w:lang w:val="en-US"/>
        </w:rPr>
      </w:pPr>
      <w:r w:rsidRPr="00B912EF">
        <w:rPr>
          <w:lang w:val="en-US"/>
        </w:rPr>
        <w:t xml:space="preserve">Second, the effect of the accessibility factors is ambiguous. An increase in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oMath>
      <w:r w:rsidRPr="00B912EF">
        <w:rPr>
          <w:position w:val="-4"/>
          <w:sz w:val="16"/>
          <w:szCs w:val="16"/>
          <w:lang w:val="en-US"/>
        </w:rPr>
        <w:t xml:space="preserve"> </w:t>
      </w:r>
      <w:r w:rsidRPr="00B912EF">
        <w:rPr>
          <w:lang w:val="en-US"/>
        </w:rPr>
        <w:t xml:space="preserve">has two opposing effects. At first, we disregard language learning, i.e., let (2.3) be constant </w:t>
      </w:r>
      <w:r w:rsidR="00EA6F44" w:rsidRPr="00B912EF">
        <w:rPr>
          <w:lang w:val="en-US"/>
        </w:rPr>
        <w:t>focusing</w:t>
      </w:r>
      <w:r w:rsidRPr="00B912EF">
        <w:rPr>
          <w:lang w:val="en-US"/>
        </w:rPr>
        <w:t xml:space="preserve"> on the “direct effect” of an increased</w:t>
      </w:r>
      <w:r w:rsidR="006643A9" w:rsidRPr="00B912EF">
        <w:rPr>
          <w:lang w:val="en-US"/>
        </w:rP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oMath>
      <w:r w:rsidRPr="00B912EF">
        <w:rPr>
          <w:lang w:val="en-US"/>
        </w:rPr>
        <w:t>. The readership function</w:t>
      </w:r>
    </w:p>
    <w:p w:rsidR="00A01B19" w:rsidRPr="00B912EF" w:rsidRDefault="00A01B19">
      <w:pPr>
        <w:widowControl w:val="0"/>
        <w:autoSpaceDE w:val="0"/>
        <w:autoSpaceDN w:val="0"/>
        <w:adjustRightInd w:val="0"/>
        <w:spacing w:after="1" w:line="20" w:lineRule="exact"/>
        <w:rPr>
          <w:rFonts w:ascii="Arial" w:hAnsi="Arial" w:cs="Arial"/>
          <w:sz w:val="2"/>
          <w:szCs w:val="2"/>
          <w:lang w:val="en-US"/>
        </w:rPr>
      </w:pPr>
    </w:p>
    <w:p w:rsidR="003C77D7" w:rsidRPr="00B912EF" w:rsidRDefault="003C77D7" w:rsidP="001452DD">
      <w:pPr>
        <w:jc w:val="right"/>
        <w:rPr>
          <w:lang w:val="en-US"/>
        </w:rPr>
      </w:pPr>
      <m:oMath>
        <m:r>
          <w:rPr>
            <w:rFonts w:ascii="Cambria Math" w:hAnsi="Cambria Math"/>
            <w:lang w:val="en-US"/>
          </w:rPr>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e>
                </m:d>
              </m:e>
            </m:d>
          </m:e>
        </m:d>
        <m:r>
          <w:rPr>
            <w:rFonts w:ascii="Cambria Math" w:hAnsi="Cambria Math"/>
            <w:lang w:val="en-US"/>
          </w:rPr>
          <m:t>+...</m:t>
        </m:r>
      </m:oMath>
      <w:r w:rsidR="001452DD" w:rsidRPr="00B912EF">
        <w:rPr>
          <w:lang w:val="en-US"/>
        </w:rPr>
        <w:tab/>
      </w:r>
      <w:r w:rsidR="001452DD" w:rsidRPr="00B912EF">
        <w:rPr>
          <w:lang w:val="en-US"/>
        </w:rPr>
        <w:tab/>
      </w:r>
      <w:r w:rsidR="001452DD" w:rsidRPr="00B912EF">
        <w:rPr>
          <w:lang w:val="en-US"/>
        </w:rPr>
        <w:tab/>
        <w:t>(2.4)</w:t>
      </w:r>
      <w:r w:rsidRPr="00B912EF">
        <w:rPr>
          <w:rFonts w:ascii="Cambria Math" w:hAnsi="Cambria Math"/>
          <w:lang w:val="en-US"/>
        </w:rPr>
        <w:br/>
      </w:r>
      <w:r w:rsidRPr="00B912EF">
        <w:rPr>
          <w:rFonts w:ascii="Cambria Math" w:hAnsi="Cambria Math"/>
          <w:i/>
          <w:lang w:val="en-US"/>
        </w:rPr>
        <w:t xml:space="preserve">            </w:t>
      </w:r>
      <w:r w:rsidR="00D768B3" w:rsidRPr="00B912EF">
        <w:rPr>
          <w:rFonts w:ascii="Cambria Math" w:hAnsi="Cambria Math"/>
          <w:i/>
          <w:lang w:val="en-US"/>
        </w:rPr>
        <w:t xml:space="preserve"> </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r>
                  <w:rPr>
                    <w:rFonts w:ascii="Cambria Math" w:hAnsi="Cambria Math"/>
                    <w:lang w:val="en-US"/>
                  </w:rPr>
                  <m:t>)</m:t>
                </m:r>
              </m:e>
            </m:d>
          </m:e>
        </m:d>
        <m:r>
          <w:rPr>
            <w:rFonts w:ascii="Cambria Math" w:hAnsi="Cambria Math"/>
            <w:lang w:val="en-US"/>
          </w:rPr>
          <m:t>+…</m:t>
        </m:r>
      </m:oMath>
      <w:r w:rsidR="001452DD" w:rsidRPr="00B912EF">
        <w:rPr>
          <w:lang w:val="en-US"/>
        </w:rPr>
        <w:tab/>
      </w:r>
      <w:r w:rsidR="001452DD" w:rsidRPr="00B912EF">
        <w:rPr>
          <w:lang w:val="en-US"/>
        </w:rPr>
        <w:tab/>
      </w:r>
      <w:r w:rsidR="001452DD" w:rsidRPr="00B912EF">
        <w:rPr>
          <w:lang w:val="en-US"/>
        </w:rPr>
        <w:tab/>
        <w:t>(2.5)</w:t>
      </w:r>
    </w:p>
    <w:p w:rsidR="0077243A" w:rsidRPr="00967569" w:rsidRDefault="0077243A" w:rsidP="008511D3">
      <w:pPr>
        <w:ind w:firstLine="0"/>
        <w:rPr>
          <w:lang w:val="en-US"/>
        </w:rPr>
      </w:pPr>
      <w:r w:rsidRPr="00B912EF">
        <w:rPr>
          <w:lang w:val="en-US"/>
        </w:rPr>
        <w:lastRenderedPageBreak/>
        <w:t>reveals that the readership of language 1 increases if accessibility to language 1 increases for non-learners of language 1 (see</w:t>
      </w:r>
      <w:r w:rsidR="0023168A">
        <w:rPr>
          <w:lang w:val="en-US"/>
        </w:rPr>
        <w:t xml:space="preserve"> </w:t>
      </w:r>
      <w:r w:rsidR="00CF2949">
        <w:rPr>
          <w:lang w:val="en-US"/>
        </w:rPr>
        <w:t>(</w:t>
      </w:r>
      <w:r w:rsidRPr="00B912EF">
        <w:rPr>
          <w:lang w:val="en-US"/>
        </w:rPr>
        <w:t>2.4</w:t>
      </w:r>
      <w:r w:rsidR="00CF2949">
        <w:rPr>
          <w:lang w:val="en-US"/>
        </w:rPr>
        <w:t>)</w:t>
      </w:r>
      <w:r w:rsidRPr="00B912EF">
        <w:rPr>
          <w:lang w:val="en-US"/>
        </w:rPr>
        <w:t>)</w:t>
      </w:r>
      <w:r w:rsidR="00967569">
        <w:rPr>
          <w:lang w:val="en-US"/>
        </w:rPr>
        <w:t>.</w:t>
      </w:r>
      <w:r w:rsidRPr="00B912EF">
        <w:rPr>
          <w:lang w:val="en-US"/>
        </w:rPr>
        <w:t xml:space="preserve"> Thus, by this direct effect, the incentives to use language 1 as a medium of production increase with </w:t>
      </w:r>
      <w:r w:rsidRPr="00B912EF">
        <w:t>α</w:t>
      </w:r>
      <w:r w:rsidRPr="00B912EF">
        <w:rPr>
          <w:position w:val="-4"/>
          <w:sz w:val="16"/>
          <w:szCs w:val="16"/>
          <w:lang w:val="en-US"/>
        </w:rPr>
        <w:t>1</w:t>
      </w:r>
      <w:r w:rsidRPr="00B912EF">
        <w:rPr>
          <w:lang w:val="en-US"/>
        </w:rPr>
        <w:t>.</w:t>
      </w:r>
      <w:r w:rsidRPr="00B912EF">
        <w:rPr>
          <w:rStyle w:val="Funotenzeichen"/>
          <w:lang w:val="en-US"/>
        </w:rPr>
        <w:footnoteReference w:id="4"/>
      </w:r>
    </w:p>
    <w:p w:rsidR="0077243A" w:rsidRPr="00B912EF" w:rsidRDefault="0077243A" w:rsidP="00DE4BD6">
      <w:pPr>
        <w:rPr>
          <w:lang w:val="en-US"/>
        </w:rPr>
      </w:pPr>
      <w:r w:rsidRPr="00B912EF">
        <w:rPr>
          <w:lang w:val="en-US"/>
        </w:rPr>
        <w:t>However, there is also the “indirect effect” that works through the learning decision of language-2 speakers. They are less enthusiastic about learning language 1</w:t>
      </w:r>
      <w:r w:rsidR="00120579" w:rsidRPr="00B912EF">
        <w:rPr>
          <w:lang w:val="en-US"/>
        </w:rPr>
        <w:t xml:space="preserve"> </w:t>
      </w:r>
      <w:r w:rsidRPr="00B912EF">
        <w:rPr>
          <w:lang w:val="en-US"/>
        </w:rPr>
        <w:t>if language 1 is more accessible. This can be seen from the proportion of readers with mother tongue 2 who learn language 1</w:t>
      </w:r>
    </w:p>
    <w:p w:rsidR="00A01B19" w:rsidRPr="00B912EF" w:rsidRDefault="00705056" w:rsidP="00705056">
      <w:pPr>
        <w:rPr>
          <w:rFonts w:ascii="Arial" w:hAnsi="Arial" w:cs="Arial"/>
          <w:sz w:val="8"/>
          <w:szCs w:val="8"/>
          <w:lang w:val="en-US"/>
        </w:rPr>
      </w:pPr>
      <w:r w:rsidRPr="00B912EF">
        <w:rPr>
          <w:lang w:val="en-US"/>
        </w:rPr>
        <w:tab/>
      </w:r>
      <w:r w:rsidRPr="00B912EF">
        <w:rPr>
          <w:lang w:val="en-US"/>
        </w:rPr>
        <w:tab/>
      </w:r>
      <w:r w:rsidRPr="00B912EF">
        <w:rPr>
          <w:lang w:val="en-US"/>
        </w:rPr>
        <w:tab/>
      </w:r>
      <w:r w:rsidRPr="00B912EF">
        <w:rPr>
          <w:lang w:val="en-US"/>
        </w:rPr>
        <w:tab/>
      </w:r>
      <m:oMath>
        <m:f>
          <m:fPr>
            <m:ctrlPr>
              <w:rPr>
                <w:rFonts w:ascii="Cambria Math" w:hAnsi="Cambria Math"/>
                <w:i/>
                <w:szCs w:val="24"/>
                <w:lang w:val="en-US"/>
              </w:rPr>
            </m:ctrlPr>
          </m:fPr>
          <m:num>
            <m:sSub>
              <m:sSubPr>
                <m:ctrlPr>
                  <w:rPr>
                    <w:rFonts w:ascii="Cambria Math" w:hAnsi="Cambria Math"/>
                    <w:i/>
                    <w:szCs w:val="24"/>
                    <w:lang w:val="en-US"/>
                  </w:rPr>
                </m:ctrlPr>
              </m:sSubPr>
              <m:e>
                <m:acc>
                  <m:accPr>
                    <m:chr m:val="̅"/>
                    <m:ctrlPr>
                      <w:rPr>
                        <w:rFonts w:ascii="Cambria Math" w:hAnsi="Cambria Math"/>
                        <w:i/>
                        <w:szCs w:val="24"/>
                        <w:lang w:val="en-US"/>
                      </w:rPr>
                    </m:ctrlPr>
                  </m:accPr>
                  <m:e>
                    <m:r>
                      <w:rPr>
                        <w:rFonts w:ascii="Cambria Math" w:hAnsi="Cambria Math"/>
                        <w:szCs w:val="24"/>
                        <w:lang w:val="en-US"/>
                      </w:rPr>
                      <m:t>c</m:t>
                    </m:r>
                  </m:e>
                </m:acc>
              </m:e>
              <m:sub>
                <m:r>
                  <w:rPr>
                    <w:rFonts w:ascii="Cambria Math" w:hAnsi="Cambria Math"/>
                    <w:szCs w:val="24"/>
                    <w:lang w:val="en-US"/>
                  </w:rPr>
                  <m:t>1</m:t>
                </m:r>
              </m:sub>
            </m:sSub>
          </m:num>
          <m:den>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1</m:t>
                </m:r>
              </m:sub>
            </m:sSub>
          </m:den>
        </m:f>
        <m:r>
          <w:rPr>
            <w:rFonts w:ascii="Cambria Math" w:hAnsi="Cambria Math"/>
            <w:szCs w:val="24"/>
            <w:lang w:val="en-US"/>
          </w:rPr>
          <m:t>=</m:t>
        </m:r>
        <m:f>
          <m:fPr>
            <m:ctrlPr>
              <w:rPr>
                <w:rFonts w:ascii="Cambria Math" w:hAnsi="Cambria Math"/>
                <w:i/>
                <w:szCs w:val="24"/>
                <w:lang w:val="en-US"/>
              </w:rPr>
            </m:ctrlPr>
          </m:fPr>
          <m:num>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p</m:t>
                    </m:r>
                  </m:e>
                  <m:sub>
                    <m:r>
                      <w:rPr>
                        <w:rFonts w:ascii="Cambria Math" w:hAnsi="Cambria Math"/>
                        <w:szCs w:val="24"/>
                        <w:lang w:val="en-US"/>
                      </w:rPr>
                      <m:t>1</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lang w:val="en-US"/>
                      </w:rPr>
                      <m:t>n</m:t>
                    </m:r>
                  </m:e>
                  <m:sub>
                    <m:r>
                      <w:rPr>
                        <w:rFonts w:ascii="Cambria Math" w:hAnsi="Cambria Math"/>
                        <w:szCs w:val="24"/>
                        <w:lang w:val="en-US"/>
                      </w:rPr>
                      <m:t>1</m:t>
                    </m:r>
                  </m:sub>
                </m:sSub>
              </m:e>
            </m:d>
            <m:r>
              <w:rPr>
                <w:rFonts w:ascii="Cambria Math" w:hAnsi="Cambria Math"/>
                <w:szCs w:val="24"/>
                <w:lang w:val="en-US"/>
              </w:rPr>
              <m:t>(1-</m:t>
            </m:r>
            <m:sSub>
              <m:sSubPr>
                <m:ctrlPr>
                  <w:rPr>
                    <w:rFonts w:ascii="Cambria Math" w:hAnsi="Cambria Math"/>
                    <w:i/>
                    <w:szCs w:val="24"/>
                    <w:lang w:val="en-US"/>
                  </w:rPr>
                </m:ctrlPr>
              </m:sSubPr>
              <m:e>
                <m:r>
                  <w:rPr>
                    <w:rFonts w:ascii="Cambria Math" w:hAnsi="Cambria Math"/>
                    <w:szCs w:val="24"/>
                    <w:lang w:val="en-US"/>
                  </w:rPr>
                  <m:t>α</m:t>
                </m:r>
              </m:e>
              <m:sub>
                <m:r>
                  <w:rPr>
                    <w:rFonts w:ascii="Cambria Math" w:hAnsi="Cambria Math"/>
                    <w:szCs w:val="24"/>
                    <w:lang w:val="en-US"/>
                  </w:rPr>
                  <m:t>1</m:t>
                </m:r>
              </m:sub>
            </m:sSub>
            <m:r>
              <w:rPr>
                <w:rFonts w:ascii="Cambria Math" w:hAnsi="Cambria Math"/>
                <w:szCs w:val="24"/>
                <w:lang w:val="en-US"/>
              </w:rPr>
              <m:t>)</m:t>
            </m:r>
          </m:num>
          <m:den>
            <m:sSub>
              <m:sSubPr>
                <m:ctrlPr>
                  <w:rPr>
                    <w:rFonts w:ascii="Cambria Math" w:hAnsi="Cambria Math"/>
                    <w:i/>
                    <w:szCs w:val="24"/>
                    <w:lang w:val="en-US"/>
                  </w:rPr>
                </m:ctrlPr>
              </m:sSubPr>
              <m:e>
                <m:r>
                  <w:rPr>
                    <w:rFonts w:ascii="Cambria Math" w:hAnsi="Cambria Math"/>
                    <w:szCs w:val="24"/>
                    <w:lang w:val="en-US"/>
                  </w:rPr>
                  <m:t>C</m:t>
                </m:r>
              </m:e>
              <m:sub>
                <m:r>
                  <w:rPr>
                    <w:rFonts w:ascii="Cambria Math" w:hAnsi="Cambria Math"/>
                    <w:szCs w:val="24"/>
                    <w:lang w:val="en-US"/>
                  </w:rPr>
                  <m:t>1</m:t>
                </m:r>
              </m:sub>
            </m:sSub>
          </m:den>
        </m:f>
      </m:oMath>
    </w:p>
    <w:p w:rsidR="00120579" w:rsidRDefault="001913A1" w:rsidP="001913A1">
      <w:pPr>
        <w:ind w:firstLine="0"/>
        <w:rPr>
          <w:lang w:val="en-US"/>
        </w:rPr>
      </w:pPr>
      <w:r>
        <w:rPr>
          <w:lang w:val="en-US"/>
        </w:rPr>
        <w:t>w</w:t>
      </w:r>
      <w:r w:rsidR="00120579" w:rsidRPr="00B912EF">
        <w:rPr>
          <w:lang w:val="en-US"/>
        </w:rPr>
        <w:t xml:space="preserve">here we have </w:t>
      </w:r>
      <m:oMath>
        <m:f>
          <m:fPr>
            <m:ctrlPr>
              <w:rPr>
                <w:rFonts w:ascii="Cambria Math" w:hAnsi="Cambria Math"/>
                <w:i/>
                <w:lang w:val="en-US"/>
              </w:rPr>
            </m:ctrlPr>
          </m:fPr>
          <m:num>
            <m:r>
              <m:rPr>
                <m:sty m:val="p"/>
              </m:rPr>
              <w:rPr>
                <w:rFonts w:ascii="Cambria Math"/>
                <w:lang w:val="en-US"/>
              </w:rPr>
              <m:t>d</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lang w:val="en-US"/>
                  </w:rPr>
                  <m:t>1</m:t>
                </m:r>
              </m:sub>
            </m:sSub>
            <m:sSub>
              <m:sSubPr>
                <m:ctrlPr>
                  <w:rPr>
                    <w:rFonts w:ascii="Cambria Math" w:hAnsi="Cambria Math"/>
                    <w:i/>
                    <w:lang w:val="en-US"/>
                  </w:rPr>
                </m:ctrlPr>
              </m:sSubPr>
              <m:e>
                <m:r>
                  <w:rPr>
                    <w:rFonts w:ascii="Cambria Math"/>
                    <w:lang w:val="en-US"/>
                  </w:rPr>
                  <m:t>(</m:t>
                </m:r>
                <m:r>
                  <w:rPr>
                    <w:rFonts w:ascii="Cambria Math" w:hAnsi="Cambria Math"/>
                    <w:lang w:val="en-US"/>
                  </w:rPr>
                  <m:t>α</m:t>
                </m:r>
              </m:e>
              <m:sub>
                <m:r>
                  <w:rPr>
                    <w:rFonts w:ascii="Cambria Math"/>
                    <w:lang w:val="en-US"/>
                  </w:rPr>
                  <m:t>1</m:t>
                </m:r>
              </m:sub>
            </m:sSub>
            <m:r>
              <w:rPr>
                <w:rFonts w:ascii="Cambria Math"/>
                <w:lang w:val="en-US"/>
              </w:rPr>
              <m:t>)</m:t>
            </m:r>
          </m:num>
          <m:den>
            <m:r>
              <m:rPr>
                <m:sty m:val="p"/>
              </m:rPr>
              <w:rPr>
                <w:rFonts w:ascii="Cambria Math"/>
                <w:lang w:val="en-US"/>
              </w:rPr>
              <m:t>d</m:t>
            </m:r>
            <m:sSub>
              <m:sSubPr>
                <m:ctrlPr>
                  <w:rPr>
                    <w:rFonts w:ascii="Cambria Math" w:hAnsi="Cambria Math"/>
                    <w:i/>
                    <w:lang w:val="en-US"/>
                  </w:rPr>
                </m:ctrlPr>
              </m:sSubPr>
              <m:e>
                <m:r>
                  <w:rPr>
                    <w:rFonts w:ascii="Cambria Math" w:hAnsi="Cambria Math"/>
                    <w:lang w:val="en-US"/>
                  </w:rPr>
                  <m:t>α</m:t>
                </m:r>
              </m:e>
              <m:sub>
                <m:r>
                  <w:rPr>
                    <w:rFonts w:ascii="Cambria Math"/>
                    <w:lang w:val="en-US"/>
                  </w:rPr>
                  <m:t>1</m:t>
                </m:r>
              </m:sub>
            </m:sSub>
          </m:den>
        </m:f>
        <m:r>
          <w:rPr>
            <w:rFonts w:ascii="Cambria Math"/>
            <w:lang w:val="en-US"/>
          </w:rPr>
          <m:t>=</m:t>
        </m:r>
        <m:r>
          <w:rPr>
            <w:rFonts w:asci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lang w:val="en-US"/>
                  </w:rPr>
                  <m:t>1</m:t>
                </m:r>
              </m:sub>
            </m:sSub>
          </m:e>
        </m:d>
        <m:r>
          <w:rPr>
            <w:rFonts w:ascii="Cambria Math"/>
            <w:lang w:val="en-US"/>
          </w:rPr>
          <m:t>&lt;0</m:t>
        </m:r>
      </m:oMath>
      <w:r w:rsidR="00120579" w:rsidRPr="00B912EF">
        <w:rPr>
          <w:lang w:val="en-US"/>
        </w:rPr>
        <w:t>. Only those readers</w:t>
      </w:r>
      <w:r>
        <w:rPr>
          <w:lang w:val="en-US"/>
        </w:rPr>
        <w:t xml:space="preserve"> with mother tongue 2 that have </w:t>
      </w:r>
      <w:r w:rsidR="00120579" w:rsidRPr="00B912EF">
        <w:rPr>
          <w:lang w:val="en-US"/>
        </w:rPr>
        <w:t xml:space="preserve">very small learning cost </w:t>
      </w:r>
      <m:oMath>
        <m:r>
          <w:rPr>
            <w:rFonts w:ascii="Cambria Math" w:hAnsi="Cambria Math"/>
            <w:lang w:val="en-US"/>
          </w:rPr>
          <m:t>c</m:t>
        </m:r>
      </m:oMath>
      <w:r w:rsidR="00120579" w:rsidRPr="00B912EF">
        <w:rPr>
          <w:lang w:val="en-US"/>
        </w:rPr>
        <w:t xml:space="preserve"> will endeavor to learn language 1 if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oMath>
      <w:r w:rsidR="007E17D5">
        <w:rPr>
          <w:lang w:val="en-US"/>
        </w:rPr>
        <w:t xml:space="preserve"> </w:t>
      </w:r>
      <w:r w:rsidR="00120579" w:rsidRPr="00B912EF">
        <w:rPr>
          <w:lang w:val="en-US"/>
        </w:rPr>
        <w:t>is large. This language-learning effect reduces the producers’ incentives to employ language 1 (see</w:t>
      </w:r>
      <w:r w:rsidR="0023168A">
        <w:rPr>
          <w:lang w:val="en-US"/>
        </w:rPr>
        <w:t xml:space="preserve"> </w:t>
      </w:r>
      <w:r w:rsidR="00CF2949">
        <w:rPr>
          <w:lang w:val="en-US"/>
        </w:rPr>
        <w:t>(</w:t>
      </w:r>
      <w:r w:rsidR="00120579" w:rsidRPr="00B912EF">
        <w:rPr>
          <w:lang w:val="en-US"/>
        </w:rPr>
        <w:t>2.5</w:t>
      </w:r>
      <w:r w:rsidR="00CF2949">
        <w:rPr>
          <w:lang w:val="en-US"/>
        </w:rPr>
        <w:t>)</w:t>
      </w:r>
      <w:r w:rsidR="00120579" w:rsidRPr="00B912EF">
        <w:rPr>
          <w:lang w:val="en-US"/>
        </w:rPr>
        <w:t>). Thus, we have two opposing effects of accessibility on language adoption.</w:t>
      </w:r>
    </w:p>
    <w:p w:rsidR="009814E1" w:rsidRPr="00B912EF" w:rsidRDefault="009814E1" w:rsidP="001913A1">
      <w:pPr>
        <w:ind w:firstLine="0"/>
        <w:rPr>
          <w:lang w:val="en-US"/>
        </w:rPr>
      </w:pPr>
    </w:p>
    <w:p w:rsidR="002A68F1" w:rsidRPr="00B912EF" w:rsidRDefault="00120579" w:rsidP="001913A1">
      <w:pPr>
        <w:ind w:firstLine="0"/>
        <w:rPr>
          <w:lang w:val="en-US"/>
        </w:rPr>
      </w:pPr>
      <w:r w:rsidRPr="00B912EF">
        <w:rPr>
          <w:b/>
          <w:lang w:val="en-US"/>
        </w:rPr>
        <w:t>2.4 Literary production with several producers (option demand)</w:t>
      </w:r>
    </w:p>
    <w:p w:rsidR="00A01B19" w:rsidRPr="00B912EF" w:rsidRDefault="00D47A2F" w:rsidP="001913A1">
      <w:pPr>
        <w:ind w:firstLine="0"/>
        <w:rPr>
          <w:lang w:val="en-US"/>
        </w:rPr>
      </w:pPr>
      <w:r w:rsidRPr="00B912EF">
        <w:rPr>
          <w:lang w:val="en-US"/>
        </w:rPr>
        <w:t>Let us now turn to two or more producers. We focus on a producer A whose overall production</w:t>
      </w:r>
      <w:r w:rsidR="00120579" w:rsidRPr="00B912EF">
        <w:rPr>
          <w:lang w:val="en-US"/>
        </w:rPr>
        <w:t xml:space="preserve"> </w:t>
      </w:r>
      <m:oMath>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A</m:t>
            </m:r>
          </m:sup>
        </m:sSup>
      </m:oMath>
      <w:r w:rsidRPr="00B912EF">
        <w:rPr>
          <w:lang w:val="en-US"/>
        </w:rPr>
        <w:t xml:space="preserve"> is divided between language 1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w:rPr>
                <w:rFonts w:ascii="Cambria Math" w:hAnsi="Cambria Math"/>
                <w:lang w:val="en-US"/>
              </w:rPr>
              <m:t>A</m:t>
            </m:r>
          </m:sup>
        </m:sSubSup>
      </m:oMath>
      <w:r w:rsidRPr="00B912EF">
        <w:rPr>
          <w:lang w:val="en-US"/>
        </w:rPr>
        <w:t>) and language 2 (</w:t>
      </w:r>
      <m:oMath>
        <m:sSup>
          <m:sSupPr>
            <m:ctrlPr>
              <w:rPr>
                <w:rFonts w:ascii="Cambria Math" w:hAnsi="Cambria Math"/>
                <w:i/>
                <w:lang w:val="en-US"/>
              </w:rPr>
            </m:ctrlPr>
          </m:sSupPr>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2</m:t>
                </m:r>
              </m:sub>
              <m:sup>
                <m:r>
                  <w:rPr>
                    <w:rFonts w:ascii="Cambria Math" w:hAnsi="Cambria Math"/>
                    <w:lang w:val="en-US"/>
                  </w:rPr>
                  <m:t>A</m:t>
                </m:r>
              </m:sup>
            </m:sSubSup>
            <m:r>
              <w:rPr>
                <w:rFonts w:ascii="Cambria Math" w:hAnsi="Cambria Math"/>
                <w:lang w:val="en-US"/>
              </w:rPr>
              <m:t>=n</m:t>
            </m:r>
          </m:e>
          <m:sup>
            <m:r>
              <w:rPr>
                <w:rFonts w:ascii="Cambria Math" w:hAnsi="Cambria Math"/>
                <w:lang w:val="en-US"/>
              </w:rPr>
              <m:t>A</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w:rPr>
                <w:rFonts w:ascii="Cambria Math" w:hAnsi="Cambria Math"/>
                <w:lang w:val="en-US"/>
              </w:rPr>
              <m:t>A</m:t>
            </m:r>
          </m:sup>
        </m:sSubSup>
      </m:oMath>
      <w:r w:rsidR="00D471CA" w:rsidRPr="00B912EF">
        <w:rPr>
          <w:lang w:val="en-US"/>
        </w:rPr>
        <w:t>)</w:t>
      </w:r>
      <w:r w:rsidRPr="00B912EF">
        <w:rPr>
          <w:lang w:val="en-US"/>
        </w:rPr>
        <w:t>.</w:t>
      </w:r>
      <w:r w:rsidR="00120579" w:rsidRPr="00B912EF">
        <w:rPr>
          <w:lang w:val="en-US"/>
        </w:rPr>
        <w:t xml:space="preserve"> </w:t>
      </w:r>
      <w:r w:rsidRPr="00B912EF">
        <w:rPr>
          <w:lang w:val="en-US"/>
        </w:rPr>
        <w:t>The other producers also employ</w:t>
      </w:r>
      <w:r w:rsidR="00D471CA" w:rsidRPr="00B912EF">
        <w:rPr>
          <w:lang w:val="en-US"/>
        </w:rPr>
        <w:t xml:space="preserve"> </w:t>
      </w:r>
      <w:r w:rsidRPr="00B912EF">
        <w:rPr>
          <w:lang w:val="en-US"/>
        </w:rPr>
        <w:t>language 1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m:rPr>
                <m:sty m:val="p"/>
              </m:rPr>
              <w:rPr>
                <w:rFonts w:ascii="Cambria Math" w:hAnsi="Cambria Math"/>
                <w:lang w:val="en-US"/>
              </w:rPr>
              <m:t>others</m:t>
            </m:r>
          </m:sup>
        </m:sSubSup>
      </m:oMath>
      <w:r w:rsidRPr="00B912EF">
        <w:rPr>
          <w:lang w:val="en-US"/>
        </w:rPr>
        <w:t>) and language 2 (</w:t>
      </w:r>
      <m:oMath>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2</m:t>
            </m:r>
          </m:sub>
          <m:sup>
            <m:r>
              <m:rPr>
                <m:sty m:val="p"/>
              </m:rPr>
              <w:rPr>
                <w:rFonts w:ascii="Cambria Math" w:hAnsi="Cambria Math"/>
                <w:lang w:val="en-US"/>
              </w:rPr>
              <m:t>others</m:t>
            </m:r>
          </m:sup>
        </m:sSubSup>
      </m:oMath>
      <w:r w:rsidRPr="00B912EF">
        <w:rPr>
          <w:lang w:val="en-US"/>
        </w:rPr>
        <w:t>). A's readership can then be defined as</w:t>
      </w:r>
    </w:p>
    <w:p w:rsidR="00755444" w:rsidRPr="00B912EF" w:rsidRDefault="00C5236B" w:rsidP="00755444">
      <w:pPr>
        <w:rPr>
          <w:rFonts w:cs="Times New Roman"/>
          <w:szCs w:val="24"/>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A</m:t>
              </m:r>
            </m:sup>
          </m:sSup>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w:rPr>
                      <w:rFonts w:ascii="Cambria Math" w:hAnsi="Cambria Math"/>
                      <w:lang w:val="en-US"/>
                    </w:rPr>
                    <m:t>A</m:t>
                  </m:r>
                </m:sup>
              </m:sSubSup>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1</m:t>
              </m:r>
            </m:sub>
            <m:sup>
              <m:r>
                <w:rPr>
                  <w:rFonts w:ascii="Cambria Math" w:hAnsi="Cambria Math"/>
                  <w:lang w:val="en-US"/>
                </w:rPr>
                <m:t>A</m:t>
              </m:r>
            </m:sup>
          </m:sSub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1</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den>
                      </m:f>
                    </m:e>
                  </m:d>
                </m:e>
              </m:d>
            </m:e>
          </m:d>
          <m:r>
            <m:rPr>
              <m:sty m:val="p"/>
            </m:rPr>
            <w:rPr>
              <w:rFonts w:ascii="Cambria Math" w:hAnsi="Cambria Math"/>
              <w:lang w:val="en-US"/>
            </w:rPr>
            <w:br/>
          </m:r>
        </m:oMath>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2</m:t>
              </m:r>
            </m:sub>
            <m:sup>
              <m:r>
                <w:rPr>
                  <w:rFonts w:ascii="Cambria Math" w:hAnsi="Cambria Math"/>
                  <w:lang w:val="en-US"/>
                </w:rPr>
                <m:t>A</m:t>
              </m:r>
            </m:sup>
          </m:sSub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2</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c</m:t>
                                  </m:r>
                                </m:e>
                              </m:acc>
                            </m:e>
                            <m:sub>
                              <m:r>
                                <w:rPr>
                                  <w:rFonts w:ascii="Cambria Math" w:hAnsi="Cambria Math"/>
                                  <w:lang w:val="en-US"/>
                                </w:rPr>
                                <m:t>2</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2</m:t>
                              </m:r>
                            </m:sub>
                          </m:sSub>
                        </m:den>
                      </m:f>
                    </m:e>
                  </m:d>
                </m:e>
              </m:d>
            </m:e>
          </m:d>
        </m:oMath>
      </m:oMathPara>
    </w:p>
    <w:p w:rsidR="009737FB" w:rsidRDefault="007605BE" w:rsidP="007605BE">
      <w:pPr>
        <w:rPr>
          <w:lang w:val="en-US"/>
        </w:rPr>
      </w:pPr>
      <w:r w:rsidRPr="00B912EF">
        <w:rPr>
          <w:lang w:val="en-US"/>
        </w:rPr>
        <w:t>It</w:t>
      </w:r>
      <w:r w:rsidR="00D471CA" w:rsidRPr="00B912EF">
        <w:rPr>
          <w:lang w:val="en-US"/>
        </w:rPr>
        <w:t xml:space="preserve"> depends on the production decision by author A, on the populations using languages 1 and 2 as mother tongues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oMath>
      <w:r w:rsidR="00120579" w:rsidRPr="00B912EF">
        <w:rPr>
          <w:lang w:val="en-US"/>
        </w:rPr>
        <w:t xml:space="preserve"> </w:t>
      </w:r>
      <w:r w:rsidR="00D471CA" w:rsidRPr="00B912EF">
        <w:rPr>
          <w:lang w:val="en-US"/>
        </w:rPr>
        <w:t xml:space="preserve">and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00D471CA" w:rsidRPr="00B912EF">
        <w:rPr>
          <w:lang w:val="en-US"/>
        </w:rPr>
        <w:t>, respectively), and on the learning decisions taken by these populations.</w:t>
      </w:r>
    </w:p>
    <w:bookmarkStart w:id="1" w:name="_MON_1495375638"/>
    <w:bookmarkEnd w:id="1"/>
    <w:p w:rsidR="00416776" w:rsidRDefault="009737FB" w:rsidP="00416776">
      <w:pPr>
        <w:keepNext/>
      </w:pPr>
      <w:r w:rsidRPr="009737FB">
        <w:object w:dxaOrig="7218" w:dyaOrig="5410">
          <v:shape id="_x0000_i1026" type="#_x0000_t75" style="width:360.75pt;height:99.75pt" o:ole="">
            <v:imagedata r:id="rId14" o:title="" cropbottom="41213f"/>
          </v:shape>
          <o:OLEObject Type="Embed" ProgID="PowerPoint.Slide.8" ShapeID="_x0000_i1026" DrawAspect="Content" ObjectID="_1503322694" r:id="rId15"/>
        </w:object>
      </w:r>
    </w:p>
    <w:p w:rsidR="00837BC3" w:rsidRPr="00416776" w:rsidRDefault="00416776" w:rsidP="00416776">
      <w:pPr>
        <w:pStyle w:val="Beschriftung"/>
        <w:rPr>
          <w:lang w:val="en-US"/>
        </w:rPr>
      </w:pPr>
      <w:r w:rsidRPr="00416776">
        <w:rPr>
          <w:lang w:val="en-US"/>
        </w:rPr>
        <w:t xml:space="preserve">Figure </w:t>
      </w:r>
      <w:r w:rsidR="00BE23D4">
        <w:fldChar w:fldCharType="begin"/>
      </w:r>
      <w:r w:rsidRPr="00416776">
        <w:rPr>
          <w:lang w:val="en-US"/>
        </w:rPr>
        <w:instrText xml:space="preserve"> SEQ Figure \* ARABIC </w:instrText>
      </w:r>
      <w:r w:rsidR="00BE23D4">
        <w:fldChar w:fldCharType="separate"/>
      </w:r>
      <w:r w:rsidR="00622EC3">
        <w:rPr>
          <w:noProof/>
          <w:lang w:val="en-US"/>
        </w:rPr>
        <w:t>2</w:t>
      </w:r>
      <w:r w:rsidR="00BE23D4">
        <w:fldChar w:fldCharType="end"/>
      </w:r>
      <w:r w:rsidRPr="00416776">
        <w:rPr>
          <w:lang w:val="en-US"/>
        </w:rPr>
        <w:t>: One or two equilibria for at least two producers</w:t>
      </w:r>
    </w:p>
    <w:p w:rsidR="009737FB" w:rsidRPr="00837BC3" w:rsidRDefault="009737FB" w:rsidP="00837BC3">
      <w:pPr>
        <w:pStyle w:val="Beschriftung"/>
        <w:rPr>
          <w:lang w:val="en-US"/>
        </w:rPr>
      </w:pPr>
    </w:p>
    <w:p w:rsidR="009737FB" w:rsidRDefault="009737FB" w:rsidP="007605BE">
      <w:pPr>
        <w:rPr>
          <w:lang w:val="en-US"/>
        </w:rPr>
      </w:pPr>
    </w:p>
    <w:p w:rsidR="00D471CA" w:rsidRPr="00B912EF" w:rsidRDefault="00D471CA" w:rsidP="007605BE">
      <w:pPr>
        <w:rPr>
          <w:lang w:val="en-US"/>
        </w:rPr>
      </w:pPr>
      <w:r w:rsidRPr="00B912EF">
        <w:rPr>
          <w:lang w:val="en-US"/>
        </w:rPr>
        <w:t xml:space="preserve">As shown in </w:t>
      </w:r>
      <w:r w:rsidR="009737FB">
        <w:rPr>
          <w:lang w:val="en-US"/>
        </w:rPr>
        <w:t xml:space="preserve">the </w:t>
      </w:r>
      <w:r w:rsidRPr="00B912EF">
        <w:rPr>
          <w:lang w:val="en-US"/>
        </w:rPr>
        <w:t>appendix (proof of proposition 2.2), a producer tends to find production in that language attractive that is used by most other producers. Therefore, we are justified in looking for symmetric equilibria, only. In these equilibria, all producers choose the same language for literary production. Interestingly, there may exist two equilibria:</w:t>
      </w:r>
    </w:p>
    <w:p w:rsidR="00D471CA" w:rsidRPr="00B912EF" w:rsidRDefault="00CD03D7" w:rsidP="001913A1">
      <w:pPr>
        <w:ind w:firstLine="0"/>
        <w:rPr>
          <w:i/>
          <w:lang w:val="en-US"/>
        </w:rPr>
      </w:pPr>
      <w:r w:rsidRPr="00B912EF">
        <w:rPr>
          <w:b/>
          <w:lang w:val="en-US"/>
        </w:rPr>
        <w:t>Proposition 2.2.</w:t>
      </w:r>
      <w:r w:rsidRPr="00B912EF">
        <w:rPr>
          <w:lang w:val="en-US"/>
        </w:rPr>
        <w:t xml:space="preserve"> </w:t>
      </w:r>
      <w:r w:rsidRPr="00B912EF">
        <w:rPr>
          <w:i/>
          <w:lang w:val="en-US"/>
        </w:rPr>
        <w:t xml:space="preserve">In the synchronic model with </w:t>
      </w:r>
      <m:oMath>
        <m:r>
          <w:rPr>
            <w:rFonts w:ascii="Cambria Math" w:hAnsi="Cambria Math"/>
            <w:lang w:val="en-US"/>
          </w:rPr>
          <m:t>m</m:t>
        </m:r>
      </m:oMath>
      <w:r w:rsidRPr="00B912EF">
        <w:rPr>
          <w:i/>
          <w:lang w:val="en-US"/>
        </w:rPr>
        <w:t xml:space="preserve"> symmetric producers, language 1 rather than 2 becomes the exclusive literary language for production (compare (D)) under the broad-conditions stated in proposition 2.1 above. Furthermore, we find:</w:t>
      </w:r>
    </w:p>
    <w:p w:rsidR="00CD03D7" w:rsidRPr="00B912EF" w:rsidRDefault="000030EE" w:rsidP="000030EE">
      <w:pPr>
        <w:pStyle w:val="Listenabsatz"/>
        <w:numPr>
          <w:ilvl w:val="0"/>
          <w:numId w:val="36"/>
        </w:numPr>
        <w:rPr>
          <w:i/>
          <w:lang w:val="en-US"/>
        </w:rPr>
      </w:pPr>
      <w:r w:rsidRPr="00B912EF">
        <w:rPr>
          <w:i/>
          <w:lang w:val="en-US"/>
        </w:rPr>
        <w:t xml:space="preserve">If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oMath>
      <w:r w:rsidRPr="00B912EF">
        <w:rPr>
          <w:i/>
          <w:lang w:val="en-US"/>
        </w:rPr>
        <w:t xml:space="preserve"> is small (large), language 2 (language 1) becomes the exclusive literary language for production.</w:t>
      </w:r>
    </w:p>
    <w:p w:rsidR="000030EE" w:rsidRPr="00B912EF" w:rsidRDefault="000030EE" w:rsidP="000030EE">
      <w:pPr>
        <w:pStyle w:val="Listenabsatz"/>
        <w:numPr>
          <w:ilvl w:val="0"/>
          <w:numId w:val="36"/>
        </w:numPr>
        <w:rPr>
          <w:i/>
          <w:lang w:val="en-US"/>
        </w:rPr>
      </w:pPr>
      <w:r w:rsidRPr="00B912EF">
        <w:rPr>
          <w:i/>
          <w:lang w:val="en-US"/>
        </w:rPr>
        <w:t xml:space="preserve">In a medium range of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oMath>
      <w:r w:rsidRPr="00B912EF">
        <w:rPr>
          <w:i/>
          <w:lang w:val="en-US"/>
        </w:rPr>
        <w:t>, there exist two symmetric equilibria. In one of them, all producers choose language 1, in the other, all producers choose language 2. The larger the number of producers, the larger the range with two possible equilibria.</w:t>
      </w:r>
    </w:p>
    <w:p w:rsidR="008A4D18" w:rsidRPr="00B912EF" w:rsidRDefault="008A4D18" w:rsidP="000030EE">
      <w:pPr>
        <w:pStyle w:val="Listenabsatz"/>
        <w:numPr>
          <w:ilvl w:val="0"/>
          <w:numId w:val="36"/>
        </w:numPr>
        <w:rPr>
          <w:i/>
          <w:lang w:val="en-US"/>
        </w:rPr>
      </w:pPr>
      <w:r w:rsidRPr="00B912EF">
        <w:rPr>
          <w:i/>
          <w:lang w:val="en-US"/>
        </w:rPr>
        <w:t>For two or more producers, the readership maximizing language may not be adopted in equilibrium.</w:t>
      </w:r>
    </w:p>
    <w:p w:rsidR="00F372C2" w:rsidRDefault="008A4D18" w:rsidP="00004734">
      <w:pPr>
        <w:rPr>
          <w:lang w:val="en-US"/>
        </w:rPr>
      </w:pPr>
      <w:r w:rsidRPr="00B912EF">
        <w:rPr>
          <w:lang w:val="en-US"/>
        </w:rPr>
        <w:t xml:space="preserve">Thus, the important variable is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oMath>
      <w:r w:rsidRPr="00B912EF">
        <w:rPr>
          <w:lang w:val="en-US"/>
        </w:rPr>
        <w:t xml:space="preserve">, the ratio of the population sizes (see </w:t>
      </w:r>
      <w:r w:rsidR="0007759A">
        <w:rPr>
          <w:lang w:val="en-US"/>
        </w:rPr>
        <w:t>Figure</w:t>
      </w:r>
      <w:r w:rsidRPr="00B912EF">
        <w:rPr>
          <w:lang w:val="en-US"/>
        </w:rPr>
        <w:t xml:space="preserve"> 2).</w:t>
      </w:r>
      <w:r w:rsidR="00C75AE6" w:rsidRPr="00B912EF">
        <w:rPr>
          <w:lang w:val="en-US"/>
        </w:rPr>
        <w:t xml:space="preserve"> </w:t>
      </w:r>
      <w:r w:rsidR="00973A79" w:rsidRPr="00B912EF">
        <w:rPr>
          <w:lang w:val="en-US"/>
        </w:rPr>
        <w:t>The exact defi</w:t>
      </w:r>
      <w:r w:rsidR="00004734" w:rsidRPr="00B912EF">
        <w:rPr>
          <w:lang w:val="en-US"/>
        </w:rPr>
        <w:t xml:space="preserve">nition of the thresholds and the proof is given in the appendix. According to (b), there </w:t>
      </w:r>
      <w:r w:rsidR="008511D3" w:rsidRPr="00B912EF">
        <w:rPr>
          <w:lang w:val="en-US"/>
        </w:rPr>
        <w:t xml:space="preserve">exist </w:t>
      </w:r>
      <w:r w:rsidR="008511D3" w:rsidRPr="00B912EF">
        <w:rPr>
          <w:rFonts w:ascii="Times" w:hAnsi="Times"/>
          <w:lang w:val="en-US"/>
        </w:rPr>
        <w:t xml:space="preserve">parameter constellations such that all producers can coordinate on language 1 or all producers can coordinate on language </w:t>
      </w:r>
      <w:r w:rsidR="008511D3" w:rsidRPr="00B912EF">
        <w:rPr>
          <w:rFonts w:ascii="Times" w:hAnsi="Times" w:cs="Arial"/>
          <w:szCs w:val="24"/>
          <w:lang w:val="en-US"/>
        </w:rPr>
        <w:t>2.</w:t>
      </w:r>
      <w:r w:rsidR="008511D3">
        <w:rPr>
          <w:rFonts w:ascii="Times" w:hAnsi="Times" w:cs="Arial"/>
          <w:szCs w:val="24"/>
          <w:lang w:val="en-US"/>
        </w:rPr>
        <w:t xml:space="preserve"> </w:t>
      </w:r>
      <w:r w:rsidR="008511D3" w:rsidRPr="00B912EF">
        <w:rPr>
          <w:lang w:val="en-US"/>
        </w:rPr>
        <w:t>The larger the n</w:t>
      </w:r>
      <w:r w:rsidR="007E17D5">
        <w:rPr>
          <w:lang w:val="en-US"/>
        </w:rPr>
        <w:t xml:space="preserve">umber of producers </w:t>
      </w:r>
      <m:oMath>
        <m:r>
          <w:rPr>
            <w:rFonts w:ascii="Cambria Math" w:hAnsi="Cambria Math"/>
            <w:lang w:val="en-US"/>
          </w:rPr>
          <m:t>m</m:t>
        </m:r>
      </m:oMath>
      <w:r w:rsidR="008511D3" w:rsidRPr="00B912EF">
        <w:rPr>
          <w:lang w:val="en-US"/>
        </w:rPr>
        <w:t xml:space="preserve">, the more extended is the range of </w:t>
      </w:r>
      <m:oMath>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1</m:t>
                </m:r>
              </m:sub>
            </m:sSub>
          </m:num>
          <m:den>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2</m:t>
                </m:r>
              </m:sub>
            </m:sSub>
          </m:den>
        </m:f>
      </m:oMath>
      <w:r w:rsidR="008511D3" w:rsidRPr="00B912EF">
        <w:rPr>
          <w:lang w:val="en-US"/>
        </w:rPr>
        <w:t xml:space="preserve"> for which either language might be adopted in equilibrium.</w:t>
      </w:r>
      <w:r w:rsidR="008511D3" w:rsidRPr="008511D3">
        <w:rPr>
          <w:lang w:val="en-US"/>
        </w:rPr>
        <w:t xml:space="preserve"> </w:t>
      </w:r>
      <w:r w:rsidR="008511D3" w:rsidRPr="00B912EF">
        <w:rPr>
          <w:lang w:val="en-US"/>
        </w:rPr>
        <w:t>Although the model is static, a snowball-effect like mechanism might occur: One producer adopts a language and therefore, that language is more attractive to language learners, so that other producers also tend to adopt it.</w:t>
      </w:r>
      <w:r w:rsidR="008511D3">
        <w:rPr>
          <w:lang w:val="en-US"/>
        </w:rPr>
        <w:t xml:space="preserve"> </w:t>
      </w:r>
      <w:r w:rsidR="008511D3" w:rsidRPr="00B912EF">
        <w:rPr>
          <w:lang w:val="en-US"/>
        </w:rPr>
        <w:t>(c) claims that an equilibrium may not be optimal (in the sense of readership maximization).</w:t>
      </w:r>
    </w:p>
    <w:p w:rsidR="009814E1" w:rsidRDefault="009814E1" w:rsidP="00004734">
      <w:pPr>
        <w:rPr>
          <w:lang w:val="en-US"/>
        </w:rPr>
      </w:pPr>
    </w:p>
    <w:p w:rsidR="008511D3" w:rsidRPr="00B912EF" w:rsidRDefault="008511D3" w:rsidP="008511D3">
      <w:pPr>
        <w:ind w:firstLine="0"/>
        <w:rPr>
          <w:b/>
          <w:lang w:val="en-US"/>
        </w:rPr>
      </w:pPr>
      <w:r w:rsidRPr="00B912EF">
        <w:rPr>
          <w:b/>
          <w:lang w:val="en-US"/>
        </w:rPr>
        <w:t>2.5 Non-option demand</w:t>
      </w:r>
    </w:p>
    <w:p w:rsidR="007E17D5" w:rsidRDefault="009814E1" w:rsidP="00643346">
      <w:pPr>
        <w:ind w:firstLine="0"/>
        <w:rPr>
          <w:lang w:val="en-US"/>
        </w:rPr>
      </w:pPr>
      <w:r>
        <w:rPr>
          <w:lang w:val="en-US"/>
        </w:rPr>
        <w:lastRenderedPageBreak/>
        <w:t>The model in this sub</w:t>
      </w:r>
      <w:r w:rsidR="008511D3" w:rsidRPr="00B912EF">
        <w:rPr>
          <w:lang w:val="en-US"/>
        </w:rPr>
        <w:t>ection di</w:t>
      </w:r>
      <w:r w:rsidR="008511D3" w:rsidRPr="00B912EF">
        <w:rPr>
          <w:rFonts w:ascii="Cambria Math" w:hAnsi="Cambria Math" w:cs="Cambria Math"/>
          <w:lang w:val="en-US"/>
        </w:rPr>
        <w:t>ff</w:t>
      </w:r>
      <w:r w:rsidR="008511D3" w:rsidRPr="00B912EF">
        <w:rPr>
          <w:lang w:val="en-US"/>
        </w:rPr>
        <w:t xml:space="preserve">ers from the </w:t>
      </w:r>
      <w:r w:rsidR="00F67A74" w:rsidRPr="00B912EF">
        <w:rPr>
          <w:lang w:val="en-US"/>
        </w:rPr>
        <w:t>preceding</w:t>
      </w:r>
      <w:r w:rsidR="008511D3" w:rsidRPr="00B912EF">
        <w:rPr>
          <w:lang w:val="en-US"/>
        </w:rPr>
        <w:t xml:space="preserve"> ones in two respects. First, up to now, readership was defined by some product </w:t>
      </w:r>
      <m:oMath>
        <m:r>
          <w:rPr>
            <w:rFonts w:ascii="Cambria Math" w:hAnsi="Cambria Math"/>
            <w:lang w:val="en-US"/>
          </w:rPr>
          <m:t>q∙n</m:t>
        </m:r>
      </m:oMath>
      <w:r w:rsidR="008511D3" w:rsidRPr="00B912EF">
        <w:rPr>
          <w:lang w:val="en-US"/>
        </w:rPr>
        <w:t xml:space="preserve"> where </w:t>
      </w:r>
      <m:oMath>
        <m:r>
          <w:rPr>
            <w:rFonts w:ascii="Cambria Math" w:hAnsi="Cambria Math"/>
            <w:lang w:val="en-US"/>
          </w:rPr>
          <m:t>q</m:t>
        </m:r>
      </m:oMath>
      <w:r w:rsidR="008511D3" w:rsidRPr="00B912EF">
        <w:rPr>
          <w:lang w:val="en-US"/>
        </w:rPr>
        <w:t xml:space="preserve"> refers to the quantity of potential readers and </w:t>
      </w:r>
      <m:oMath>
        <m:r>
          <w:rPr>
            <w:rFonts w:ascii="Cambria Math" w:hAnsi="Cambria Math"/>
            <w:lang w:val="en-US"/>
          </w:rPr>
          <m:t>n</m:t>
        </m:r>
      </m:oMath>
      <w:r w:rsidR="008511D3" w:rsidRPr="00B912EF">
        <w:rPr>
          <w:lang w:val="en-US"/>
        </w:rPr>
        <w:t xml:space="preserve"> to the quantity of literary products. Against this option-demand setup, one might argue that readers have a limited capacity of actual reading. Let us, therefore, understand </w:t>
      </w:r>
      <m:oMath>
        <m:r>
          <w:rPr>
            <w:rFonts w:ascii="Cambria Math" w:hAnsi="Cambria Math"/>
            <w:lang w:val="en-US"/>
          </w:rPr>
          <m:t>q</m:t>
        </m:r>
      </m:oMath>
      <w:r w:rsidR="008511D3" w:rsidRPr="00B912EF">
        <w:rPr>
          <w:lang w:val="en-US"/>
        </w:rPr>
        <w:t xml:space="preserve"> as the capacity for reading in the overall population. For example, each reader spends some specific time interval on reading (for example, 10 days a year). Second, in order to keep the model tractable, we disregard learning and assume that readers of language community 1 use language 1 only.</w:t>
      </w:r>
      <w:r w:rsidR="008511D3">
        <w:rPr>
          <w:lang w:val="en-US"/>
        </w:rPr>
        <w:t xml:space="preserve"> </w:t>
      </w:r>
    </w:p>
    <w:p w:rsidR="00A01B19" w:rsidRPr="00643346" w:rsidRDefault="008511D3" w:rsidP="007E17D5">
      <w:pPr>
        <w:rPr>
          <w:rFonts w:cs="Times New Roman"/>
          <w:lang w:val="en-US"/>
        </w:rPr>
      </w:pPr>
      <w:r w:rsidRPr="00B912EF">
        <w:rPr>
          <w:lang w:val="en-US"/>
        </w:rPr>
        <w:t xml:space="preserve">Assume two producers A and B and two languages 1 and 2 with capacities for reading </w:t>
      </w:r>
      <m:oMath>
        <m:r>
          <w:rPr>
            <w:rFonts w:ascii="Cambria Math" w:hAnsi="Cambria Math"/>
            <w:lang w:val="en-US"/>
          </w:rPr>
          <m:t>q</m:t>
        </m:r>
      </m:oMath>
      <w:r w:rsidRPr="00B912EF">
        <w:rPr>
          <w:position w:val="-3"/>
          <w:sz w:val="16"/>
          <w:szCs w:val="16"/>
          <w:lang w:val="en-US"/>
        </w:rPr>
        <w:t xml:space="preserve">1 </w:t>
      </w:r>
      <w:r w:rsidRPr="00B912EF">
        <w:rPr>
          <w:lang w:val="en-US"/>
        </w:rPr>
        <w:t xml:space="preserve">and </w:t>
      </w:r>
      <m:oMath>
        <m:r>
          <w:rPr>
            <w:rFonts w:ascii="Cambria Math" w:hAnsi="Cambria Math"/>
            <w:lang w:val="en-US"/>
          </w:rPr>
          <m:t>q</m:t>
        </m:r>
      </m:oMath>
      <w:r w:rsidRPr="00B912EF">
        <w:rPr>
          <w:position w:val="-3"/>
          <w:sz w:val="16"/>
          <w:szCs w:val="16"/>
          <w:lang w:val="en-US"/>
        </w:rPr>
        <w:t>2</w:t>
      </w:r>
      <w:r w:rsidRPr="00B912EF">
        <w:rPr>
          <w:lang w:val="en-US"/>
        </w:rPr>
        <w:t>, respectively.</w:t>
      </w:r>
      <w:r w:rsidR="007E17D5">
        <w:rPr>
          <w:rFonts w:cs="Times New Roman"/>
          <w:lang w:val="en-US"/>
        </w:rPr>
        <w:t xml:space="preserve"> </w:t>
      </w:r>
      <w:r w:rsidR="00A01B19" w:rsidRPr="00B912EF">
        <w:rPr>
          <w:lang w:val="en-US"/>
        </w:rPr>
        <w:t>Literary production of producers A and B employ</w:t>
      </w:r>
      <w:r w:rsidR="00C75AE6" w:rsidRPr="00B912EF">
        <w:rPr>
          <w:rFonts w:cs="Times New Roman"/>
          <w:lang w:val="en-US"/>
        </w:rPr>
        <w:t xml:space="preserve"> </w:t>
      </w:r>
      <w:r w:rsidR="00A01B19" w:rsidRPr="00B912EF">
        <w:rPr>
          <w:lang w:val="en-US"/>
        </w:rPr>
        <w:t xml:space="preserve">languages 1 and 2. By </w:t>
      </w:r>
      <m:oMath>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oMath>
      <w:r w:rsidR="00C75AE6" w:rsidRPr="00B912EF">
        <w:rPr>
          <w:lang w:val="en-US"/>
        </w:rPr>
        <w:t xml:space="preserve"> </w:t>
      </w:r>
      <w:r w:rsidR="00A01B19" w:rsidRPr="00B912EF">
        <w:rPr>
          <w:lang w:val="en-US"/>
        </w:rPr>
        <w:t>we denote A’s literary production that uses language 1, and so on. We also de</w:t>
      </w:r>
      <w:r w:rsidR="00A01B19" w:rsidRPr="00B912EF">
        <w:t>ﬁ</w:t>
      </w:r>
      <w:r w:rsidR="00A01B19" w:rsidRPr="00B912EF">
        <w:rPr>
          <w:lang w:val="en-US"/>
        </w:rPr>
        <w:t>ne</w:t>
      </w:r>
    </w:p>
    <w:p w:rsidR="00886A1F" w:rsidRPr="00B912EF" w:rsidRDefault="00C5236B" w:rsidP="00886A1F">
      <w:pPr>
        <w:rPr>
          <w:rFonts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lang w:val="en-US"/>
                </w:rPr>
                <m:t>A</m:t>
              </m:r>
            </m:sup>
          </m:s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A</m:t>
              </m:r>
            </m:sup>
          </m:sSubSup>
        </m:oMath>
      </m:oMathPara>
    </w:p>
    <w:p w:rsidR="00345DBE" w:rsidRPr="00B912EF" w:rsidRDefault="00C5236B" w:rsidP="00345DBE">
      <w:pPr>
        <w:rPr>
          <w:rFonts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lang w:val="en-US"/>
                </w:rPr>
                <m:t>B</m:t>
              </m:r>
            </m:sup>
          </m:s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B</m:t>
              </m:r>
            </m:sup>
          </m:sSubSup>
        </m:oMath>
      </m:oMathPara>
    </w:p>
    <w:p w:rsidR="00886A1F" w:rsidRPr="00B912EF" w:rsidRDefault="00A01B19" w:rsidP="001913A1">
      <w:pPr>
        <w:ind w:firstLine="0"/>
        <w:rPr>
          <w:rFonts w:cs="Times New Roman"/>
          <w:lang w:val="en-US"/>
        </w:rPr>
      </w:pPr>
      <w:r w:rsidRPr="00B912EF">
        <w:rPr>
          <w:lang w:val="en-US"/>
        </w:rPr>
        <w:t xml:space="preserve">and take </w:t>
      </w:r>
      <m:oMath>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lang w:val="en-US"/>
              </w:rPr>
              <m:t>A</m:t>
            </m:r>
          </m:sup>
        </m:sSup>
      </m:oMath>
      <w:r w:rsidRPr="00B912EF">
        <w:rPr>
          <w:position w:val="9"/>
          <w:sz w:val="16"/>
          <w:szCs w:val="16"/>
          <w:lang w:val="en-US"/>
        </w:rPr>
        <w:t xml:space="preserve"> </w:t>
      </w:r>
      <w:r w:rsidRPr="00B912EF">
        <w:rPr>
          <w:lang w:val="en-US"/>
        </w:rPr>
        <w:t xml:space="preserve">and </w:t>
      </w:r>
      <m:oMath>
        <m:sSup>
          <m:sSupPr>
            <m:ctrlPr>
              <w:rPr>
                <w:rFonts w:ascii="Cambria Math" w:hAnsi="Cambria Math" w:cs="Times New Roman"/>
                <w:i/>
                <w:lang w:val="en-US"/>
              </w:rPr>
            </m:ctrlPr>
          </m:sSupPr>
          <m:e>
            <m:r>
              <w:rPr>
                <w:rFonts w:ascii="Cambria Math" w:hAnsi="Cambria Math" w:cs="Times New Roman"/>
                <w:lang w:val="en-US"/>
              </w:rPr>
              <m:t>n</m:t>
            </m:r>
          </m:e>
          <m:sup>
            <m:r>
              <w:rPr>
                <w:rFonts w:ascii="Cambria Math" w:hAnsi="Cambria Math" w:cs="Times New Roman"/>
                <w:lang w:val="en-US"/>
              </w:rPr>
              <m:t>B</m:t>
            </m:r>
          </m:sup>
        </m:sSup>
      </m:oMath>
      <w:r w:rsidRPr="00B912EF">
        <w:rPr>
          <w:position w:val="9"/>
          <w:sz w:val="16"/>
          <w:szCs w:val="16"/>
          <w:lang w:val="en-US"/>
        </w:rPr>
        <w:t xml:space="preserve"> </w:t>
      </w:r>
      <w:r w:rsidRPr="00B912EF">
        <w:rPr>
          <w:lang w:val="en-US"/>
        </w:rPr>
        <w:t>as exogenous.</w:t>
      </w:r>
      <w:r w:rsidR="00886A1F" w:rsidRPr="00B912EF">
        <w:rPr>
          <w:rFonts w:cs="Times New Roman"/>
          <w:lang w:val="en-US"/>
        </w:rPr>
        <w:t xml:space="preserve"> </w:t>
      </w:r>
    </w:p>
    <w:p w:rsidR="00981E76" w:rsidRPr="00B912EF" w:rsidRDefault="00886A1F" w:rsidP="00981E76">
      <w:pPr>
        <w:rPr>
          <w:rFonts w:cs="Times New Roman"/>
          <w:lang w:val="en-US"/>
        </w:rPr>
      </w:pPr>
      <w:r w:rsidRPr="00B912EF">
        <w:rPr>
          <w:lang w:val="en-US"/>
        </w:rPr>
        <w:t>Readerships for producers A and B are de</w:t>
      </w:r>
      <w:r w:rsidR="00387F25" w:rsidRPr="00B912EF">
        <w:rPr>
          <w:lang w:val="en-US"/>
        </w:rPr>
        <w:t>fined</w:t>
      </w:r>
      <w:r w:rsidRPr="00B912EF">
        <w:rPr>
          <w:lang w:val="en-US"/>
        </w:rPr>
        <w:t xml:space="preserve"> as</w:t>
      </w:r>
    </w:p>
    <w:p w:rsidR="00981E76" w:rsidRPr="00B912EF" w:rsidRDefault="00C5236B" w:rsidP="00981E76">
      <w:pPr>
        <w:rPr>
          <w:rFonts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A</m:t>
              </m:r>
            </m:sup>
          </m:sSup>
          <m:d>
            <m:dPr>
              <m:ctrlPr>
                <w:rPr>
                  <w:rFonts w:ascii="Cambria Math" w:hAnsi="Cambria Math" w:cs="Times New Roman"/>
                  <w:i/>
                  <w:lang w:val="en-US"/>
                </w:rPr>
              </m:ctrlPr>
            </m:dPr>
            <m:e>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1</m:t>
              </m:r>
            </m:sub>
          </m:sSub>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num>
            <m:den>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2</m:t>
              </m:r>
            </m:sub>
          </m:sSub>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A</m:t>
                  </m:r>
                </m:sup>
              </m:sSubSup>
            </m:num>
            <m:den>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B</m:t>
                  </m:r>
                </m:sup>
              </m:sSubSup>
            </m:den>
          </m:f>
        </m:oMath>
      </m:oMathPara>
    </w:p>
    <w:p w:rsidR="00C75AE6" w:rsidRPr="00B912EF" w:rsidRDefault="00C5236B" w:rsidP="00981E76">
      <w:pPr>
        <w:rPr>
          <w:rFonts w:cs="Times New Roman"/>
          <w:lang w:val="en-US"/>
        </w:rPr>
      </w:pPr>
      <m:oMathPara>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B</m:t>
              </m:r>
            </m:sup>
          </m:sSup>
          <m:d>
            <m:dPr>
              <m:ctrlPr>
                <w:rPr>
                  <w:rFonts w:ascii="Cambria Math" w:hAnsi="Cambria Math" w:cs="Times New Roman"/>
                  <w:i/>
                  <w:lang w:val="en-US"/>
                </w:rPr>
              </m:ctrlPr>
            </m:dPr>
            <m:e>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1</m:t>
              </m:r>
            </m:sub>
          </m:sSub>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num>
            <m:den>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1</m:t>
                  </m:r>
                </m:sub>
                <m:sup>
                  <m:r>
                    <w:rPr>
                      <w:rFonts w:ascii="Cambria Math" w:hAnsi="Cambria Math" w:cs="Times New Roman"/>
                      <w:lang w:val="en-US"/>
                    </w:rPr>
                    <m:t>B</m:t>
                  </m:r>
                </m:sup>
              </m:sSubSup>
            </m:den>
          </m:f>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2</m:t>
              </m:r>
            </m:sub>
          </m:sSub>
          <m:f>
            <m:fPr>
              <m:ctrlPr>
                <w:rPr>
                  <w:rFonts w:ascii="Cambria Math" w:hAnsi="Cambria Math" w:cs="Times New Roman"/>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B</m:t>
                  </m:r>
                </m:sup>
              </m:sSubSup>
            </m:num>
            <m:den>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A</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n</m:t>
                  </m:r>
                </m:e>
                <m:sub>
                  <m:r>
                    <w:rPr>
                      <w:rFonts w:ascii="Cambria Math" w:hAnsi="Cambria Math" w:cs="Times New Roman"/>
                      <w:lang w:val="en-US"/>
                    </w:rPr>
                    <m:t>2</m:t>
                  </m:r>
                </m:sub>
                <m:sup>
                  <m:r>
                    <w:rPr>
                      <w:rFonts w:ascii="Cambria Math" w:hAnsi="Cambria Math" w:cs="Times New Roman"/>
                      <w:lang w:val="en-US"/>
                    </w:rPr>
                    <m:t>B</m:t>
                  </m:r>
                </m:sup>
              </m:sSubSup>
            </m:den>
          </m:f>
        </m:oMath>
      </m:oMathPara>
    </w:p>
    <w:p w:rsidR="00A01B19" w:rsidRPr="00B912EF" w:rsidRDefault="00A01B19" w:rsidP="001913A1">
      <w:pPr>
        <w:ind w:firstLine="0"/>
        <w:rPr>
          <w:rFonts w:cs="Times New Roman"/>
          <w:lang w:val="en-US"/>
        </w:rPr>
      </w:pPr>
      <w:r w:rsidRPr="00B912EF">
        <w:rPr>
          <w:lang w:val="en-US"/>
        </w:rPr>
        <w:t xml:space="preserve">and we </w:t>
      </w:r>
      <w:r w:rsidR="00973A79" w:rsidRPr="00B912EF">
        <w:rPr>
          <w:lang w:val="en-US"/>
        </w:rPr>
        <w:t>fin</w:t>
      </w:r>
      <w:r w:rsidRPr="00B912EF">
        <w:rPr>
          <w:lang w:val="en-US"/>
        </w:rPr>
        <w:t xml:space="preserve">d </w:t>
      </w:r>
      <m:oMath>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A</m:t>
            </m:r>
          </m:sup>
        </m:sSup>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R</m:t>
            </m:r>
          </m:e>
          <m:sup>
            <m:r>
              <w:rPr>
                <w:rFonts w:ascii="Cambria Math" w:hAnsi="Cambria Math" w:cs="Times New Roman"/>
                <w:lang w:val="en-US"/>
              </w:rPr>
              <m:t>B</m:t>
            </m:r>
          </m:sup>
        </m:sSup>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2</m:t>
            </m:r>
          </m:sub>
        </m:sSub>
      </m:oMath>
      <w:r w:rsidR="00C75AE6" w:rsidRPr="00B912EF">
        <w:rPr>
          <w:lang w:val="en-US"/>
        </w:rPr>
        <w:t xml:space="preserve">. </w:t>
      </w:r>
      <w:r w:rsidRPr="00B912EF">
        <w:rPr>
          <w:lang w:val="en-US"/>
        </w:rPr>
        <w:t>Again, we assume that producers A and B know how to write in both languages 1 and 2.</w:t>
      </w:r>
    </w:p>
    <w:p w:rsidR="00A01B19" w:rsidRPr="00B912EF" w:rsidRDefault="00A01B19" w:rsidP="00981E76">
      <w:pPr>
        <w:rPr>
          <w:rFonts w:cs="Times New Roman"/>
          <w:lang w:val="en-US"/>
        </w:rPr>
      </w:pPr>
      <w:r w:rsidRPr="00B912EF">
        <w:rPr>
          <w:lang w:val="en-US"/>
        </w:rPr>
        <w:t>We obtain</w:t>
      </w:r>
    </w:p>
    <w:p w:rsidR="00A01B19" w:rsidRPr="00B912EF" w:rsidRDefault="00A01B19">
      <w:pPr>
        <w:widowControl w:val="0"/>
        <w:autoSpaceDE w:val="0"/>
        <w:autoSpaceDN w:val="0"/>
        <w:adjustRightInd w:val="0"/>
        <w:spacing w:after="3" w:line="180" w:lineRule="exact"/>
        <w:rPr>
          <w:rFonts w:ascii="Arial" w:hAnsi="Arial" w:cs="Arial"/>
          <w:sz w:val="18"/>
          <w:szCs w:val="18"/>
          <w:lang w:val="en-US"/>
        </w:rPr>
      </w:pPr>
    </w:p>
    <w:p w:rsidR="00A01B19" w:rsidRPr="00B912EF" w:rsidRDefault="00A01B19" w:rsidP="001913A1">
      <w:pPr>
        <w:ind w:firstLine="0"/>
        <w:rPr>
          <w:rFonts w:cs="Times New Roman"/>
          <w:lang w:val="en-US"/>
        </w:rPr>
      </w:pPr>
      <w:r w:rsidRPr="00B912EF">
        <w:rPr>
          <w:rFonts w:cs="Times New Roman"/>
          <w:b/>
          <w:lang w:val="en-US"/>
        </w:rPr>
        <w:t>Proposition 2.3.</w:t>
      </w:r>
      <w:r w:rsidRPr="00B912EF">
        <w:rPr>
          <w:rFonts w:cs="Times New Roman"/>
          <w:lang w:val="en-US"/>
        </w:rPr>
        <w:t xml:space="preserve"> </w:t>
      </w:r>
      <w:r w:rsidR="00C75AE6" w:rsidRPr="00B912EF">
        <w:rPr>
          <w:i/>
          <w:lang w:val="en-US"/>
        </w:rPr>
        <w:t>In</w:t>
      </w:r>
      <w:r w:rsidR="00636D89" w:rsidRPr="00B912EF">
        <w:rPr>
          <w:i/>
          <w:lang w:val="en-US"/>
        </w:rPr>
        <w:t xml:space="preserve"> the </w:t>
      </w:r>
      <w:r w:rsidRPr="00B912EF">
        <w:rPr>
          <w:i/>
          <w:lang w:val="en-US"/>
        </w:rPr>
        <w:t>synchronic</w:t>
      </w:r>
      <w:r w:rsidR="00636D89" w:rsidRPr="00B912EF">
        <w:rPr>
          <w:i/>
          <w:lang w:val="en-US"/>
        </w:rPr>
        <w:t xml:space="preserve"> </w:t>
      </w:r>
      <w:r w:rsidRPr="00B912EF">
        <w:rPr>
          <w:i/>
          <w:lang w:val="en-US"/>
        </w:rPr>
        <w:t>reading-capacity</w:t>
      </w:r>
      <w:r w:rsidR="00636D89" w:rsidRPr="00B912EF">
        <w:rPr>
          <w:i/>
          <w:lang w:val="en-US"/>
        </w:rPr>
        <w:t xml:space="preserve"> </w:t>
      </w:r>
      <w:r w:rsidRPr="00B912EF">
        <w:rPr>
          <w:i/>
          <w:lang w:val="en-US"/>
        </w:rPr>
        <w:t>(non-option</w:t>
      </w:r>
      <w:r w:rsidR="00636D89" w:rsidRPr="00B912EF">
        <w:rPr>
          <w:i/>
          <w:lang w:val="en-US"/>
        </w:rPr>
        <w:t xml:space="preserve"> </w:t>
      </w:r>
      <w:r w:rsidRPr="00B912EF">
        <w:rPr>
          <w:i/>
          <w:lang w:val="en-US"/>
        </w:rPr>
        <w:t>demand)</w:t>
      </w:r>
      <w:r w:rsidR="00636D89" w:rsidRPr="00B912EF">
        <w:rPr>
          <w:i/>
          <w:lang w:val="en-US"/>
        </w:rPr>
        <w:t xml:space="preserve"> </w:t>
      </w:r>
      <w:r w:rsidRPr="00B912EF">
        <w:rPr>
          <w:i/>
          <w:lang w:val="en-US"/>
        </w:rPr>
        <w:t>model, the unique Nash equilibrium is given by</w:t>
      </w:r>
    </w:p>
    <w:p w:rsidR="00981E76" w:rsidRPr="00B912EF" w:rsidRDefault="00C5236B" w:rsidP="00672D9B">
      <w:pPr>
        <w:widowControl w:val="0"/>
        <w:autoSpaceDE w:val="0"/>
        <w:autoSpaceDN w:val="0"/>
        <w:adjustRightInd w:val="0"/>
        <w:spacing w:after="0" w:line="240" w:lineRule="auto"/>
        <w:ind w:right="-20"/>
        <w:outlineLvl w:val="0"/>
        <w:rPr>
          <w:rFonts w:cs="Times New Roman"/>
          <w:szCs w:val="24"/>
          <w:lang w:val="en-US"/>
        </w:rPr>
      </w:pPr>
      <m:oMathPara>
        <m:oMath>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e>
            <m:sup>
              <m:r>
                <w:rPr>
                  <w:rFonts w:ascii="Cambria Math" w:hAnsi="Cambria Math" w:cs="Times New Roman"/>
                  <w:szCs w:val="24"/>
                  <w:lang w:val="en-US"/>
                </w:rPr>
                <m:t>*</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oMath>
      </m:oMathPara>
    </w:p>
    <w:p w:rsidR="009E27E5" w:rsidRPr="00B912EF" w:rsidRDefault="00C5236B" w:rsidP="009E27E5">
      <w:pPr>
        <w:widowControl w:val="0"/>
        <w:autoSpaceDE w:val="0"/>
        <w:autoSpaceDN w:val="0"/>
        <w:adjustRightInd w:val="0"/>
        <w:spacing w:after="0" w:line="240" w:lineRule="auto"/>
        <w:ind w:right="-20"/>
        <w:outlineLvl w:val="0"/>
        <w:rPr>
          <w:rFonts w:cs="Times New Roman"/>
          <w:szCs w:val="24"/>
          <w:lang w:val="en-US"/>
        </w:rPr>
      </w:pPr>
      <m:oMathPara>
        <m:oMath>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r>
                <w:rPr>
                  <w:rFonts w:ascii="Cambria Math" w:hAnsi="Cambria Math" w:cs="Times New Roman"/>
                  <w:szCs w:val="24"/>
                  <w:lang w:val="en-US"/>
                </w:rPr>
                <m:t>)</m:t>
              </m:r>
            </m:e>
            <m:sup>
              <m:r>
                <w:rPr>
                  <w:rFonts w:ascii="Cambria Math" w:hAnsi="Cambria Math" w:cs="Times New Roman"/>
                  <w:szCs w:val="24"/>
                  <w:lang w:val="en-US"/>
                </w:rPr>
                <m:t>*</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B</m:t>
              </m:r>
            </m:sup>
          </m:sSup>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oMath>
      </m:oMathPara>
    </w:p>
    <w:p w:rsidR="009E27E5" w:rsidRPr="00B912EF" w:rsidRDefault="009E27E5" w:rsidP="00672D9B">
      <w:pPr>
        <w:widowControl w:val="0"/>
        <w:autoSpaceDE w:val="0"/>
        <w:autoSpaceDN w:val="0"/>
        <w:adjustRightInd w:val="0"/>
        <w:spacing w:after="0" w:line="240" w:lineRule="auto"/>
        <w:ind w:right="-20"/>
        <w:outlineLvl w:val="0"/>
        <w:rPr>
          <w:rFonts w:cs="Times New Roman"/>
          <w:szCs w:val="24"/>
          <w:lang w:val="en-US"/>
        </w:rPr>
      </w:pPr>
    </w:p>
    <w:p w:rsidR="00672D9B" w:rsidRPr="00B912EF" w:rsidRDefault="00672D9B" w:rsidP="008B2B8D">
      <w:pPr>
        <w:widowControl w:val="0"/>
        <w:autoSpaceDE w:val="0"/>
        <w:autoSpaceDN w:val="0"/>
        <w:adjustRightInd w:val="0"/>
        <w:spacing w:after="0" w:line="240" w:lineRule="auto"/>
        <w:ind w:left="629" w:right="-20"/>
        <w:outlineLvl w:val="0"/>
        <w:rPr>
          <w:rFonts w:cs="Times New Roman"/>
          <w:szCs w:val="24"/>
          <w:lang w:val="en-US"/>
        </w:rPr>
      </w:pPr>
    </w:p>
    <w:p w:rsidR="00A01B19" w:rsidRPr="00B912EF" w:rsidRDefault="00A01B19" w:rsidP="00672D9B">
      <w:pPr>
        <w:rPr>
          <w:rFonts w:cs="Times New Roman"/>
          <w:lang w:val="en-US"/>
        </w:rPr>
      </w:pPr>
      <w:r w:rsidRPr="00B912EF">
        <w:rPr>
          <w:lang w:val="en-US"/>
        </w:rPr>
        <w:t>Proof: see appendix.</w:t>
      </w:r>
    </w:p>
    <w:p w:rsidR="00A01B19" w:rsidRPr="00B912EF" w:rsidRDefault="00A01B19">
      <w:pPr>
        <w:widowControl w:val="0"/>
        <w:autoSpaceDE w:val="0"/>
        <w:autoSpaceDN w:val="0"/>
        <w:adjustRightInd w:val="0"/>
        <w:spacing w:after="0" w:line="12" w:lineRule="exact"/>
        <w:rPr>
          <w:rFonts w:ascii="Arial" w:hAnsi="Arial" w:cs="Arial"/>
          <w:sz w:val="2"/>
          <w:szCs w:val="2"/>
          <w:lang w:val="en-US"/>
        </w:rPr>
      </w:pPr>
    </w:p>
    <w:p w:rsidR="00A01B19" w:rsidRPr="00B912EF" w:rsidRDefault="00A01B19" w:rsidP="00672D9B">
      <w:pPr>
        <w:rPr>
          <w:lang w:val="en-US"/>
        </w:rPr>
      </w:pPr>
      <w:r w:rsidRPr="00B912EF">
        <w:rPr>
          <w:lang w:val="en-US"/>
        </w:rPr>
        <w:t>This proposition shows that languages supported by small communities may subsist (see (N) in the introduction). For example, in many languages (except for the very small ones), journals or magazines are produced. The most notable feature of the equilibrium is proportionality:</w:t>
      </w:r>
    </w:p>
    <w:p w:rsidR="009E27E5" w:rsidRPr="00B912EF" w:rsidRDefault="00C7441D" w:rsidP="00C7441D">
      <w:pPr>
        <w:pStyle w:val="Listenabsatz"/>
        <w:numPr>
          <w:ilvl w:val="0"/>
          <w:numId w:val="7"/>
        </w:numPr>
        <w:rPr>
          <w:rFonts w:cs="Times New Roman"/>
          <w:lang w:val="en-US"/>
        </w:rPr>
      </w:pPr>
      <w:r w:rsidRPr="00B912EF">
        <w:rPr>
          <w:rFonts w:cs="Times New Roman"/>
          <w:szCs w:val="24"/>
          <w:lang w:val="en-US"/>
        </w:rPr>
        <w:t>The production using languages 1 and 2 is proportional to the reading capacities:</w:t>
      </w:r>
    </w:p>
    <w:p w:rsidR="00C7441D" w:rsidRPr="00B912EF" w:rsidRDefault="00C5236B" w:rsidP="00C7441D">
      <w:pPr>
        <w:ind w:left="360"/>
        <w:rPr>
          <w:rFonts w:cs="Times New Roman"/>
          <w:lang w:val="en-US"/>
        </w:rPr>
      </w:pPr>
      <m:oMathPara>
        <m:oMath>
          <m:f>
            <m:fPr>
              <m:ctrlPr>
                <w:rPr>
                  <w:rFonts w:ascii="Cambria Math" w:hAnsi="Cambria Math" w:cs="Times New Roman"/>
                  <w:i/>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e>
                <m:sup>
                  <m:r>
                    <w:rPr>
                      <w:rFonts w:ascii="Cambria Math" w:hAnsi="Cambria Math" w:cs="Times New Roman"/>
                      <w:szCs w:val="24"/>
                      <w:lang w:val="en-US"/>
                    </w:rPr>
                    <m:t>*</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r>
                    <w:rPr>
                      <w:rFonts w:ascii="Cambria Math" w:hAnsi="Cambria Math" w:cs="Times New Roman"/>
                      <w:szCs w:val="24"/>
                      <w:lang w:val="en-US"/>
                    </w:rPr>
                    <m:t>)</m:t>
                  </m:r>
                </m:e>
                <m:sup>
                  <m:r>
                    <w:rPr>
                      <w:rFonts w:ascii="Cambria Math" w:hAnsi="Cambria Math" w:cs="Times New Roman"/>
                      <w:szCs w:val="24"/>
                      <w:lang w:val="en-US"/>
                    </w:rPr>
                    <m:t>*</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r>
                    <w:rPr>
                      <w:rFonts w:ascii="Cambria Math" w:hAnsi="Cambria Math" w:cs="Times New Roman"/>
                      <w:szCs w:val="24"/>
                      <w:lang w:val="en-US"/>
                    </w:rPr>
                    <m:t>)</m:t>
                  </m:r>
                </m:e>
                <m:sup>
                  <m:r>
                    <w:rPr>
                      <w:rFonts w:ascii="Cambria Math" w:hAnsi="Cambria Math" w:cs="Times New Roman"/>
                      <w:szCs w:val="24"/>
                      <w:lang w:val="en-US"/>
                    </w:rPr>
                    <m:t>*</m:t>
                  </m:r>
                </m:sup>
              </m:s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B</m:t>
                      </m:r>
                    </m:sup>
                  </m:sSubSup>
                  <m:r>
                    <w:rPr>
                      <w:rFonts w:ascii="Cambria Math" w:hAnsi="Cambria Math" w:cs="Times New Roman"/>
                      <w:szCs w:val="24"/>
                      <w:lang w:val="en-US"/>
                    </w:rPr>
                    <m:t>)</m:t>
                  </m:r>
                </m:e>
                <m:sup>
                  <m:r>
                    <w:rPr>
                      <w:rFonts w:ascii="Cambria Math" w:hAnsi="Cambria Math" w:cs="Times New Roman"/>
                      <w:szCs w:val="24"/>
                      <w:lang w:val="en-US"/>
                    </w:rPr>
                    <m:t>*</m:t>
                  </m:r>
                </m:sup>
              </m:sSup>
            </m:den>
          </m:f>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oMath>
      </m:oMathPara>
    </w:p>
    <w:p w:rsidR="00C7441D" w:rsidRPr="00B912EF" w:rsidRDefault="00C7441D" w:rsidP="00C7441D">
      <w:pPr>
        <w:pStyle w:val="Listenabsatz"/>
        <w:numPr>
          <w:ilvl w:val="0"/>
          <w:numId w:val="7"/>
        </w:numPr>
        <w:rPr>
          <w:rFonts w:cs="Times New Roman"/>
          <w:lang w:val="en-US"/>
        </w:rPr>
      </w:pPr>
      <w:r w:rsidRPr="00B912EF">
        <w:rPr>
          <w:rFonts w:cs="Times New Roman"/>
          <w:szCs w:val="24"/>
          <w:lang w:val="en-US"/>
        </w:rPr>
        <w:t>Each producer uses both languages for production, again proportionally to the reading capacities:</w:t>
      </w:r>
    </w:p>
    <w:p w:rsidR="00C7441D" w:rsidRDefault="00C5236B" w:rsidP="00C7441D">
      <w:pPr>
        <w:pStyle w:val="Listenabsatz"/>
        <w:rPr>
          <w:rFonts w:cs="Times New Roman"/>
          <w:lang w:val="en-US"/>
        </w:rPr>
      </w:pPr>
      <m:oMathPara>
        <m:oMath>
          <m:f>
            <m:fPr>
              <m:ctrlPr>
                <w:rPr>
                  <w:rFonts w:ascii="Cambria Math" w:hAnsi="Cambria Math" w:cs="Times New Roman"/>
                  <w:i/>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e>
                <m:sup>
                  <m:r>
                    <w:rPr>
                      <w:rFonts w:ascii="Cambria Math" w:hAnsi="Cambria Math" w:cs="Times New Roman"/>
                      <w:szCs w:val="24"/>
                      <w:lang w:val="en-US"/>
                    </w:rPr>
                    <m:t>*</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r>
                    <w:rPr>
                      <w:rFonts w:ascii="Cambria Math" w:hAnsi="Cambria Math" w:cs="Times New Roman"/>
                      <w:szCs w:val="24"/>
                      <w:lang w:val="en-US"/>
                    </w:rPr>
                    <m:t>)</m:t>
                  </m:r>
                </m:e>
                <m:sup>
                  <m:r>
                    <w:rPr>
                      <w:rFonts w:ascii="Cambria Math" w:hAnsi="Cambria Math" w:cs="Times New Roman"/>
                      <w:szCs w:val="24"/>
                      <w:lang w:val="en-US"/>
                    </w:rPr>
                    <m:t>*</m:t>
                  </m:r>
                </m:sup>
              </m:sSup>
            </m:den>
          </m:f>
          <m:r>
            <w:rPr>
              <w:rFonts w:ascii="Cambria Math" w:hAnsi="Cambria Math" w:cs="Times New Roman"/>
              <w:lang w:val="en-US"/>
            </w:rPr>
            <m:t>=</m:t>
          </m:r>
          <m:f>
            <m:fPr>
              <m:ctrlPr>
                <w:rPr>
                  <w:rFonts w:ascii="Cambria Math" w:hAnsi="Cambria Math" w:cs="Times New Roman"/>
                  <w:i/>
                  <w:lang w:val="en-US"/>
                </w:rPr>
              </m:ctrlPr>
            </m:fPr>
            <m:num>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r>
                    <w:rPr>
                      <w:rFonts w:ascii="Cambria Math" w:hAnsi="Cambria Math" w:cs="Times New Roman"/>
                      <w:szCs w:val="24"/>
                      <w:lang w:val="en-US"/>
                    </w:rPr>
                    <m:t>)</m:t>
                  </m:r>
                </m:e>
                <m:sup>
                  <m:r>
                    <w:rPr>
                      <w:rFonts w:ascii="Cambria Math" w:hAnsi="Cambria Math" w:cs="Times New Roman"/>
                      <w:szCs w:val="24"/>
                      <w:lang w:val="en-US"/>
                    </w:rPr>
                    <m:t>*</m:t>
                  </m:r>
                </m:sup>
              </m:sSup>
            </m:num>
            <m:den>
              <m:sSup>
                <m:sSupPr>
                  <m:ctrlPr>
                    <w:rPr>
                      <w:rFonts w:ascii="Cambria Math" w:hAnsi="Cambria Math" w:cs="Times New Roman"/>
                      <w:i/>
                      <w:szCs w:val="24"/>
                      <w:lang w:val="en-US"/>
                    </w:rPr>
                  </m:ctrlPr>
                </m:sSupPr>
                <m:e>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B</m:t>
                      </m:r>
                    </m:sup>
                  </m:sSubSup>
                  <m:r>
                    <w:rPr>
                      <w:rFonts w:ascii="Cambria Math" w:hAnsi="Cambria Math" w:cs="Times New Roman"/>
                      <w:szCs w:val="24"/>
                      <w:lang w:val="en-US"/>
                    </w:rPr>
                    <m:t>)</m:t>
                  </m:r>
                </m:e>
                <m:sup>
                  <m:r>
                    <w:rPr>
                      <w:rFonts w:ascii="Cambria Math" w:hAnsi="Cambria Math" w:cs="Times New Roman"/>
                      <w:szCs w:val="24"/>
                      <w:lang w:val="en-US"/>
                    </w:rPr>
                    <m:t>*</m:t>
                  </m:r>
                </m:sup>
              </m:sSup>
            </m:den>
          </m:f>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oMath>
      </m:oMathPara>
    </w:p>
    <w:p w:rsidR="00416776" w:rsidRDefault="00416776" w:rsidP="00416776">
      <w:pPr>
        <w:ind w:firstLine="0"/>
        <w:rPr>
          <w:rFonts w:cs="Times New Roman"/>
          <w:lang w:val="en-US"/>
        </w:rPr>
      </w:pPr>
    </w:p>
    <w:p w:rsidR="00416776" w:rsidRDefault="00416776" w:rsidP="00416776">
      <w:pPr>
        <w:keepNext/>
        <w:ind w:firstLine="0"/>
      </w:pPr>
      <w:r w:rsidRPr="00416776">
        <w:rPr>
          <w:rFonts w:cs="Times New Roman"/>
        </w:rPr>
        <w:object w:dxaOrig="7218" w:dyaOrig="5410">
          <v:shape id="_x0000_i1027" type="#_x0000_t75" style="width:360.75pt;height:100.5pt" o:ole="">
            <v:imagedata r:id="rId16" o:title="" cropbottom="41213f"/>
          </v:shape>
          <o:OLEObject Type="Embed" ProgID="PowerPoint.Slide.8" ShapeID="_x0000_i1027" DrawAspect="Content" ObjectID="_1503322695" r:id="rId17"/>
        </w:object>
      </w:r>
    </w:p>
    <w:p w:rsidR="00416776" w:rsidRDefault="00416776" w:rsidP="00416776">
      <w:pPr>
        <w:pStyle w:val="Beschriftung"/>
        <w:rPr>
          <w:rFonts w:cs="Times New Roman"/>
          <w:lang w:val="en-US"/>
        </w:rPr>
      </w:pPr>
      <w:r w:rsidRPr="00416776">
        <w:rPr>
          <w:lang w:val="en-US"/>
        </w:rPr>
        <w:t xml:space="preserve">Figure </w:t>
      </w:r>
      <w:r w:rsidR="00BE23D4">
        <w:fldChar w:fldCharType="begin"/>
      </w:r>
      <w:r w:rsidRPr="00416776">
        <w:rPr>
          <w:lang w:val="en-US"/>
        </w:rPr>
        <w:instrText xml:space="preserve"> SEQ Figure \* ARABIC </w:instrText>
      </w:r>
      <w:r w:rsidR="00BE23D4">
        <w:fldChar w:fldCharType="separate"/>
      </w:r>
      <w:r w:rsidR="00622EC3">
        <w:rPr>
          <w:noProof/>
          <w:lang w:val="en-US"/>
        </w:rPr>
        <w:t>3</w:t>
      </w:r>
      <w:r w:rsidR="00BE23D4">
        <w:fldChar w:fldCharType="end"/>
      </w:r>
      <w:r w:rsidRPr="00416776">
        <w:rPr>
          <w:lang w:val="en-US"/>
        </w:rPr>
        <w:t>: The diachronic model with two periods</w:t>
      </w:r>
    </w:p>
    <w:p w:rsidR="00416776" w:rsidRDefault="00416776" w:rsidP="00416776">
      <w:pPr>
        <w:ind w:firstLine="0"/>
        <w:rPr>
          <w:rFonts w:cs="Times New Roman"/>
          <w:lang w:val="en-US"/>
        </w:rPr>
      </w:pPr>
    </w:p>
    <w:p w:rsidR="00622EC3" w:rsidRDefault="00622EC3" w:rsidP="00622EC3">
      <w:pPr>
        <w:keepNext/>
        <w:ind w:firstLine="0"/>
      </w:pPr>
      <w:r w:rsidRPr="00622EC3">
        <w:rPr>
          <w:rFonts w:cs="Times New Roman"/>
        </w:rPr>
        <w:object w:dxaOrig="7218" w:dyaOrig="5410">
          <v:shape id="_x0000_i1028" type="#_x0000_t75" style="width:360.75pt;height:114.75pt" o:ole="">
            <v:imagedata r:id="rId18" o:title="" cropbottom="37779f"/>
          </v:shape>
          <o:OLEObject Type="Embed" ProgID="PowerPoint.Slide.8" ShapeID="_x0000_i1028" DrawAspect="Content" ObjectID="_1503322696" r:id="rId19"/>
        </w:object>
      </w:r>
    </w:p>
    <w:p w:rsidR="00416776" w:rsidRPr="00416776" w:rsidRDefault="00622EC3" w:rsidP="00622EC3">
      <w:pPr>
        <w:pStyle w:val="Beschriftung"/>
        <w:rPr>
          <w:rFonts w:cs="Times New Roman"/>
          <w:lang w:val="en-US"/>
        </w:rPr>
      </w:pPr>
      <w:r w:rsidRPr="00622EC3">
        <w:rPr>
          <w:lang w:val="en-US"/>
        </w:rPr>
        <w:t xml:space="preserve">Figure </w:t>
      </w:r>
      <w:r w:rsidR="00BE23D4">
        <w:fldChar w:fldCharType="begin"/>
      </w:r>
      <w:r w:rsidRPr="00622EC3">
        <w:rPr>
          <w:lang w:val="en-US"/>
        </w:rPr>
        <w:instrText xml:space="preserve"> SEQ Figure \* ARABIC </w:instrText>
      </w:r>
      <w:r w:rsidR="00BE23D4">
        <w:fldChar w:fldCharType="separate"/>
      </w:r>
      <w:r>
        <w:rPr>
          <w:noProof/>
          <w:lang w:val="en-US"/>
        </w:rPr>
        <w:t>4</w:t>
      </w:r>
      <w:r w:rsidR="00BE23D4">
        <w:fldChar w:fldCharType="end"/>
      </w:r>
      <w:r w:rsidRPr="00622EC3">
        <w:rPr>
          <w:lang w:val="en-US"/>
        </w:rPr>
        <w:t>: The diachronic model with three periods</w:t>
      </w:r>
    </w:p>
    <w:p w:rsidR="00622EC3" w:rsidRDefault="00622EC3" w:rsidP="00C7441D">
      <w:pPr>
        <w:rPr>
          <w:lang w:val="en-US"/>
        </w:rPr>
      </w:pPr>
    </w:p>
    <w:p w:rsidR="00A01B19" w:rsidRDefault="00A01B19" w:rsidP="00C7441D">
      <w:pPr>
        <w:rPr>
          <w:lang w:val="en-US"/>
        </w:rPr>
      </w:pPr>
      <w:r w:rsidRPr="00B912EF">
        <w:rPr>
          <w:lang w:val="en-US"/>
        </w:rPr>
        <w:t xml:space="preserve">If we compare the option demand models in the previous </w:t>
      </w:r>
      <w:r w:rsidR="009814E1">
        <w:rPr>
          <w:lang w:val="en-US"/>
        </w:rPr>
        <w:t>subs</w:t>
      </w:r>
      <w:r w:rsidR="00AD3549">
        <w:rPr>
          <w:lang w:val="en-US"/>
        </w:rPr>
        <w:t xml:space="preserve">ection </w:t>
      </w:r>
      <w:r w:rsidRPr="00B912EF">
        <w:rPr>
          <w:lang w:val="en-US"/>
        </w:rPr>
        <w:t xml:space="preserve">to the non-option demand one in this </w:t>
      </w:r>
      <w:r w:rsidR="009814E1">
        <w:rPr>
          <w:lang w:val="en-US"/>
        </w:rPr>
        <w:t>subs</w:t>
      </w:r>
      <w:r w:rsidR="00AD3549">
        <w:rPr>
          <w:lang w:val="en-US"/>
        </w:rPr>
        <w:t>ection</w:t>
      </w:r>
      <w:r w:rsidRPr="00B912EF">
        <w:rPr>
          <w:lang w:val="en-US"/>
        </w:rPr>
        <w:t xml:space="preserve">, we immediately realize an important </w:t>
      </w:r>
      <w:r w:rsidR="00C75AE6" w:rsidRPr="00B912EF">
        <w:rPr>
          <w:lang w:val="en-US"/>
        </w:rPr>
        <w:t xml:space="preserve">difference. </w:t>
      </w:r>
      <w:r w:rsidRPr="00B912EF">
        <w:rPr>
          <w:lang w:val="en-US"/>
        </w:rPr>
        <w:t xml:space="preserve">If producers want to be read (this </w:t>
      </w:r>
      <w:r w:rsidR="009814E1">
        <w:rPr>
          <w:lang w:val="en-US"/>
        </w:rPr>
        <w:t>subs</w:t>
      </w:r>
      <w:r w:rsidR="00AD3549">
        <w:rPr>
          <w:lang w:val="en-US"/>
        </w:rPr>
        <w:t>ection</w:t>
      </w:r>
      <w:r w:rsidRPr="00B912EF">
        <w:rPr>
          <w:lang w:val="en-US"/>
        </w:rPr>
        <w:t xml:space="preserve">) and not just to be potentially read (the previous </w:t>
      </w:r>
      <w:r w:rsidR="009814E1">
        <w:rPr>
          <w:lang w:val="en-US"/>
        </w:rPr>
        <w:t>subs</w:t>
      </w:r>
      <w:r w:rsidR="00FE3F8A">
        <w:rPr>
          <w:lang w:val="en-US"/>
        </w:rPr>
        <w:t>ections</w:t>
      </w:r>
      <w:r w:rsidRPr="00B912EF">
        <w:rPr>
          <w:lang w:val="en-US"/>
        </w:rPr>
        <w:t>), they will also produce for smaller language communities. This explains why, after 5000 years of literacy, not all literary production is in one language.</w:t>
      </w:r>
    </w:p>
    <w:p w:rsidR="008405BC" w:rsidRDefault="008405BC" w:rsidP="00C7441D">
      <w:pPr>
        <w:rPr>
          <w:lang w:val="en-US"/>
        </w:rPr>
      </w:pPr>
    </w:p>
    <w:p w:rsidR="00B61DBB" w:rsidRPr="00B912EF" w:rsidRDefault="00B61DBB" w:rsidP="00B61DBB">
      <w:pPr>
        <w:ind w:firstLine="0"/>
        <w:rPr>
          <w:b/>
          <w:sz w:val="28"/>
          <w:szCs w:val="28"/>
          <w:lang w:val="en-US"/>
        </w:rPr>
      </w:pPr>
      <w:r w:rsidRPr="00B912EF">
        <w:rPr>
          <w:b/>
          <w:sz w:val="28"/>
          <w:szCs w:val="28"/>
          <w:lang w:val="en-US"/>
        </w:rPr>
        <w:t>3 Diachronic models</w:t>
      </w:r>
    </w:p>
    <w:p w:rsidR="00B61DBB" w:rsidRPr="00B912EF" w:rsidRDefault="00B61DBB" w:rsidP="00B61DBB">
      <w:pPr>
        <w:ind w:firstLine="0"/>
        <w:rPr>
          <w:b/>
          <w:lang w:val="en-US"/>
        </w:rPr>
      </w:pPr>
      <w:r w:rsidRPr="00B912EF">
        <w:rPr>
          <w:b/>
          <w:lang w:val="en-US"/>
        </w:rPr>
        <w:t>3.1 Setup</w:t>
      </w:r>
    </w:p>
    <w:p w:rsidR="00B61DBB" w:rsidRPr="00B912EF" w:rsidRDefault="00B61DBB" w:rsidP="005D7269">
      <w:pPr>
        <w:ind w:firstLine="0"/>
        <w:rPr>
          <w:lang w:val="en-US"/>
        </w:rPr>
      </w:pPr>
      <w:r w:rsidRPr="00B912EF">
        <w:rPr>
          <w:lang w:val="en-US"/>
        </w:rPr>
        <w:t xml:space="preserve">Turning back to option demand and one producer, we now consider one language and its changes over time (Ct). We begin with two periods </w:t>
      </w:r>
      <m:oMath>
        <m:r>
          <w:rPr>
            <w:rFonts w:ascii="Cambria Math" w:hAnsi="Cambria Math"/>
            <w:lang w:val="en-US"/>
          </w:rPr>
          <m:t xml:space="preserve">t=p,n </m:t>
        </m:r>
      </m:oMath>
      <w:r w:rsidRPr="00B912EF">
        <w:rPr>
          <w:lang w:val="en-US"/>
        </w:rPr>
        <w:t xml:space="preserve">(see </w:t>
      </w:r>
      <w:r w:rsidR="0007759A">
        <w:rPr>
          <w:lang w:val="en-US"/>
        </w:rPr>
        <w:t>Figure</w:t>
      </w:r>
      <w:r w:rsidRPr="00B912EF">
        <w:rPr>
          <w:lang w:val="en-US"/>
        </w:rPr>
        <w:t xml:space="preserve"> 3). We assume that the vernacular changes over time and call language 0 the vernacular in period </w:t>
      </w:r>
      <m:oMath>
        <m:r>
          <w:rPr>
            <w:rFonts w:ascii="Cambria Math" w:hAnsi="Cambria Math"/>
            <w:lang w:val="en-US"/>
          </w:rPr>
          <m:t>p</m:t>
        </m:r>
      </m:oMath>
      <w:r w:rsidRPr="00B912EF">
        <w:rPr>
          <w:lang w:val="en-US"/>
        </w:rPr>
        <w:t xml:space="preserve"> and language 1 the vernacular in </w:t>
      </w:r>
      <w:r w:rsidRPr="00B912EF">
        <w:rPr>
          <w:lang w:val="en-US"/>
        </w:rPr>
        <w:lastRenderedPageBreak/>
        <w:t xml:space="preserve">period </w:t>
      </w:r>
      <m:oMath>
        <m:r>
          <w:rPr>
            <w:rFonts w:ascii="Cambria Math" w:hAnsi="Cambria Math"/>
            <w:lang w:val="en-US"/>
          </w:rPr>
          <m:t>n</m:t>
        </m:r>
      </m:oMath>
      <w:r w:rsidRPr="00B912EF">
        <w:rPr>
          <w:lang w:val="en-US"/>
        </w:rPr>
        <w:t xml:space="preserve">. The speakers perfectly know </w:t>
      </w:r>
      <w:r>
        <w:rPr>
          <w:lang w:val="en-US"/>
        </w:rPr>
        <w:t>their vernaculars. Speakers in period</w:t>
      </w:r>
      <w:r w:rsidRPr="00B912EF">
        <w:rPr>
          <w:lang w:val="en-US"/>
        </w:rPr>
        <w:t xml:space="preserve"> </w:t>
      </w:r>
      <m:oMath>
        <m:r>
          <w:rPr>
            <w:rFonts w:ascii="Cambria Math" w:hAnsi="Cambria Math"/>
            <w:lang w:val="en-US"/>
          </w:rPr>
          <m:t>n</m:t>
        </m:r>
      </m:oMath>
      <w:r w:rsidRPr="00B912EF">
        <w:rPr>
          <w:lang w:val="en-US"/>
        </w:rPr>
        <w:t xml:space="preserve"> (who have language 1 as their mother tongue) can learn language 0 at cost </w:t>
      </w:r>
      <m:oMath>
        <m:r>
          <w:rPr>
            <w:rFonts w:ascii="Cambria Math" w:hAnsi="Cambria Math"/>
            <w:lang w:val="en-US"/>
          </w:rPr>
          <m:t>c</m:t>
        </m:r>
      </m:oMath>
      <w:r w:rsidRPr="00B912EF">
        <w:rPr>
          <w:lang w:val="en-US"/>
        </w:rPr>
        <w:t>.</w:t>
      </w:r>
      <w:r>
        <w:rPr>
          <w:rFonts w:cs="Times New Roman"/>
          <w:lang w:val="en-US"/>
        </w:rPr>
        <w:t xml:space="preserve"> </w:t>
      </w:r>
      <w:r w:rsidRPr="00B912EF">
        <w:rPr>
          <w:lang w:val="en-US"/>
        </w:rPr>
        <w:t xml:space="preserve">The literary productions in the periods </w:t>
      </w:r>
      <m:oMath>
        <m:r>
          <w:rPr>
            <w:rFonts w:ascii="Cambria Math" w:hAnsi="Cambria Math"/>
            <w:lang w:val="en-US"/>
          </w:rPr>
          <m:t>p</m:t>
        </m:r>
      </m:oMath>
      <w:r w:rsidRPr="00B912EF">
        <w:rPr>
          <w:lang w:val="en-US"/>
        </w:rPr>
        <w:t xml:space="preserve"> and </w:t>
      </w:r>
      <m:oMath>
        <m:r>
          <w:rPr>
            <w:rFonts w:ascii="Cambria Math" w:hAnsi="Cambria Math"/>
            <w:lang w:val="en-US"/>
          </w:rPr>
          <m:t>n</m:t>
        </m:r>
      </m:oMath>
      <w:r w:rsidRPr="00B912EF">
        <w:rPr>
          <w:lang w:val="en-US"/>
        </w:rPr>
        <w:t xml:space="preserve"> are denoted by </w:t>
      </w:r>
      <m:oMath>
        <m:r>
          <w:rPr>
            <w:rFonts w:ascii="Cambria Math" w:hAnsi="Cambria Math"/>
            <w:lang w:val="en-US"/>
          </w:rPr>
          <m:t>p</m:t>
        </m:r>
      </m:oMath>
      <w:r w:rsidRPr="00B912EF">
        <w:rPr>
          <w:lang w:val="en-US"/>
        </w:rPr>
        <w:t xml:space="preserve"> and </w:t>
      </w:r>
      <m:oMath>
        <m:r>
          <w:rPr>
            <w:rFonts w:ascii="Cambria Math" w:hAnsi="Cambria Math"/>
            <w:lang w:val="en-US"/>
          </w:rPr>
          <m:t>n</m:t>
        </m:r>
      </m:oMath>
      <w:r w:rsidRPr="00B912EF">
        <w:rPr>
          <w:lang w:val="en-US"/>
        </w:rPr>
        <w:t xml:space="preserve">, respectively. Literary production in period </w:t>
      </w:r>
      <m:oMath>
        <m:r>
          <w:rPr>
            <w:rFonts w:ascii="Cambria Math" w:hAnsi="Cambria Math"/>
            <w:lang w:val="en-US"/>
          </w:rPr>
          <m:t>p</m:t>
        </m:r>
      </m:oMath>
      <w:r w:rsidRPr="00B912EF">
        <w:rPr>
          <w:lang w:val="en-US"/>
        </w:rPr>
        <w:t xml:space="preserve"> takes place in the vernacular employed in </w:t>
      </w:r>
      <m:oMath>
        <m:r>
          <w:rPr>
            <w:rFonts w:ascii="Cambria Math" w:hAnsi="Cambria Math"/>
            <w:lang w:val="en-US"/>
          </w:rPr>
          <m:t>p</m:t>
        </m:r>
      </m:oMath>
      <w:r>
        <w:rPr>
          <w:lang w:val="en-US"/>
        </w:rPr>
        <w:t>,</w:t>
      </w:r>
      <w:r w:rsidRPr="00B912EF">
        <w:rPr>
          <w:lang w:val="en-US"/>
        </w:rPr>
        <w:t xml:space="preserve"> </w:t>
      </w:r>
      <w:r>
        <w:rPr>
          <w:lang w:val="en-US"/>
        </w:rPr>
        <w:t xml:space="preserve">language </w:t>
      </w:r>
      <w:r w:rsidRPr="00B912EF">
        <w:rPr>
          <w:lang w:val="en-US"/>
        </w:rPr>
        <w:t xml:space="preserve">0. The quantity of that production is denoted by </w:t>
      </w:r>
      <m:oMath>
        <m:r>
          <w:rPr>
            <w:rFonts w:ascii="Cambria Math" w:hAnsi="Cambria Math"/>
            <w:lang w:val="en-US"/>
          </w:rPr>
          <m:t>p</m:t>
        </m:r>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Pr="00B912EF">
        <w:rPr>
          <w:lang w:val="en-US"/>
        </w:rPr>
        <w:t xml:space="preserve">. Literary production in period </w:t>
      </w:r>
      <m:oMath>
        <m:r>
          <w:rPr>
            <w:rFonts w:ascii="Cambria Math" w:hAnsi="Cambria Math"/>
            <w:lang w:val="en-US"/>
          </w:rPr>
          <m:t>n</m:t>
        </m:r>
      </m:oMath>
      <w:r w:rsidRPr="00B912EF">
        <w:rPr>
          <w:lang w:val="en-US"/>
        </w:rPr>
        <w:t xml:space="preserve"> can employ language 0 (the language of the past) or language 1, the vernacular of period </w:t>
      </w:r>
      <m:oMath>
        <m:r>
          <w:rPr>
            <w:rFonts w:ascii="Cambria Math" w:hAnsi="Cambria Math"/>
            <w:lang w:val="en-US"/>
          </w:rPr>
          <m:t>n</m:t>
        </m:r>
      </m:oMath>
      <w:r w:rsidRPr="00B912EF">
        <w:rPr>
          <w:lang w:val="en-US"/>
        </w:rPr>
        <w:t>.</w:t>
      </w:r>
      <w:r w:rsidRPr="00B61DBB">
        <w:rPr>
          <w:lang w:val="en-US"/>
        </w:rPr>
        <w:t xml:space="preserve"> </w:t>
      </w:r>
      <w:r w:rsidRPr="00B912EF">
        <w:rPr>
          <w:lang w:val="en-US"/>
        </w:rPr>
        <w:t>Denoting production in period n by n</w:t>
      </w:r>
      <w:r w:rsidRPr="00B912EF">
        <w:rPr>
          <w:position w:val="-4"/>
          <w:sz w:val="16"/>
          <w:szCs w:val="16"/>
          <w:lang w:val="en-US"/>
        </w:rPr>
        <w:t xml:space="preserve">0 </w:t>
      </w:r>
      <w:r w:rsidRPr="00B912EF">
        <w:rPr>
          <w:lang w:val="en-US"/>
        </w:rPr>
        <w:t>and n</w:t>
      </w:r>
      <w:r w:rsidRPr="00B912EF">
        <w:rPr>
          <w:position w:val="-4"/>
          <w:sz w:val="16"/>
          <w:szCs w:val="16"/>
          <w:lang w:val="en-US"/>
        </w:rPr>
        <w:t>1</w:t>
      </w:r>
      <w:r w:rsidRPr="00B912EF">
        <w:rPr>
          <w:lang w:val="en-US"/>
        </w:rPr>
        <w:t>, respectively, we then have the literary production</w:t>
      </w:r>
    </w:p>
    <w:p w:rsidR="00B61DBB" w:rsidRPr="00B912EF" w:rsidRDefault="00B61DBB" w:rsidP="00B61DBB">
      <w:pPr>
        <w:rPr>
          <w:rFonts w:cs="Times New Roman"/>
          <w:lang w:val="en-US"/>
        </w:rPr>
      </w:pPr>
      <m:oMathPara>
        <m:oMath>
          <m:r>
            <w:rPr>
              <w:rFonts w:ascii="Cambria Math" w:hAnsi="Cambria Math" w:cs="Times New Roman"/>
              <w:lang w:val="en-US"/>
            </w:rPr>
            <m:t>n=</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1</m:t>
              </m:r>
            </m:sub>
          </m:sSub>
        </m:oMath>
      </m:oMathPara>
    </w:p>
    <w:p w:rsidR="00B61DBB" w:rsidRDefault="00B61DBB" w:rsidP="00B61DBB">
      <w:pPr>
        <w:ind w:firstLine="0"/>
        <w:rPr>
          <w:lang w:val="en-US"/>
        </w:rPr>
      </w:pPr>
      <w:r w:rsidRPr="00B912EF">
        <w:rPr>
          <w:lang w:val="en-US"/>
        </w:rPr>
        <w:t xml:space="preserve">in period </w:t>
      </w:r>
      <m:oMath>
        <m:r>
          <w:rPr>
            <w:rFonts w:ascii="Cambria Math" w:hAnsi="Cambria Math"/>
            <w:lang w:val="en-US"/>
          </w:rPr>
          <m:t>n</m:t>
        </m:r>
      </m:oMath>
      <w:r w:rsidRPr="00B912EF">
        <w:rPr>
          <w:lang w:val="en-US"/>
        </w:rPr>
        <w:t>.</w:t>
      </w:r>
    </w:p>
    <w:p w:rsidR="008532DD" w:rsidRDefault="00AD3549" w:rsidP="008532DD">
      <w:pPr>
        <w:rPr>
          <w:lang w:val="en-US"/>
        </w:rPr>
      </w:pPr>
      <w:r>
        <w:rPr>
          <w:lang w:val="en-US"/>
        </w:rPr>
        <w:t>After the two-period model (</w:t>
      </w:r>
      <w:r w:rsidR="009814E1">
        <w:rPr>
          <w:lang w:val="en-US"/>
        </w:rPr>
        <w:t>Subsection</w:t>
      </w:r>
      <w:r>
        <w:rPr>
          <w:lang w:val="en-US"/>
        </w:rPr>
        <w:t xml:space="preserve"> </w:t>
      </w:r>
      <w:r w:rsidR="00B61DBB" w:rsidRPr="00B912EF">
        <w:rPr>
          <w:lang w:val="en-US"/>
        </w:rPr>
        <w:t xml:space="preserve">3.2) </w:t>
      </w:r>
      <w:r>
        <w:rPr>
          <w:lang w:val="en-US"/>
        </w:rPr>
        <w:t>we turn to a three-period one (</w:t>
      </w:r>
      <w:r w:rsidR="009814E1">
        <w:rPr>
          <w:lang w:val="en-US"/>
        </w:rPr>
        <w:t>Subsection</w:t>
      </w:r>
      <w:r>
        <w:rPr>
          <w:lang w:val="en-US"/>
        </w:rPr>
        <w:t xml:space="preserve"> </w:t>
      </w:r>
      <w:r w:rsidR="00B61DBB" w:rsidRPr="00B912EF">
        <w:rPr>
          <w:lang w:val="en-US"/>
        </w:rPr>
        <w:t xml:space="preserve">3.3). The periods are denoted as </w:t>
      </w:r>
      <m:oMath>
        <m:r>
          <w:rPr>
            <w:rFonts w:ascii="Cambria Math" w:hAnsi="Cambria Math"/>
            <w:lang w:val="en-US"/>
          </w:rPr>
          <m:t>p</m:t>
        </m:r>
      </m:oMath>
      <w:r w:rsidR="00B61DBB" w:rsidRPr="00B912EF">
        <w:rPr>
          <w:lang w:val="en-US"/>
        </w:rPr>
        <w:t xml:space="preserve"> (“past”), </w:t>
      </w:r>
      <m:oMath>
        <m:r>
          <w:rPr>
            <w:rFonts w:ascii="Cambria Math" w:hAnsi="Cambria Math"/>
            <w:lang w:val="en-US"/>
          </w:rPr>
          <m:t>n</m:t>
        </m:r>
      </m:oMath>
      <w:r w:rsidR="00B61DBB" w:rsidRPr="00B912EF">
        <w:rPr>
          <w:lang w:val="en-US"/>
        </w:rPr>
        <w:t xml:space="preserve"> (“now”) and </w:t>
      </w:r>
      <m:oMath>
        <m:r>
          <w:rPr>
            <w:rFonts w:ascii="Cambria Math" w:hAnsi="Cambria Math"/>
            <w:lang w:val="en-US"/>
          </w:rPr>
          <m:t>f</m:t>
        </m:r>
      </m:oMath>
      <w:r w:rsidR="00B61DBB" w:rsidRPr="00B912EF">
        <w:rPr>
          <w:lang w:val="en-US"/>
        </w:rPr>
        <w:t xml:space="preserve"> which stands for “future”. We also use </w:t>
      </w:r>
      <m:oMath>
        <m:r>
          <w:rPr>
            <w:rFonts w:ascii="Cambria Math" w:hAnsi="Cambria Math"/>
            <w:lang w:val="en-US"/>
          </w:rPr>
          <m:t>f</m:t>
        </m:r>
      </m:oMath>
      <w:r w:rsidR="005D7269">
        <w:rPr>
          <w:lang w:val="en-US"/>
        </w:rPr>
        <w:t xml:space="preserve"> </w:t>
      </w:r>
      <w:r w:rsidR="00B61DBB" w:rsidRPr="00B912EF">
        <w:rPr>
          <w:lang w:val="en-US"/>
        </w:rPr>
        <w:t xml:space="preserve">for the literary production in period </w:t>
      </w:r>
      <m:oMath>
        <m:r>
          <w:rPr>
            <w:rFonts w:ascii="Cambria Math" w:hAnsi="Cambria Math"/>
            <w:lang w:val="en-US"/>
          </w:rPr>
          <m:t>f</m:t>
        </m:r>
      </m:oMath>
      <w:r w:rsidR="008405BC">
        <w:rPr>
          <w:lang w:val="en-US"/>
        </w:rPr>
        <w:t xml:space="preserve"> </w:t>
      </w:r>
      <w:r w:rsidR="00B61DBB" w:rsidRPr="00B912EF">
        <w:rPr>
          <w:lang w:val="en-US"/>
        </w:rPr>
        <w:t xml:space="preserve">(see </w:t>
      </w:r>
      <w:r w:rsidR="0007759A">
        <w:rPr>
          <w:lang w:val="en-US"/>
        </w:rPr>
        <w:t>Figure</w:t>
      </w:r>
      <w:r w:rsidR="00B61DBB" w:rsidRPr="00B912EF">
        <w:rPr>
          <w:lang w:val="en-US"/>
        </w:rPr>
        <w:t xml:space="preserve"> </w:t>
      </w:r>
      <w:r w:rsidR="00622EC3">
        <w:rPr>
          <w:lang w:val="en-US"/>
        </w:rPr>
        <w:t>4</w:t>
      </w:r>
      <w:r w:rsidR="00B61DBB" w:rsidRPr="00B912EF">
        <w:rPr>
          <w:lang w:val="en-US"/>
        </w:rPr>
        <w:t xml:space="preserve">). Finally, we deal with the forking model in </w:t>
      </w:r>
      <w:r w:rsidR="009814E1">
        <w:rPr>
          <w:lang w:val="en-US"/>
        </w:rPr>
        <w:t>Subsection</w:t>
      </w:r>
      <w:r>
        <w:rPr>
          <w:lang w:val="en-US"/>
        </w:rPr>
        <w:t xml:space="preserve"> </w:t>
      </w:r>
      <w:r w:rsidR="00B61DBB" w:rsidRPr="00B912EF">
        <w:rPr>
          <w:lang w:val="en-US"/>
        </w:rPr>
        <w:t>3.4.</w:t>
      </w:r>
      <w:r w:rsidR="008532DD">
        <w:rPr>
          <w:lang w:val="en-US"/>
        </w:rPr>
        <w:t xml:space="preserve"> </w:t>
      </w:r>
    </w:p>
    <w:p w:rsidR="008532DD" w:rsidRDefault="008532DD" w:rsidP="008532DD">
      <w:pPr>
        <w:rPr>
          <w:lang w:val="en-US"/>
        </w:rPr>
      </w:pPr>
    </w:p>
    <w:p w:rsidR="00A01B19" w:rsidRPr="00B912EF" w:rsidRDefault="00A01B19" w:rsidP="008532DD">
      <w:pPr>
        <w:rPr>
          <w:b/>
          <w:lang w:val="en-US"/>
        </w:rPr>
      </w:pPr>
      <w:r w:rsidRPr="00B912EF">
        <w:rPr>
          <w:b/>
          <w:lang w:val="en-US"/>
        </w:rPr>
        <w:t>3.2 Old-language learning with two periods</w:t>
      </w:r>
    </w:p>
    <w:p w:rsidR="00A01B19" w:rsidRPr="00B912EF" w:rsidRDefault="00A01B19">
      <w:pPr>
        <w:widowControl w:val="0"/>
        <w:autoSpaceDE w:val="0"/>
        <w:autoSpaceDN w:val="0"/>
        <w:adjustRightInd w:val="0"/>
        <w:spacing w:after="2" w:line="160" w:lineRule="exact"/>
        <w:rPr>
          <w:rFonts w:cs="Times New Roman"/>
          <w:sz w:val="16"/>
          <w:szCs w:val="16"/>
          <w:lang w:val="en-US"/>
        </w:rPr>
      </w:pPr>
    </w:p>
    <w:p w:rsidR="004B3844" w:rsidRPr="00B912EF" w:rsidRDefault="00A01B19" w:rsidP="001913A1">
      <w:pPr>
        <w:ind w:firstLine="0"/>
        <w:rPr>
          <w:lang w:val="en-US"/>
        </w:rPr>
      </w:pPr>
      <w:r w:rsidRPr="00B912EF">
        <w:rPr>
          <w:lang w:val="en-US"/>
        </w:rPr>
        <w:t xml:space="preserve">We begin with two periods and assume that the language learners take the production in their period into account and adjust their learning decisions accordingly. For the readers of period </w:t>
      </w:r>
      <w:r w:rsidRPr="00B912EF">
        <w:rPr>
          <w:i/>
          <w:lang w:val="en-US"/>
        </w:rPr>
        <w:t>n</w:t>
      </w:r>
      <w:r w:rsidR="00973A79" w:rsidRPr="00B912EF">
        <w:rPr>
          <w:lang w:val="en-US"/>
        </w:rPr>
        <w:t>, assume this payo</w:t>
      </w:r>
      <w:r w:rsidR="00973A79" w:rsidRPr="00B912EF">
        <w:rPr>
          <w:rFonts w:ascii="Cambria Math" w:hAnsi="Cambria Math" w:cs="Cambria Math"/>
          <w:lang w:val="en-US"/>
        </w:rPr>
        <w:t>ff</w:t>
      </w:r>
      <w:r w:rsidRPr="00B912EF">
        <w:rPr>
          <w:lang w:val="en-US"/>
        </w:rPr>
        <w:t xml:space="preserve"> functio</w:t>
      </w:r>
      <w:r w:rsidR="004B3844" w:rsidRPr="00B912EF">
        <w:rPr>
          <w:lang w:val="en-US"/>
        </w:rPr>
        <w:t>n</w:t>
      </w:r>
    </w:p>
    <w:p w:rsidR="0026639E" w:rsidRPr="00B912EF" w:rsidRDefault="00C5236B" w:rsidP="00A45B8E">
      <w:pPr>
        <w:rPr>
          <w:lang w:val="en-US"/>
        </w:rPr>
      </w:pPr>
      <m:oMathPara>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n</m:t>
              </m:r>
            </m:sup>
          </m:sSup>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 xml:space="preserve"> </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0</m:t>
                      </m:r>
                    </m:sub>
                  </m:sSub>
                  <m:r>
                    <w:rPr>
                      <w:rFonts w:ascii="Cambria Math" w:hAnsi="Cambria Math" w:cs="Times New Roman"/>
                      <w:lang w:val="en-US"/>
                    </w:rPr>
                    <m:t>-c</m:t>
                  </m:r>
                  <m:r>
                    <w:rPr>
                      <w:rFonts w:ascii="Cambria Math" w:hAnsi="Cambria Math"/>
                      <w:lang w:val="en-US"/>
                    </w:rPr>
                    <m:t xml:space="preserve">,    </m:t>
                  </m:r>
                </m:e>
                <m:e>
                  <m:r>
                    <w:rPr>
                      <w:rFonts w:ascii="Cambria Math" w:hAnsi="Cambria Math" w:cs="Times New Roman"/>
                      <w:lang w:val="en-US"/>
                    </w:rPr>
                    <m:t>α</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+α</m:t>
                  </m:r>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0</m:t>
                      </m:r>
                    </m:sub>
                  </m:sSub>
                  <m:r>
                    <w:rPr>
                      <w:rFonts w:ascii="Cambria Math" w:hAnsi="Cambria Math"/>
                      <w:lang w:val="en-US"/>
                    </w:rPr>
                    <m:t xml:space="preserve">,     </m:t>
                  </m:r>
                </m:e>
              </m:eqArr>
              <m:r>
                <w:rPr>
                  <w:rFonts w:ascii="Cambria Math" w:hAnsi="Cambria Math"/>
                  <w:lang w:val="en-US"/>
                </w:rPr>
                <m:t xml:space="preserve">   </m:t>
              </m:r>
              <m:f>
                <m:fPr>
                  <m:type m:val="noBar"/>
                  <m:ctrlPr>
                    <w:rPr>
                      <w:rFonts w:ascii="Cambria Math" w:hAnsi="Cambria Math"/>
                      <w:lang w:val="en-US"/>
                    </w:rPr>
                  </m:ctrlPr>
                </m:fPr>
                <m:num>
                  <m:r>
                    <m:rPr>
                      <m:sty m:val="p"/>
                    </m:rPr>
                    <w:rPr>
                      <w:rFonts w:ascii="Cambria Math" w:hAnsi="Cambria Math"/>
                      <w:lang w:val="en-US"/>
                    </w:rPr>
                    <m:t xml:space="preserve">reader learns language 0                </m:t>
                  </m:r>
                </m:num>
                <m:den>
                  <m:r>
                    <m:rPr>
                      <m:sty m:val="p"/>
                    </m:rPr>
                    <w:rPr>
                      <w:rFonts w:ascii="Cambria Math" w:hAnsi="Cambria Math"/>
                      <w:lang w:val="en-US"/>
                    </w:rPr>
                    <m:t>reader does not learn language 0</m:t>
                  </m:r>
                </m:den>
              </m:f>
            </m:e>
          </m:d>
        </m:oMath>
      </m:oMathPara>
    </w:p>
    <w:p w:rsidR="00A01B19" w:rsidRPr="00B912EF" w:rsidRDefault="00A01B19" w:rsidP="001913A1">
      <w:pPr>
        <w:ind w:firstLine="0"/>
        <w:rPr>
          <w:lang w:val="en-US"/>
        </w:rPr>
      </w:pPr>
      <w:r w:rsidRPr="00B912EF">
        <w:rPr>
          <w:lang w:val="en-US"/>
        </w:rPr>
        <w:t xml:space="preserve">where </w:t>
      </w:r>
      <m:oMath>
        <m:r>
          <w:rPr>
            <w:rFonts w:ascii="Cambria Math" w:hAnsi="Cambria Math" w:cs="Times New Roman"/>
            <w:lang w:val="en-US"/>
          </w:rPr>
          <m:t>α</m:t>
        </m:r>
      </m:oMath>
      <w:r w:rsidRPr="00B912EF">
        <w:rPr>
          <w:lang w:val="en-US"/>
        </w:rPr>
        <w:t xml:space="preserve"> is the accessibil</w:t>
      </w:r>
      <w:r w:rsidR="00973A79" w:rsidRPr="00B912EF">
        <w:rPr>
          <w:lang w:val="en-US"/>
        </w:rPr>
        <w:t>ity</w:t>
      </w:r>
      <w:r w:rsidRPr="00B912EF">
        <w:rPr>
          <w:lang w:val="en-US"/>
        </w:rPr>
        <w:t xml:space="preserve"> of (the past) language 0. In period </w:t>
      </w:r>
      <m:oMath>
        <m:r>
          <w:rPr>
            <w:rFonts w:ascii="Cambria Math" w:hAnsi="Cambria Math" w:cs="Times New Roman"/>
            <w:lang w:val="en-US"/>
          </w:rPr>
          <m:t>n</m:t>
        </m:r>
      </m:oMath>
      <w:r w:rsidRPr="00B912EF">
        <w:rPr>
          <w:lang w:val="en-US"/>
        </w:rPr>
        <w:t>, learning</w:t>
      </w:r>
      <w:r w:rsidR="00973A79" w:rsidRPr="00B912EF">
        <w:rPr>
          <w:lang w:val="en-US"/>
        </w:rPr>
        <w:t xml:space="preserve"> </w:t>
      </w:r>
      <w:r w:rsidRPr="00B912EF">
        <w:rPr>
          <w:lang w:val="en-US"/>
        </w:rPr>
        <w:t>language 0 is pro</w:t>
      </w:r>
      <w:r w:rsidRPr="00B912EF">
        <w:t>ﬁ</w:t>
      </w:r>
      <w:r w:rsidRPr="00B912EF">
        <w:rPr>
          <w:lang w:val="en-US"/>
        </w:rPr>
        <w:t>table if</w:t>
      </w:r>
    </w:p>
    <w:p w:rsidR="00D2688F" w:rsidRPr="00B912EF" w:rsidRDefault="00D2688F" w:rsidP="00A45B8E">
      <w:pPr>
        <w:rPr>
          <w:lang w:val="en-US"/>
        </w:rPr>
      </w:pPr>
      <m:oMathPara>
        <m:oMath>
          <m:r>
            <w:rPr>
              <w:rFonts w:ascii="Cambria Math" w:hAnsi="Cambria Math"/>
              <w:lang w:val="en-US"/>
            </w:rPr>
            <m:t>c</m:t>
          </m:r>
          <m:r>
            <m:rPr>
              <m:sty m:val="p"/>
            </m:rPr>
            <w:rPr>
              <w:rFonts w:ascii="Cambria Math" w:hAnsi="Cambria Math"/>
              <w:lang w:val="en-US"/>
            </w:rPr>
            <m:t>&lt;</m:t>
          </m:r>
          <m:d>
            <m:dPr>
              <m:ctrlPr>
                <w:rPr>
                  <w:rFonts w:ascii="Cambria Math" w:hAnsi="Cambria Math"/>
                  <w:lang w:val="en-US"/>
                </w:rPr>
              </m:ctrlPr>
            </m:dPr>
            <m:e>
              <m:r>
                <m:rPr>
                  <m:sty m:val="p"/>
                </m:rPr>
                <w:rPr>
                  <w:rFonts w:ascii="Cambria Math" w:hAnsi="Cambria Math"/>
                  <w:lang w:val="en-US"/>
                </w:rPr>
                <m:t>1-</m:t>
              </m:r>
              <m:r>
                <w:rPr>
                  <w:rFonts w:ascii="Cambria Math" w:hAnsi="Cambria Math"/>
                  <w:lang w:val="en-US"/>
                </w:rPr>
                <m:t>α</m:t>
              </m:r>
            </m:e>
          </m:d>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0</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0</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m:t>
              </m:r>
              <m:r>
                <w:rPr>
                  <w:rFonts w:ascii="Cambria Math" w:hAnsi="Cambria Math"/>
                  <w:lang w:val="en-US"/>
                </w:rPr>
                <m:t>c</m:t>
              </m:r>
            </m:e>
            <m:sub>
              <m:r>
                <m:rPr>
                  <m:sty m:val="p"/>
                </m:rPr>
                <w:rPr>
                  <w:rFonts w:ascii="Cambria Math" w:hAnsi="Cambria Math"/>
                  <w:lang w:val="en-US"/>
                </w:rPr>
                <m:t>0</m:t>
              </m:r>
            </m:sub>
            <m:sup>
              <m:r>
                <w:rPr>
                  <w:rFonts w:ascii="Cambria Math" w:hAnsi="Cambria Math"/>
                  <w:lang w:val="en-US"/>
                </w:rPr>
                <m:t>n</m:t>
              </m:r>
            </m:sup>
          </m:sSubSup>
        </m:oMath>
      </m:oMathPara>
    </w:p>
    <w:p w:rsidR="00030900" w:rsidRPr="00B912EF" w:rsidRDefault="00D2688F" w:rsidP="00D41CA0">
      <w:pPr>
        <w:rPr>
          <w:lang w:val="en-US"/>
        </w:rPr>
      </w:pPr>
      <w:r w:rsidRPr="00B912EF">
        <w:rPr>
          <w:lang w:val="en-US"/>
        </w:rPr>
        <w:t xml:space="preserve">We assume that the speakers’ </w:t>
      </w:r>
      <w:r w:rsidR="00A01B19" w:rsidRPr="00B912EF">
        <w:rPr>
          <w:lang w:val="en-US"/>
        </w:rPr>
        <w:t>costs</w:t>
      </w:r>
      <w:r w:rsidRPr="00B912EF">
        <w:rPr>
          <w:lang w:val="en-US"/>
        </w:rPr>
        <w:t xml:space="preserve"> </w:t>
      </w:r>
      <w:r w:rsidR="00A01B19" w:rsidRPr="00B912EF">
        <w:rPr>
          <w:lang w:val="en-US"/>
        </w:rPr>
        <w:t>of</w:t>
      </w:r>
      <w:r w:rsidRPr="00B912EF">
        <w:rPr>
          <w:lang w:val="en-US"/>
        </w:rPr>
        <w:t xml:space="preserve"> </w:t>
      </w:r>
      <w:r w:rsidR="00A01B19" w:rsidRPr="00B912EF">
        <w:rPr>
          <w:lang w:val="en-US"/>
        </w:rPr>
        <w:t>language</w:t>
      </w:r>
      <w:r w:rsidRPr="00B912EF">
        <w:rPr>
          <w:lang w:val="en-US"/>
        </w:rPr>
        <w:t xml:space="preserve"> </w:t>
      </w:r>
      <w:r w:rsidR="00A01B19" w:rsidRPr="00B912EF">
        <w:rPr>
          <w:lang w:val="en-US"/>
        </w:rPr>
        <w:t>learning</w:t>
      </w:r>
      <w:r w:rsidR="00973A79" w:rsidRPr="00B912EF">
        <w:rPr>
          <w:lang w:val="en-US"/>
        </w:rPr>
        <w:t xml:space="preserve"> </w:t>
      </w:r>
      <w:r w:rsidR="00A01B19" w:rsidRPr="00B912EF">
        <w:rPr>
          <w:lang w:val="en-US"/>
        </w:rPr>
        <w:t>are</w:t>
      </w:r>
      <w:r w:rsidR="00973A79" w:rsidRPr="00B912EF">
        <w:rPr>
          <w:lang w:val="en-US"/>
        </w:rPr>
        <w:t xml:space="preserve"> </w:t>
      </w:r>
      <w:r w:rsidR="00A01B19" w:rsidRPr="00B912EF">
        <w:rPr>
          <w:lang w:val="en-US"/>
        </w:rPr>
        <w:t>uniformly</w:t>
      </w:r>
      <w:r w:rsidRPr="00B912EF">
        <w:rPr>
          <w:lang w:val="en-US"/>
        </w:rPr>
        <w:t xml:space="preserve"> </w:t>
      </w:r>
      <w:r w:rsidR="00A01B19" w:rsidRPr="00B912EF">
        <w:rPr>
          <w:lang w:val="en-US"/>
        </w:rPr>
        <w:t>distributed on</w:t>
      </w:r>
      <w:r w:rsidR="00030900" w:rsidRPr="00B912EF">
        <w:rPr>
          <w:lang w:val="en-US"/>
        </w:rPr>
        <w:t xml:space="preserve"> </w:t>
      </w:r>
      <m:oMath>
        <m:d>
          <m:dPr>
            <m:begChr m:val="["/>
            <m:endChr m:val="]"/>
            <m:ctrlPr>
              <w:rPr>
                <w:rFonts w:ascii="Cambria Math" w:hAnsi="Cambria Math"/>
                <w:i/>
                <w:lang w:val="en-US"/>
              </w:rPr>
            </m:ctrlPr>
          </m:dPr>
          <m:e>
            <m:r>
              <w:rPr>
                <w:rFonts w:ascii="Cambria Math" w:hAnsi="Cambria Math"/>
                <w:lang w:val="en-US"/>
              </w:rPr>
              <m:t>0,</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e>
        </m:d>
      </m:oMath>
      <w:r w:rsidR="00030900" w:rsidRPr="00B912EF">
        <w:rPr>
          <w:lang w:val="en-US"/>
        </w:rPr>
        <w:t xml:space="preserve"> </w:t>
      </w:r>
      <w:r w:rsidR="00A01B19" w:rsidRPr="00B912EF">
        <w:rPr>
          <w:lang w:val="en-US"/>
        </w:rPr>
        <w:t xml:space="preserve">where </w:t>
      </w: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&gt;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+n</m:t>
        </m:r>
      </m:oMath>
      <w:r w:rsidR="00030900" w:rsidRPr="00B912EF">
        <w:rPr>
          <w:lang w:val="en-US"/>
        </w:rPr>
        <w:t>.</w:t>
      </w:r>
      <w:r w:rsidR="00030900" w:rsidRPr="00B912EF">
        <w:rPr>
          <w:position w:val="-6"/>
          <w:sz w:val="16"/>
          <w:szCs w:val="16"/>
          <w:lang w:val="en-US"/>
        </w:rPr>
        <w:t xml:space="preserve"> </w:t>
      </w:r>
      <w:r w:rsidR="00A01B19" w:rsidRPr="00B912EF">
        <w:rPr>
          <w:lang w:val="en-US"/>
        </w:rPr>
        <w:t>Then, a proportion of</w:t>
      </w:r>
    </w:p>
    <w:p w:rsidR="00030900" w:rsidRPr="00B912EF" w:rsidRDefault="00C5236B" w:rsidP="00D41CA0">
      <w:pPr>
        <w:rPr>
          <w:lang w:val="en-US"/>
        </w:rPr>
      </w:pPr>
      <m:oMathPara>
        <m:oMath>
          <m:f>
            <m:fPr>
              <m:ctrlPr>
                <w:rPr>
                  <w:rFonts w:ascii="Cambria Math" w:hAnsi="Cambria Math"/>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c</m:t>
                  </m:r>
                </m:e>
                <m:sub>
                  <m:r>
                    <w:rPr>
                      <w:rFonts w:ascii="Cambria Math" w:hAnsi="Cambria Math" w:cs="Times New Roman"/>
                      <w:lang w:val="en-US"/>
                    </w:rPr>
                    <m:t>0</m:t>
                  </m:r>
                </m:sub>
                <m:sup>
                  <m:r>
                    <w:rPr>
                      <w:rFonts w:ascii="Cambria Math" w:hAnsi="Cambria Math" w:cs="Times New Roman"/>
                      <w:lang w:val="en-US"/>
                    </w:rPr>
                    <m:t>n</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den>
          </m:f>
          <m:r>
            <w:rPr>
              <w:rFonts w:ascii="Cambria Math" w:hAnsi="Cambria Math"/>
              <w:lang w:val="en-US"/>
            </w:rPr>
            <m:t>&lt;1</m:t>
          </m:r>
        </m:oMath>
      </m:oMathPara>
    </w:p>
    <w:p w:rsidR="00A01B19" w:rsidRPr="00B912EF" w:rsidRDefault="00A01B19" w:rsidP="001913A1">
      <w:pPr>
        <w:ind w:firstLine="0"/>
        <w:rPr>
          <w:lang w:val="en-US"/>
        </w:rPr>
      </w:pPr>
      <w:r w:rsidRPr="00B912EF">
        <w:rPr>
          <w:lang w:val="en-US"/>
        </w:rPr>
        <w:t>speakers alive in period 1 learns language 0.</w:t>
      </w:r>
    </w:p>
    <w:p w:rsidR="00A01B19" w:rsidRPr="00B912EF" w:rsidRDefault="00A01B19">
      <w:pPr>
        <w:widowControl w:val="0"/>
        <w:autoSpaceDE w:val="0"/>
        <w:autoSpaceDN w:val="0"/>
        <w:adjustRightInd w:val="0"/>
        <w:spacing w:after="0" w:line="12" w:lineRule="exact"/>
        <w:rPr>
          <w:rFonts w:ascii="Arial" w:hAnsi="Arial" w:cs="Arial"/>
          <w:sz w:val="2"/>
          <w:szCs w:val="2"/>
          <w:lang w:val="en-US"/>
        </w:rPr>
      </w:pPr>
    </w:p>
    <w:p w:rsidR="00A01B19" w:rsidRPr="00B912EF" w:rsidRDefault="00A01B19" w:rsidP="00D41CA0">
      <w:pPr>
        <w:rPr>
          <w:rFonts w:cs="Times New Roman"/>
          <w:lang w:val="en-US"/>
        </w:rPr>
      </w:pPr>
      <w:r w:rsidRPr="00B912EF">
        <w:rPr>
          <w:lang w:val="en-US"/>
        </w:rPr>
        <w:t>We now turn to literary production done by one producer, only. We de</w:t>
      </w:r>
      <w:r w:rsidRPr="00B912EF">
        <w:t>ﬁ</w:t>
      </w:r>
      <w:r w:rsidRPr="00B912EF">
        <w:rPr>
          <w:lang w:val="en-US"/>
        </w:rPr>
        <w:t>ne readership by</w:t>
      </w:r>
    </w:p>
    <w:p w:rsidR="00030900" w:rsidRPr="00B912EF" w:rsidRDefault="00030900" w:rsidP="00030900">
      <w:pPr>
        <w:rPr>
          <w:rFonts w:cs="Times New Roman"/>
          <w:szCs w:val="24"/>
          <w:lang w:val="en-US"/>
        </w:rPr>
      </w:pPr>
      <m:oMathPara>
        <m:oMath>
          <m:r>
            <w:rPr>
              <w:rFonts w:ascii="Cambria Math" w:hAnsi="Cambria Math"/>
              <w:lang w:val="en-US"/>
            </w:rPr>
            <w:lastRenderedPageBreak/>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r>
            <w:rPr>
              <w:rFonts w:ascii="Cambria Math" w:hAnsi="Cambria Math"/>
              <w:lang w:val="en-US"/>
            </w:rPr>
            <m:t>=q</m:t>
          </m:r>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c</m:t>
                          </m:r>
                        </m:e>
                        <m:sub>
                          <m:r>
                            <w:rPr>
                              <w:rFonts w:ascii="Cambria Math" w:hAnsi="Cambria Math" w:cs="Times New Roman"/>
                              <w:lang w:val="en-US"/>
                            </w:rPr>
                            <m:t>0</m:t>
                          </m:r>
                        </m:sub>
                        <m:sup>
                          <m:r>
                            <w:rPr>
                              <w:rFonts w:ascii="Cambria Math" w:hAnsi="Cambria Math" w:cs="Times New Roman"/>
                              <w:lang w:val="en-US"/>
                            </w:rPr>
                            <m:t>n</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den>
                  </m:f>
                  <m:r>
                    <w:rPr>
                      <w:rFonts w:ascii="Cambria Math" w:hAnsi="Cambria Math"/>
                      <w:lang w:val="en-US"/>
                    </w:rPr>
                    <m:t>+</m:t>
                  </m:r>
                  <m:r>
                    <w:rPr>
                      <w:rFonts w:ascii="Cambria Math" w:hAnsi="Cambria Math" w:cs="Times New Roman"/>
                      <w:lang w:val="en-US"/>
                    </w:rPr>
                    <m:t>α</m:t>
                  </m:r>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c</m:t>
                              </m:r>
                            </m:e>
                            <m:sub>
                              <m:r>
                                <w:rPr>
                                  <w:rFonts w:ascii="Cambria Math" w:hAnsi="Cambria Math" w:cs="Times New Roman"/>
                                  <w:lang w:val="en-US"/>
                                </w:rPr>
                                <m:t>0</m:t>
                              </m:r>
                            </m:sub>
                            <m:sup>
                              <m:r>
                                <w:rPr>
                                  <w:rFonts w:ascii="Cambria Math" w:hAnsi="Cambria Math" w:cs="Times New Roman"/>
                                  <w:lang w:val="en-US"/>
                                </w:rPr>
                                <m:t>n</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den>
                      </m:f>
                    </m:e>
                  </m:d>
                </m:e>
              </m:d>
            </m:e>
          </m:d>
          <m:r>
            <m:rPr>
              <m:sty m:val="p"/>
            </m:rPr>
            <w:rPr>
              <w:rFonts w:ascii="Cambria Math" w:hAnsi="Cambria Math"/>
              <w:lang w:val="en-US"/>
            </w:rPr>
            <w:br/>
          </m:r>
        </m:oMath>
        <m:oMath>
          <m:r>
            <w:rPr>
              <w:rFonts w:ascii="Cambria Math" w:hAnsi="Cambria Math"/>
              <w:lang w:val="en-US"/>
            </w:rPr>
            <m:t xml:space="preserve">            =q</m:t>
          </m:r>
          <m:d>
            <m:dPr>
              <m:begChr m:val="["/>
              <m:endChr m:val="]"/>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begChr m:val="["/>
                  <m:endChr m:val="]"/>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Sup>
                        <m:sSubSupPr>
                          <m:ctrlPr>
                            <w:rPr>
                              <w:rFonts w:ascii="Cambria Math" w:hAnsi="Cambria Math" w:cs="Times New Roman"/>
                              <w:i/>
                              <w:lang w:val="en-US"/>
                            </w:rPr>
                          </m:ctrlPr>
                        </m:sSubSupPr>
                        <m:e>
                          <m:r>
                            <w:rPr>
                              <w:rFonts w:ascii="Cambria Math" w:hAnsi="Cambria Math" w:cs="Times New Roman"/>
                              <w:lang w:val="en-US"/>
                            </w:rPr>
                            <m:t>c</m:t>
                          </m:r>
                        </m:e>
                        <m:sub>
                          <m:r>
                            <w:rPr>
                              <w:rFonts w:ascii="Cambria Math" w:hAnsi="Cambria Math" w:cs="Times New Roman"/>
                              <w:lang w:val="en-US"/>
                            </w:rPr>
                            <m:t>0</m:t>
                          </m:r>
                        </m:sub>
                        <m:sup>
                          <m:r>
                            <w:rPr>
                              <w:rFonts w:ascii="Cambria Math" w:hAnsi="Cambria Math" w:cs="Times New Roman"/>
                              <w:lang w:val="en-US"/>
                            </w:rPr>
                            <m:t>n</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den>
                  </m:f>
                </m:e>
              </m:d>
              <m:r>
                <w:rPr>
                  <w:rFonts w:ascii="Cambria Math" w:hAnsi="Cambria Math"/>
                  <w:lang w:val="en-US"/>
                </w:rPr>
                <m:t>(1-</m:t>
              </m:r>
              <m:r>
                <w:rPr>
                  <w:rFonts w:ascii="Cambria Math" w:hAnsi="Cambria Math" w:cs="Times New Roman"/>
                  <w:lang w:val="en-US"/>
                </w:rPr>
                <m:t>α)</m:t>
              </m:r>
            </m:e>
          </m:d>
        </m:oMath>
      </m:oMathPara>
    </w:p>
    <w:p w:rsidR="00A01B19" w:rsidRPr="00B912EF" w:rsidRDefault="00030900" w:rsidP="00030900">
      <w:pPr>
        <w:rPr>
          <w:lang w:val="en-US"/>
        </w:rPr>
      </w:pPr>
      <w:r w:rsidRPr="00B912EF">
        <w:rPr>
          <w:lang w:val="en-US"/>
        </w:rPr>
        <w:t xml:space="preserve">By </w:t>
      </w:r>
      <m:oMath>
        <m:r>
          <w:rPr>
            <w:rFonts w:ascii="Cambria Math" w:hAnsi="Cambria Math"/>
            <w:lang w:val="en-US"/>
          </w:rPr>
          <m:t>α</m:t>
        </m:r>
        <m:r>
          <m:rPr>
            <m:sty m:val="p"/>
          </m:rPr>
          <w:rPr>
            <w:rFonts w:ascii="Cambria Math" w:hAnsi="Cambria Math"/>
            <w:lang w:val="en-US"/>
          </w:rPr>
          <m:t>&lt;</m:t>
        </m:r>
        <m:r>
          <w:rPr>
            <w:rFonts w:ascii="Cambria Math" w:hAnsi="Cambria Math"/>
            <w:lang w:val="en-US"/>
          </w:rPr>
          <m:t>1</m:t>
        </m:r>
      </m:oMath>
      <w:r w:rsidRPr="00B912EF">
        <w:rPr>
          <w:lang w:val="en-US"/>
        </w:rPr>
        <w:t xml:space="preserve"> and  </w:t>
      </w:r>
      <m:oMath>
        <m:f>
          <m:fPr>
            <m:ctrlPr>
              <w:rPr>
                <w:rFonts w:ascii="Cambria Math" w:hAnsi="Cambria Math"/>
                <w:lang w:val="en-US"/>
              </w:rPr>
            </m:ctrlPr>
          </m:fPr>
          <m:num>
            <m:sSubSup>
              <m:sSubSupPr>
                <m:ctrlPr>
                  <w:rPr>
                    <w:rFonts w:ascii="Cambria Math" w:hAnsi="Cambria Math" w:cs="Times New Roman"/>
                    <w:lang w:val="en-US"/>
                  </w:rPr>
                </m:ctrlPr>
              </m:sSubSupPr>
              <m:e>
                <m:r>
                  <w:rPr>
                    <w:rFonts w:ascii="Cambria Math" w:hAnsi="Cambria Math" w:cs="Times New Roman"/>
                    <w:lang w:val="en-US"/>
                  </w:rPr>
                  <m:t>c</m:t>
                </m:r>
              </m:e>
              <m:sub>
                <m:r>
                  <m:rPr>
                    <m:sty m:val="p"/>
                  </m:rPr>
                  <w:rPr>
                    <w:rFonts w:ascii="Cambria Math" w:hAnsi="Cambria Math" w:cs="Times New Roman"/>
                    <w:lang w:val="en-US"/>
                  </w:rPr>
                  <m:t>0</m:t>
                </m:r>
              </m:sub>
              <m:sup>
                <m:r>
                  <w:rPr>
                    <w:rFonts w:ascii="Cambria Math" w:hAnsi="Cambria Math" w:cs="Times New Roman"/>
                    <w:lang w:val="en-US"/>
                  </w:rPr>
                  <m:t>n</m:t>
                </m:r>
              </m:sup>
            </m:sSubSup>
          </m:num>
          <m:den>
            <m:sSubSup>
              <m:sSubSupPr>
                <m:ctrlPr>
                  <w:rPr>
                    <w:rFonts w:ascii="Cambria Math" w:hAnsi="Cambria Math"/>
                    <w:lang w:val="en-US"/>
                  </w:rPr>
                </m:ctrlPr>
              </m:sSubSupPr>
              <m:e>
                <m:r>
                  <w:rPr>
                    <w:rFonts w:ascii="Cambria Math" w:hAnsi="Cambria Math"/>
                    <w:lang w:val="en-US"/>
                  </w:rPr>
                  <m:t>C</m:t>
                </m:r>
              </m:e>
              <m:sub>
                <m:r>
                  <m:rPr>
                    <m:sty m:val="p"/>
                  </m:rPr>
                  <w:rPr>
                    <w:rFonts w:ascii="Cambria Math" w:hAnsi="Cambria Math"/>
                    <w:lang w:val="en-US"/>
                  </w:rPr>
                  <m:t>0</m:t>
                </m:r>
              </m:sub>
              <m:sup>
                <m:r>
                  <w:rPr>
                    <w:rFonts w:ascii="Cambria Math" w:hAnsi="Cambria Math"/>
                    <w:lang w:val="en-US"/>
                  </w:rPr>
                  <m:t>n</m:t>
                </m:r>
              </m:sup>
            </m:sSubSup>
          </m:den>
        </m:f>
        <m:r>
          <m:rPr>
            <m:sty m:val="p"/>
          </m:rPr>
          <w:rPr>
            <w:rFonts w:ascii="Cambria Math" w:hAnsi="Cambria Math"/>
            <w:lang w:val="en-US"/>
          </w:rPr>
          <m:t>&lt;</m:t>
        </m:r>
        <m:r>
          <w:rPr>
            <w:rFonts w:ascii="Cambria Math" w:hAnsi="Cambria Math"/>
            <w:lang w:val="en-US"/>
          </w:rPr>
          <m:t>1</m:t>
        </m:r>
      </m:oMath>
      <w:r w:rsidRPr="00B912EF">
        <w:rPr>
          <w:lang w:val="en-US"/>
        </w:rPr>
        <w:t xml:space="preserve">, readership maximization implies language production with exclusive use of the vernacular in period </w:t>
      </w:r>
      <m:oMath>
        <m:r>
          <w:rPr>
            <w:rFonts w:ascii="Cambria Math" w:hAnsi="Cambria Math" w:cs="Times New Roman"/>
            <w:lang w:val="en-US"/>
          </w:rPr>
          <m:t>n</m:t>
        </m:r>
      </m:oMath>
      <w:r w:rsidRPr="00B912EF">
        <w:rPr>
          <w:lang w:val="en-US"/>
        </w:rPr>
        <w:t xml:space="preserve"> :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=0</m:t>
        </m:r>
      </m:oMath>
      <w:r w:rsidRPr="00B912EF">
        <w:rPr>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=n</m:t>
        </m:r>
      </m:oMath>
      <w:r w:rsidRPr="00B912EF">
        <w:rPr>
          <w:lang w:val="en-US"/>
        </w:rPr>
        <w:t xml:space="preserve">. We </w:t>
      </w:r>
      <w:r w:rsidR="00973A79" w:rsidRPr="00B912EF">
        <w:rPr>
          <w:lang w:val="en-US"/>
        </w:rPr>
        <w:t>find</w:t>
      </w:r>
      <w:r w:rsidRPr="00B912EF">
        <w:rPr>
          <w:lang w:val="en-US"/>
        </w:rPr>
        <w:t>:</w:t>
      </w:r>
    </w:p>
    <w:p w:rsidR="00A01B19" w:rsidRPr="00B912EF" w:rsidRDefault="00A01B19" w:rsidP="001913A1">
      <w:pPr>
        <w:ind w:firstLine="0"/>
        <w:rPr>
          <w:rFonts w:cs="Times New Roman"/>
          <w:lang w:val="en-US"/>
        </w:rPr>
      </w:pPr>
      <w:r w:rsidRPr="00B912EF">
        <w:rPr>
          <w:rFonts w:cs="Times New Roman"/>
          <w:b/>
          <w:lang w:val="en-US"/>
        </w:rPr>
        <w:t>Proposition 3.1.</w:t>
      </w:r>
      <w:r w:rsidRPr="00B912EF">
        <w:rPr>
          <w:rFonts w:cs="Times New Roman"/>
          <w:lang w:val="en-US"/>
        </w:rPr>
        <w:t xml:space="preserve"> </w:t>
      </w:r>
      <w:r w:rsidRPr="00B912EF">
        <w:rPr>
          <w:i/>
          <w:lang w:val="en-US"/>
        </w:rPr>
        <w:t xml:space="preserve">In the diachronic model with two time periods </w:t>
      </w:r>
      <m:oMath>
        <m:r>
          <w:rPr>
            <w:rFonts w:ascii="Cambria Math" w:hAnsi="Cambria Math"/>
            <w:lang w:val="en-US"/>
          </w:rPr>
          <m:t>p</m:t>
        </m:r>
      </m:oMath>
      <w:r w:rsidRPr="00B912EF">
        <w:rPr>
          <w:i/>
          <w:lang w:val="en-US"/>
        </w:rPr>
        <w:t xml:space="preserve"> (past) and </w:t>
      </w:r>
      <m:oMath>
        <m:r>
          <w:rPr>
            <w:rFonts w:ascii="Cambria Math" w:hAnsi="Cambria Math" w:cs="Times New Roman"/>
            <w:lang w:val="en-US"/>
          </w:rPr>
          <m:t>n</m:t>
        </m:r>
      </m:oMath>
      <w:r w:rsidRPr="00B912EF">
        <w:rPr>
          <w:i/>
          <w:lang w:val="en-US"/>
        </w:rPr>
        <w:t xml:space="preserve"> (present), the producer in period </w:t>
      </w:r>
      <m:oMath>
        <m:r>
          <w:rPr>
            <w:rFonts w:ascii="Cambria Math" w:hAnsi="Cambria Math" w:cs="Times New Roman"/>
            <w:lang w:val="en-US"/>
          </w:rPr>
          <m:t>n</m:t>
        </m:r>
      </m:oMath>
      <w:r w:rsidRPr="00B912EF">
        <w:rPr>
          <w:i/>
          <w:lang w:val="en-US"/>
        </w:rPr>
        <w:t xml:space="preserve"> does not</w:t>
      </w:r>
      <w:r w:rsidR="00973A79" w:rsidRPr="00B912EF">
        <w:rPr>
          <w:i/>
          <w:lang w:val="en-US"/>
        </w:rPr>
        <w:t xml:space="preserve"> </w:t>
      </w:r>
      <w:r w:rsidRPr="00B912EF">
        <w:rPr>
          <w:i/>
          <w:lang w:val="en-US"/>
        </w:rPr>
        <w:t>use language 0 for literary production.</w:t>
      </w:r>
    </w:p>
    <w:p w:rsidR="00A01B19" w:rsidRPr="00B912EF" w:rsidRDefault="00A01B19">
      <w:pPr>
        <w:widowControl w:val="0"/>
        <w:autoSpaceDE w:val="0"/>
        <w:autoSpaceDN w:val="0"/>
        <w:adjustRightInd w:val="0"/>
        <w:spacing w:after="0" w:line="240" w:lineRule="exact"/>
        <w:rPr>
          <w:rFonts w:ascii="Arial" w:hAnsi="Arial" w:cs="Arial"/>
          <w:szCs w:val="24"/>
          <w:lang w:val="en-US"/>
        </w:rPr>
      </w:pPr>
    </w:p>
    <w:p w:rsidR="00A01B19" w:rsidRPr="00B912EF" w:rsidRDefault="00A01B19" w:rsidP="00901A83">
      <w:pPr>
        <w:rPr>
          <w:rFonts w:cs="Times New Roman"/>
          <w:lang w:val="en-US"/>
        </w:rPr>
      </w:pPr>
      <w:r w:rsidRPr="00B912EF">
        <w:rPr>
          <w:lang w:val="en-US"/>
        </w:rPr>
        <w:t>Proof: obvious.</w:t>
      </w:r>
    </w:p>
    <w:p w:rsidR="00A01B19" w:rsidRPr="00B912EF" w:rsidRDefault="00A01B19">
      <w:pPr>
        <w:widowControl w:val="0"/>
        <w:autoSpaceDE w:val="0"/>
        <w:autoSpaceDN w:val="0"/>
        <w:adjustRightInd w:val="0"/>
        <w:spacing w:after="0" w:line="14" w:lineRule="exact"/>
        <w:rPr>
          <w:rFonts w:ascii="Arial" w:hAnsi="Arial" w:cs="Arial"/>
          <w:sz w:val="2"/>
          <w:szCs w:val="2"/>
          <w:lang w:val="en-US"/>
        </w:rPr>
      </w:pPr>
    </w:p>
    <w:p w:rsidR="00A01B19" w:rsidRDefault="00A01B19" w:rsidP="00C7441D">
      <w:pPr>
        <w:rPr>
          <w:lang w:val="en-US"/>
        </w:rPr>
      </w:pPr>
      <w:r w:rsidRPr="00B912EF">
        <w:rPr>
          <w:lang w:val="en-US"/>
        </w:rPr>
        <w:t>The upshot of this two-period model is this: some readers have an interest in learning language 0, but the producer does not. The reason behind this result</w:t>
      </w:r>
      <w:r w:rsidR="00901A83" w:rsidRPr="00B912EF">
        <w:rPr>
          <w:rFonts w:cs="Times New Roman"/>
          <w:lang w:val="en-US"/>
        </w:rPr>
        <w:t xml:space="preserve"> </w:t>
      </w:r>
      <w:r w:rsidRPr="00B912EF">
        <w:rPr>
          <w:lang w:val="en-US"/>
        </w:rPr>
        <w:t xml:space="preserve">is simple enough. The producer in period </w:t>
      </w:r>
      <m:oMath>
        <m:r>
          <w:rPr>
            <w:rFonts w:ascii="Cambria Math" w:hAnsi="Cambria Math"/>
            <w:lang w:val="en-US"/>
          </w:rPr>
          <m:t>n</m:t>
        </m:r>
      </m:oMath>
      <w:r w:rsidRPr="00B912EF">
        <w:rPr>
          <w:lang w:val="en-US"/>
        </w:rPr>
        <w:t xml:space="preserve"> has no reason to produce for those having lived in the past (they cannot read). With respect to those living in the present, he maximizes readership when he uses their vernacular, language 1. After all, only a part of those living now choose to learn language 0. While this result is straightforward, it shows the di</w:t>
      </w:r>
      <w:r w:rsidR="00973A79" w:rsidRPr="00B912EF">
        <w:rPr>
          <w:rFonts w:ascii="Cambria Math" w:hAnsi="Cambria Math" w:cs="Cambria Math"/>
          <w:lang w:val="en-US"/>
        </w:rPr>
        <w:t>ffi</w:t>
      </w:r>
      <w:r w:rsidRPr="00B912EF">
        <w:rPr>
          <w:lang w:val="en-US"/>
        </w:rPr>
        <w:t>culty of explaining the production in language 0, the vernacular of the past.</w:t>
      </w:r>
    </w:p>
    <w:p w:rsidR="009814E1" w:rsidRPr="00B912EF" w:rsidRDefault="009814E1" w:rsidP="00C7441D">
      <w:pPr>
        <w:rPr>
          <w:rFonts w:cs="Times New Roman"/>
          <w:lang w:val="en-US"/>
        </w:rPr>
      </w:pPr>
    </w:p>
    <w:p w:rsidR="00A01B19" w:rsidRPr="00220C9F" w:rsidRDefault="00A01B19" w:rsidP="001913A1">
      <w:pPr>
        <w:ind w:firstLine="0"/>
        <w:rPr>
          <w:b/>
          <w:szCs w:val="24"/>
          <w:lang w:val="en-US"/>
        </w:rPr>
      </w:pPr>
      <w:r w:rsidRPr="00220C9F">
        <w:rPr>
          <w:b/>
          <w:szCs w:val="24"/>
          <w:lang w:val="en-US"/>
        </w:rPr>
        <w:t>3.3 A three-period model of old-language learning</w:t>
      </w:r>
    </w:p>
    <w:p w:rsidR="00A01B19" w:rsidRPr="00B912EF" w:rsidRDefault="00A01B19" w:rsidP="001913A1">
      <w:pPr>
        <w:ind w:firstLine="0"/>
        <w:rPr>
          <w:b/>
          <w:lang w:val="en-US"/>
        </w:rPr>
      </w:pPr>
      <w:r w:rsidRPr="00B912EF">
        <w:rPr>
          <w:b/>
          <w:lang w:val="en-US"/>
        </w:rPr>
        <w:t>3.3.1 Setup</w:t>
      </w:r>
    </w:p>
    <w:p w:rsidR="00A01B19" w:rsidRPr="00B912EF" w:rsidRDefault="00A01B19" w:rsidP="001913A1">
      <w:pPr>
        <w:ind w:firstLine="0"/>
        <w:rPr>
          <w:rFonts w:cs="Times New Roman"/>
          <w:lang w:val="en-US"/>
        </w:rPr>
      </w:pPr>
      <w:r w:rsidRPr="00B912EF">
        <w:rPr>
          <w:lang w:val="en-US"/>
        </w:rPr>
        <w:t xml:space="preserve">In order to show how an old language (like Latin) can become a standard language for production, we need to assume three periods (see </w:t>
      </w:r>
      <w:r w:rsidR="0007759A">
        <w:rPr>
          <w:lang w:val="en-US"/>
        </w:rPr>
        <w:t>Figure</w:t>
      </w:r>
      <w:r w:rsidRPr="00B912EF">
        <w:rPr>
          <w:lang w:val="en-US"/>
        </w:rPr>
        <w:t xml:space="preserve"> </w:t>
      </w:r>
      <w:r w:rsidR="00622EC3">
        <w:rPr>
          <w:lang w:val="en-US"/>
        </w:rPr>
        <w:t>4</w:t>
      </w:r>
      <w:r w:rsidRPr="00B912EF">
        <w:rPr>
          <w:lang w:val="en-US"/>
        </w:rPr>
        <w:t>). The assumptions are close to those of the two-period model. For simpli</w:t>
      </w:r>
      <w:r w:rsidR="00973A79" w:rsidRPr="00B912EF">
        <w:rPr>
          <w:lang w:val="en-US"/>
        </w:rPr>
        <w:t>fic</w:t>
      </w:r>
      <w:r w:rsidRPr="00B912EF">
        <w:rPr>
          <w:lang w:val="en-US"/>
        </w:rPr>
        <w:t>ation, we assume that readers learn no or one additional language, only. We need some assumptions on</w:t>
      </w:r>
      <w:r w:rsidR="00901A83" w:rsidRPr="00B912EF">
        <w:rPr>
          <w:rFonts w:cs="Times New Roman"/>
          <w:lang w:val="en-US"/>
        </w:rPr>
        <w:t xml:space="preserve"> </w:t>
      </w:r>
      <w:r w:rsidRPr="00B912EF">
        <w:rPr>
          <w:lang w:val="en-US"/>
        </w:rPr>
        <w:t>the maximal costs of language learning. It seems plausible to assume</w:t>
      </w:r>
      <w:r w:rsidR="00DF481C" w:rsidRPr="00B912EF">
        <w:rPr>
          <w:lang w:val="en-US"/>
        </w:rPr>
        <w:t xml:space="preserve"> </w:t>
      </w: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&lt;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oMath>
      <w:r w:rsidRPr="00B912EF">
        <w:rPr>
          <w:lang w:val="en-US"/>
        </w:rPr>
        <w:t>, i.e., that the cost of learning language 0 is smaller for readers in period n than for those in perio</w:t>
      </w:r>
      <w:r w:rsidR="00DF481C" w:rsidRPr="00B912EF">
        <w:rPr>
          <w:lang w:val="en-US"/>
        </w:rPr>
        <w:t xml:space="preserve">d </w:t>
      </w:r>
      <m:oMath>
        <m:r>
          <w:rPr>
            <w:rFonts w:ascii="Cambria Math" w:hAnsi="Cambria Math"/>
            <w:lang w:val="en-US"/>
          </w:rPr>
          <m:t>f</m:t>
        </m:r>
      </m:oMath>
      <w:r w:rsidRPr="00B912EF">
        <w:rPr>
          <w:lang w:val="en-US"/>
        </w:rPr>
        <w:t xml:space="preserve">. Similarly, one might assume </w:t>
      </w: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r>
          <w:rPr>
            <w:rFonts w:ascii="Cambria Math" w:hAnsi="Cambria Math"/>
            <w:lang w:val="en-US"/>
          </w:rPr>
          <m:t>&lt;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oMath>
      <w:r w:rsidRPr="00B912EF">
        <w:rPr>
          <w:position w:val="-6"/>
          <w:sz w:val="16"/>
          <w:szCs w:val="16"/>
          <w:lang w:val="en-US"/>
        </w:rPr>
        <w:t xml:space="preserve"> </w:t>
      </w:r>
      <w:r w:rsidRPr="00B912EF">
        <w:rPr>
          <w:lang w:val="en-US"/>
        </w:rPr>
        <w:t>, i.e., that readers in period</w:t>
      </w:r>
      <w:r w:rsidR="00DF481C" w:rsidRPr="00B912EF">
        <w:rPr>
          <w:lang w:val="en-US"/>
        </w:rPr>
        <w:t xml:space="preserve"> </w:t>
      </w:r>
      <m:oMath>
        <m:r>
          <w:rPr>
            <w:rFonts w:ascii="Cambria Math" w:hAnsi="Cambria Math"/>
            <w:lang w:val="en-US"/>
          </w:rPr>
          <m:t>f</m:t>
        </m:r>
      </m:oMath>
      <w:r w:rsidR="00DF481C" w:rsidRPr="00B912EF">
        <w:rPr>
          <w:lang w:val="en-US"/>
        </w:rPr>
        <w:t xml:space="preserve"> fi</w:t>
      </w:r>
      <w:r w:rsidRPr="00B912EF">
        <w:rPr>
          <w:lang w:val="en-US"/>
        </w:rPr>
        <w:t xml:space="preserve">nd language 1 (the vernacular of period </w:t>
      </w:r>
      <m:oMath>
        <m:r>
          <w:rPr>
            <w:rFonts w:ascii="Cambria Math" w:hAnsi="Cambria Math" w:cs="Times New Roman"/>
            <w:lang w:val="en-US"/>
          </w:rPr>
          <m:t>n</m:t>
        </m:r>
      </m:oMath>
      <w:r w:rsidRPr="00B912EF">
        <w:rPr>
          <w:lang w:val="en-US"/>
        </w:rPr>
        <w:t>) easier to learn than language</w:t>
      </w:r>
      <w:r w:rsidR="00DF481C" w:rsidRPr="00B912EF">
        <w:rPr>
          <w:rFonts w:cs="Times New Roman"/>
          <w:lang w:val="en-US"/>
        </w:rPr>
        <w:t xml:space="preserve"> </w:t>
      </w:r>
      <w:r w:rsidRPr="00B912EF">
        <w:rPr>
          <w:lang w:val="en-US"/>
        </w:rPr>
        <w:t xml:space="preserve">0 (the vernacular of period </w:t>
      </w:r>
      <m:oMath>
        <m:r>
          <w:rPr>
            <w:rFonts w:ascii="Cambria Math" w:hAnsi="Cambria Math"/>
            <w:lang w:val="en-US"/>
          </w:rPr>
          <m:t>p</m:t>
        </m:r>
      </m:oMath>
      <w:r w:rsidRPr="00B912EF">
        <w:rPr>
          <w:lang w:val="en-US"/>
        </w:rPr>
        <w:t>). However, in order to simplify our formulae, we let</w:t>
      </w:r>
      <w:r w:rsidR="00DF481C" w:rsidRPr="00B912EF">
        <w:rPr>
          <w:lang w:val="en-US"/>
        </w:rPr>
        <w:t xml:space="preserve"> </w:t>
      </w:r>
      <m:oMath>
        <m:r>
          <w:rPr>
            <w:rFonts w:ascii="Cambria Math" w:hAnsi="Cambria Math"/>
            <w:lang w:val="en-US"/>
          </w:rPr>
          <m:t>C≔</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oMath>
      <w:r w:rsidRPr="00B912EF">
        <w:rPr>
          <w:lang w:val="en-US"/>
        </w:rPr>
        <w:t xml:space="preserve">. Again, we assume that not all agents </w:t>
      </w:r>
      <w:r w:rsidR="00973A79" w:rsidRPr="00B912EF">
        <w:rPr>
          <w:lang w:val="en-US"/>
        </w:rPr>
        <w:t>fi</w:t>
      </w:r>
      <w:r w:rsidRPr="00B912EF">
        <w:rPr>
          <w:lang w:val="en-US"/>
        </w:rPr>
        <w:t>nd language learning pro</w:t>
      </w:r>
      <w:r w:rsidRPr="00B912EF">
        <w:t>ﬁ</w:t>
      </w:r>
      <w:r w:rsidRPr="00B912EF">
        <w:rPr>
          <w:lang w:val="en-US"/>
        </w:rPr>
        <w:t xml:space="preserve">table. Formally, the costs of language learning </w:t>
      </w:r>
      <m:oMath>
        <m:r>
          <w:rPr>
            <w:rFonts w:ascii="Cambria Math" w:hAnsi="Cambria Math"/>
            <w:lang w:val="en-US"/>
          </w:rPr>
          <m:t>C</m:t>
        </m:r>
      </m:oMath>
      <w:r w:rsidRPr="00B912EF">
        <w:rPr>
          <w:lang w:val="en-US"/>
        </w:rPr>
        <w:t xml:space="preserve"> are su</w:t>
      </w:r>
      <w:r w:rsidR="00973A79" w:rsidRPr="00B912EF">
        <w:rPr>
          <w:rFonts w:ascii="Cambria Math" w:hAnsi="Cambria Math" w:cs="Cambria Math"/>
          <w:lang w:val="en-US"/>
        </w:rPr>
        <w:t>ffi</w:t>
      </w:r>
      <w:r w:rsidR="00973A79" w:rsidRPr="00B912EF">
        <w:rPr>
          <w:lang w:val="en-US"/>
        </w:rPr>
        <w:t>c</w:t>
      </w:r>
      <w:r w:rsidRPr="00B912EF">
        <w:rPr>
          <w:lang w:val="en-US"/>
        </w:rPr>
        <w:t xml:space="preserve">iently large (larger than </w:t>
      </w:r>
      <m:oMath>
        <m:r>
          <w:rPr>
            <w:rFonts w:ascii="Cambria Math" w:hAnsi="Cambria Math"/>
            <w:lang w:val="en-US"/>
          </w:rPr>
          <m:t>p+n+f</m:t>
        </m:r>
      </m:oMath>
      <w:r w:rsidR="00AE03B5" w:rsidRPr="00B912EF">
        <w:rPr>
          <w:lang w:val="en-US"/>
        </w:rPr>
        <w:t xml:space="preserve"> is suffi</w:t>
      </w:r>
      <w:r w:rsidRPr="00B912EF">
        <w:rPr>
          <w:lang w:val="en-US"/>
        </w:rPr>
        <w:t>cient).</w:t>
      </w:r>
    </w:p>
    <w:p w:rsidR="0026639E" w:rsidRPr="00B912EF" w:rsidRDefault="00A01B19" w:rsidP="0026639E">
      <w:pPr>
        <w:rPr>
          <w:rFonts w:ascii="Arial" w:hAnsi="Arial" w:cs="Arial"/>
          <w:szCs w:val="24"/>
          <w:lang w:val="en-US"/>
        </w:rPr>
      </w:pPr>
      <w:r w:rsidRPr="00B912EF">
        <w:rPr>
          <w:lang w:val="en-US"/>
        </w:rPr>
        <w:t>Literary production is described by</w:t>
      </w:r>
    </w:p>
    <w:p w:rsidR="0026639E" w:rsidRPr="00B912EF" w:rsidRDefault="00BC027A" w:rsidP="0026639E">
      <w:pPr>
        <w:rPr>
          <w:rFonts w:ascii="Arial" w:hAnsi="Arial" w:cs="Arial"/>
          <w:szCs w:val="24"/>
          <w:lang w:val="en-US"/>
        </w:rPr>
      </w:pPr>
      <m:oMathPara>
        <m:oMathParaPr>
          <m:jc m:val="center"/>
        </m:oMathParaPr>
        <m:oMath>
          <m:r>
            <w:rPr>
              <w:rFonts w:ascii="Cambria Math" w:hAnsi="Cambria Math" w:cs="Times New Roman"/>
              <w:szCs w:val="24"/>
              <w:lang w:val="en-US"/>
            </w:rPr>
            <m:t>p</m:t>
          </m:r>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p</m:t>
              </m:r>
            </m:e>
            <m:sub>
              <m:r>
                <w:rPr>
                  <w:rFonts w:ascii="Cambria Math" w:hAnsi="Cambria Math" w:cs="Arial"/>
                  <w:szCs w:val="24"/>
                  <w:lang w:val="en-US"/>
                </w:rPr>
                <m:t>0</m:t>
              </m:r>
            </m:sub>
          </m:sSub>
          <m:r>
            <w:rPr>
              <w:rFonts w:ascii="Cambria Math" w:hAnsi="Cambria Math" w:cs="Arial"/>
              <w:szCs w:val="24"/>
              <w:lang w:val="en-US"/>
            </w:rPr>
            <m:t xml:space="preserve">                  </m:t>
          </m:r>
        </m:oMath>
      </m:oMathPara>
    </w:p>
    <w:p w:rsidR="0026639E" w:rsidRPr="00B912EF" w:rsidRDefault="00BC027A" w:rsidP="00245D50">
      <w:pPr>
        <w:ind w:firstLine="0"/>
        <w:jc w:val="center"/>
      </w:pPr>
      <m:oMath>
        <m:r>
          <w:rPr>
            <w:rFonts w:ascii="Cambria Math" w:hAnsi="Cambria Math" w:cs="Times New Roman"/>
            <w:szCs w:val="24"/>
            <w:lang w:val="en-US"/>
          </w:rPr>
          <m:t>n</m:t>
        </m:r>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n</m:t>
            </m:r>
          </m:e>
          <m:sub>
            <m:r>
              <w:rPr>
                <w:rFonts w:ascii="Cambria Math" w:hAnsi="Cambria Math" w:cs="Arial"/>
                <w:szCs w:val="24"/>
                <w:lang w:val="en-US"/>
              </w:rPr>
              <m:t>0</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n</m:t>
            </m:r>
          </m:e>
          <m:sub>
            <m:r>
              <w:rPr>
                <w:rFonts w:ascii="Cambria Math" w:hAnsi="Cambria Math" w:cs="Arial"/>
                <w:szCs w:val="24"/>
                <w:lang w:val="en-US"/>
              </w:rPr>
              <m:t>1</m:t>
            </m:r>
          </m:sub>
        </m:sSub>
      </m:oMath>
      <w:r w:rsidR="0026639E" w:rsidRPr="00B912EF">
        <w:t xml:space="preserve"> and</w:t>
      </w:r>
    </w:p>
    <w:p w:rsidR="0026639E" w:rsidRPr="00B912EF" w:rsidRDefault="00BC027A" w:rsidP="0026639E">
      <w:pPr>
        <w:jc w:val="center"/>
        <w:rPr>
          <w:rFonts w:ascii="Arial" w:hAnsi="Arial" w:cs="Arial"/>
          <w:szCs w:val="24"/>
          <w:lang w:val="en-US"/>
        </w:rPr>
      </w:pPr>
      <m:oMathPara>
        <m:oMath>
          <m:r>
            <w:rPr>
              <w:rFonts w:ascii="Cambria Math" w:hAnsi="Cambria Math" w:cs="Times New Roman"/>
              <w:szCs w:val="24"/>
              <w:lang w:val="en-US"/>
            </w:rPr>
            <m:t>f</m:t>
          </m:r>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f</m:t>
              </m:r>
            </m:e>
            <m:sub>
              <m:r>
                <w:rPr>
                  <w:rFonts w:ascii="Cambria Math" w:hAnsi="Cambria Math" w:cs="Arial"/>
                  <w:szCs w:val="24"/>
                  <w:lang w:val="en-US"/>
                </w:rPr>
                <m:t>0</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f</m:t>
              </m:r>
            </m:e>
            <m:sub>
              <m:r>
                <w:rPr>
                  <w:rFonts w:ascii="Cambria Math" w:hAnsi="Cambria Math" w:cs="Arial"/>
                  <w:szCs w:val="24"/>
                  <w:lang w:val="en-US"/>
                </w:rPr>
                <m:t>1</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f</m:t>
              </m:r>
            </m:e>
            <m:sub>
              <m:r>
                <w:rPr>
                  <w:rFonts w:ascii="Cambria Math" w:hAnsi="Cambria Math" w:cs="Arial"/>
                  <w:szCs w:val="24"/>
                  <w:lang w:val="en-US"/>
                </w:rPr>
                <m:t>2</m:t>
              </m:r>
            </m:sub>
          </m:sSub>
        </m:oMath>
      </m:oMathPara>
    </w:p>
    <w:p w:rsidR="00950C3F" w:rsidRPr="00B912EF" w:rsidRDefault="00A01B19" w:rsidP="001913A1">
      <w:pPr>
        <w:ind w:firstLine="0"/>
        <w:rPr>
          <w:lang w:val="en-US"/>
        </w:rPr>
      </w:pPr>
      <w:r w:rsidRPr="00B912EF">
        <w:rPr>
          <w:lang w:val="en-US"/>
        </w:rPr>
        <w:lastRenderedPageBreak/>
        <w:t xml:space="preserve">and readers in periods </w:t>
      </w:r>
      <m:oMath>
        <m:r>
          <w:rPr>
            <w:rFonts w:ascii="Cambria Math" w:hAnsi="Cambria Math"/>
            <w:lang w:val="en-US"/>
          </w:rPr>
          <m:t>n</m:t>
        </m:r>
      </m:oMath>
      <w:r w:rsidRPr="00B912EF">
        <w:rPr>
          <w:lang w:val="en-US"/>
        </w:rPr>
        <w:t xml:space="preserve"> and </w:t>
      </w:r>
      <m:oMath>
        <m:r>
          <w:rPr>
            <w:rFonts w:ascii="Cambria Math" w:hAnsi="Cambria Math"/>
            <w:lang w:val="en-US"/>
          </w:rPr>
          <m:t>f</m:t>
        </m:r>
      </m:oMath>
      <w:r w:rsidR="00AE03B5" w:rsidRPr="00B912EF">
        <w:rPr>
          <w:lang w:val="en-US"/>
        </w:rPr>
        <w:t xml:space="preserve"> have the payoff</w:t>
      </w:r>
      <w:r w:rsidRPr="00B912EF">
        <w:rPr>
          <w:lang w:val="en-US"/>
        </w:rPr>
        <w:t xml:space="preserve"> functions</w:t>
      </w:r>
      <w:r w:rsidR="0026639E" w:rsidRPr="00B912EF">
        <w:rPr>
          <w:lang w:val="en-US"/>
        </w:rPr>
        <w:t xml:space="preserve"> </w:t>
      </w:r>
    </w:p>
    <w:p w:rsidR="00BE2496" w:rsidRPr="00B912EF" w:rsidRDefault="00C5236B" w:rsidP="00BE2496">
      <w:pPr>
        <w:rPr>
          <w:szCs w:val="24"/>
          <w:lang w:val="en-US"/>
        </w:rPr>
      </w:pPr>
      <m:oMathPara>
        <m:oMath>
          <m:sSup>
            <m:sSupPr>
              <m:ctrlPr>
                <w:rPr>
                  <w:rFonts w:ascii="Cambria Math" w:hAnsi="Cambria Math"/>
                  <w:i/>
                  <w:szCs w:val="24"/>
                  <w:lang w:val="en-US"/>
                </w:rPr>
              </m:ctrlPr>
            </m:sSupPr>
            <m:e>
              <m:r>
                <w:rPr>
                  <w:rFonts w:ascii="Cambria Math" w:hAnsi="Cambria Math"/>
                  <w:szCs w:val="24"/>
                  <w:lang w:val="en-US"/>
                </w:rPr>
                <m:t>u</m:t>
              </m:r>
            </m:e>
            <m:sup>
              <m:r>
                <w:rPr>
                  <w:rFonts w:ascii="Cambria Math" w:hAnsi="Cambria Math"/>
                  <w:szCs w:val="24"/>
                  <w:lang w:val="en-US"/>
                </w:rPr>
                <m:t>n</m:t>
              </m:r>
            </m:sup>
          </m:sSup>
          <m:r>
            <w:rPr>
              <w:rFonts w:ascii="Cambria Math" w:hAnsi="Cambria Math"/>
              <w:szCs w:val="24"/>
              <w:lang w:val="en-US"/>
            </w:rPr>
            <m:t>=</m:t>
          </m:r>
          <m:d>
            <m:dPr>
              <m:begChr m:val="{"/>
              <m:endChr m:val=""/>
              <m:ctrlPr>
                <w:rPr>
                  <w:rFonts w:ascii="Cambria Math" w:hAnsi="Cambria Math"/>
                  <w:i/>
                  <w:szCs w:val="24"/>
                  <w:lang w:val="en-US"/>
                </w:rPr>
              </m:ctrlPr>
            </m:dPr>
            <m:e>
              <m:eqArr>
                <m:eqArrPr>
                  <m:ctrlPr>
                    <w:rPr>
                      <w:rFonts w:ascii="Cambria Math" w:hAnsi="Cambria Math"/>
                      <w:i/>
                      <w:szCs w:val="24"/>
                      <w:lang w:val="en-US"/>
                    </w:rPr>
                  </m:ctrlPr>
                </m:eqArrPr>
                <m:e>
                  <m:r>
                    <w:rPr>
                      <w:rFonts w:ascii="Cambria Math" w:hAnsi="Cambria Math"/>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r>
                    <w:rPr>
                      <w:rFonts w:ascii="Cambria Math" w:hAnsi="Cambria Math" w:cs="Times New Roman"/>
                      <w:szCs w:val="24"/>
                      <w:lang w:val="en-US"/>
                    </w:rPr>
                    <m:t>-c</m:t>
                  </m:r>
                  <m:r>
                    <w:rPr>
                      <w:rFonts w:ascii="Cambria Math" w:hAnsi="Cambria Math"/>
                      <w:szCs w:val="24"/>
                      <w:lang w:val="en-US"/>
                    </w:rPr>
                    <m:t xml:space="preserve">,    </m:t>
                  </m:r>
                </m:e>
                <m:e>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r>
                    <w:rPr>
                      <w:rFonts w:ascii="Cambria Math" w:hAnsi="Cambria Math"/>
                      <w:szCs w:val="24"/>
                      <w:lang w:val="en-US"/>
                    </w:rPr>
                    <m:t xml:space="preserve">,     </m:t>
                  </m:r>
                </m:e>
              </m:eqArr>
              <m:r>
                <w:rPr>
                  <w:rFonts w:ascii="Cambria Math" w:hAnsi="Cambria Math"/>
                  <w:szCs w:val="24"/>
                  <w:lang w:val="en-US"/>
                </w:rPr>
                <m:t xml:space="preserve">   </m:t>
              </m:r>
              <m:f>
                <m:fPr>
                  <m:type m:val="noBar"/>
                  <m:ctrlPr>
                    <w:rPr>
                      <w:rFonts w:ascii="Cambria Math" w:hAnsi="Cambria Math"/>
                      <w:szCs w:val="24"/>
                      <w:lang w:val="en-US"/>
                    </w:rPr>
                  </m:ctrlPr>
                </m:fPr>
                <m:num>
                  <m:r>
                    <m:rPr>
                      <m:sty m:val="p"/>
                    </m:rPr>
                    <w:rPr>
                      <w:rFonts w:ascii="Cambria Math" w:hAnsi="Cambria Math"/>
                      <w:szCs w:val="24"/>
                      <w:lang w:val="en-US"/>
                    </w:rPr>
                    <m:t xml:space="preserve">reader learns language 0                </m:t>
                  </m:r>
                </m:num>
                <m:den>
                  <m:r>
                    <m:rPr>
                      <m:sty m:val="p"/>
                    </m:rPr>
                    <w:rPr>
                      <w:rFonts w:ascii="Cambria Math" w:hAnsi="Cambria Math"/>
                      <w:szCs w:val="24"/>
                      <w:lang w:val="en-US"/>
                    </w:rPr>
                    <m:t>reader does not learn language 0</m:t>
                  </m:r>
                </m:den>
              </m:f>
            </m:e>
          </m:d>
          <m:r>
            <w:rPr>
              <w:rFonts w:ascii="Cambria Math" w:hAnsi="Cambria Math"/>
              <w:szCs w:val="24"/>
              <w:lang w:val="en-US"/>
            </w:rPr>
            <m:t xml:space="preserve">                                      </m:t>
          </m:r>
        </m:oMath>
      </m:oMathPara>
    </w:p>
    <w:p w:rsidR="00BE2496" w:rsidRPr="00B912EF" w:rsidRDefault="00C5236B" w:rsidP="00BE2496">
      <w:pPr>
        <w:rPr>
          <w:szCs w:val="24"/>
          <w:lang w:val="en-US"/>
        </w:rPr>
      </w:pPr>
      <m:oMathPara>
        <m:oMath>
          <m:sSup>
            <m:sSupPr>
              <m:ctrlPr>
                <w:rPr>
                  <w:rFonts w:ascii="Cambria Math" w:hAnsi="Cambria Math"/>
                  <w:i/>
                  <w:szCs w:val="24"/>
                  <w:lang w:val="en-US"/>
                </w:rPr>
              </m:ctrlPr>
            </m:sSupPr>
            <m:e>
              <m:r>
                <w:rPr>
                  <w:rFonts w:ascii="Cambria Math" w:hAnsi="Cambria Math"/>
                  <w:szCs w:val="24"/>
                  <w:lang w:val="en-US"/>
                </w:rPr>
                <m:t xml:space="preserve"> u</m:t>
              </m:r>
            </m:e>
            <m:sup>
              <m:r>
                <w:rPr>
                  <w:rFonts w:ascii="Cambria Math" w:hAnsi="Cambria Math"/>
                  <w:szCs w:val="24"/>
                  <w:lang w:val="en-US"/>
                </w:rPr>
                <m:t>f</m:t>
              </m:r>
            </m:sup>
          </m:sSup>
          <m:r>
            <w:rPr>
              <w:rFonts w:ascii="Cambria Math" w:hAnsi="Cambria Math"/>
              <w:szCs w:val="24"/>
              <w:lang w:val="en-US"/>
            </w:rPr>
            <m:t>=</m:t>
          </m:r>
          <m:d>
            <m:dPr>
              <m:begChr m:val="{"/>
              <m:endChr m:val=""/>
              <m:ctrlPr>
                <w:rPr>
                  <w:rFonts w:ascii="Cambria Math" w:hAnsi="Cambria Math"/>
                  <w:i/>
                  <w:szCs w:val="24"/>
                  <w:lang w:val="en-US"/>
                </w:rPr>
              </m:ctrlPr>
            </m:dPr>
            <m:e>
              <m:eqArr>
                <m:eqArrPr>
                  <m:ctrlPr>
                    <w:rPr>
                      <w:rFonts w:ascii="Cambria Math" w:hAnsi="Cambria Math"/>
                      <w:i/>
                      <w:szCs w:val="24"/>
                      <w:lang w:val="en-US"/>
                    </w:rPr>
                  </m:ctrlPr>
                </m:eqArrPr>
                <m:e>
                  <m:r>
                    <w:rPr>
                      <w:rFonts w:ascii="Cambria Math" w:hAnsi="Cambria Math"/>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0</m:t>
                      </m:r>
                    </m:sub>
                  </m:sSub>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r>
                    <w:rPr>
                      <w:rFonts w:ascii="Cambria Math" w:hAnsi="Cambria Math" w:cs="Times New Roman"/>
                      <w:szCs w:val="24"/>
                      <w:lang w:val="en-US"/>
                    </w:rPr>
                    <m:t>-c</m:t>
                  </m:r>
                  <m:r>
                    <w:rPr>
                      <w:rFonts w:ascii="Cambria Math" w:hAnsi="Cambria Math"/>
                      <w:szCs w:val="24"/>
                      <w:lang w:val="en-US"/>
                    </w:rPr>
                    <m:t xml:space="preserve">,    </m:t>
                  </m:r>
                </m:e>
                <m:e>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αn</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αf</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r>
                    <w:rPr>
                      <w:rFonts w:ascii="Cambria Math" w:hAnsi="Cambria Math" w:cs="Times New Roman"/>
                      <w:szCs w:val="24"/>
                      <w:lang w:val="en-US"/>
                    </w:rPr>
                    <m:t>-c</m:t>
                  </m:r>
                  <m:r>
                    <w:rPr>
                      <w:rFonts w:ascii="Cambria Math" w:hAnsi="Cambria Math"/>
                      <w:szCs w:val="24"/>
                      <w:lang w:val="en-US"/>
                    </w:rPr>
                    <m:t xml:space="preserve">,     </m:t>
                  </m:r>
                  <m:ctrlPr>
                    <w:rPr>
                      <w:rFonts w:ascii="Cambria Math" w:eastAsia="Cambria Math" w:hAnsi="Cambria Math" w:cs="Cambria Math"/>
                      <w:i/>
                      <w:szCs w:val="24"/>
                      <w:lang w:val="en-US"/>
                    </w:rPr>
                  </m:ctrlPr>
                </m:e>
                <m:e>
                  <m:sSup>
                    <m:sSupPr>
                      <m:ctrlPr>
                        <w:rPr>
                          <w:rFonts w:ascii="Cambria Math" w:hAnsi="Cambria Math" w:cs="Times New Roman"/>
                          <w:i/>
                          <w:szCs w:val="24"/>
                          <w:lang w:val="en-US"/>
                        </w:rPr>
                      </m:ctrlPr>
                    </m:sSupPr>
                    <m:e>
                      <m:r>
                        <w:rPr>
                          <w:rFonts w:ascii="Cambria Math" w:hAnsi="Cambria Math" w:cs="Times New Roman"/>
                          <w:szCs w:val="24"/>
                          <w:lang w:val="en-US"/>
                        </w:rPr>
                        <m:t>α</m:t>
                      </m:r>
                    </m:e>
                    <m:sup>
                      <m:r>
                        <w:rPr>
                          <w:rFonts w:ascii="Cambria Math" w:hAnsi="Cambria Math" w:cs="Times New Roman"/>
                          <w:szCs w:val="24"/>
                          <w:lang w:val="en-US"/>
                        </w:rPr>
                        <m:t>2</m:t>
                      </m:r>
                    </m:sup>
                  </m:sSup>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α</m:t>
                      </m:r>
                    </m:e>
                    <m:sup>
                      <m:r>
                        <w:rPr>
                          <w:rFonts w:ascii="Cambria Math" w:hAnsi="Cambria Math" w:cs="Times New Roman"/>
                          <w:szCs w:val="24"/>
                          <w:lang w:val="en-US"/>
                        </w:rPr>
                        <m:t>2</m:t>
                      </m:r>
                    </m:sup>
                  </m:sSup>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α</m:t>
                      </m:r>
                    </m:e>
                    <m:sup>
                      <m:r>
                        <w:rPr>
                          <w:rFonts w:ascii="Cambria Math" w:hAnsi="Cambria Math" w:cs="Times New Roman"/>
                          <w:szCs w:val="24"/>
                          <w:lang w:val="en-US"/>
                        </w:rPr>
                        <m:t>2</m:t>
                      </m:r>
                    </m:sup>
                  </m:sSup>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0</m:t>
                      </m:r>
                    </m:sub>
                  </m:sSub>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e>
              </m:eqArr>
              <m:r>
                <w:rPr>
                  <w:rFonts w:ascii="Cambria Math" w:hAnsi="Cambria Math"/>
                  <w:szCs w:val="24"/>
                  <w:lang w:val="en-US"/>
                </w:rPr>
                <m:t xml:space="preserve">   </m:t>
              </m:r>
              <m:f>
                <m:fPr>
                  <m:type m:val="noBar"/>
                  <m:ctrlPr>
                    <w:rPr>
                      <w:rFonts w:ascii="Cambria Math" w:hAnsi="Cambria Math"/>
                      <w:szCs w:val="24"/>
                      <w:lang w:val="en-US"/>
                    </w:rPr>
                  </m:ctrlPr>
                </m:fPr>
                <m:num>
                  <m:r>
                    <m:rPr>
                      <m:sty m:val="p"/>
                    </m:rPr>
                    <w:rPr>
                      <w:rFonts w:ascii="Cambria Math" w:hAnsi="Cambria Math"/>
                      <w:szCs w:val="24"/>
                      <w:lang w:val="en-US"/>
                    </w:rPr>
                    <m:t xml:space="preserve">reader learns language 0                    </m:t>
                  </m:r>
                </m:num>
                <m:den>
                  <m:eqArr>
                    <m:eqArrPr>
                      <m:ctrlPr>
                        <w:rPr>
                          <w:rFonts w:ascii="Cambria Math" w:hAnsi="Cambria Math"/>
                          <w:szCs w:val="24"/>
                          <w:lang w:val="en-US"/>
                        </w:rPr>
                      </m:ctrlPr>
                    </m:eqArrPr>
                    <m:e>
                      <m:r>
                        <m:rPr>
                          <m:sty m:val="p"/>
                        </m:rPr>
                        <w:rPr>
                          <w:rFonts w:ascii="Cambria Math" w:hAnsi="Cambria Math"/>
                          <w:szCs w:val="24"/>
                          <w:lang w:val="en-US"/>
                        </w:rPr>
                        <m:t xml:space="preserve">reader learns language 1                    </m:t>
                      </m:r>
                    </m:e>
                    <m:e>
                      <m:r>
                        <m:rPr>
                          <m:sty m:val="p"/>
                        </m:rPr>
                        <w:rPr>
                          <w:rFonts w:ascii="Cambria Math" w:hAnsi="Cambria Math"/>
                          <w:szCs w:val="24"/>
                          <w:lang w:val="en-US"/>
                        </w:rPr>
                        <m:t>reader does not learn any language</m:t>
                      </m:r>
                    </m:e>
                  </m:eqArr>
                </m:den>
              </m:f>
            </m:e>
          </m:d>
        </m:oMath>
      </m:oMathPara>
    </w:p>
    <w:p w:rsidR="00A01B19" w:rsidRPr="00B912EF" w:rsidRDefault="00A01B19" w:rsidP="001913A1">
      <w:pPr>
        <w:ind w:firstLine="0"/>
        <w:rPr>
          <w:rFonts w:cs="Times New Roman"/>
          <w:lang w:val="en-US"/>
        </w:rPr>
      </w:pPr>
      <w:r w:rsidRPr="00B912EF">
        <w:rPr>
          <w:lang w:val="en-US"/>
        </w:rPr>
        <w:t>respectively. Consider, for example, the second line of</w:t>
      </w:r>
      <w:r w:rsidR="0026639E" w:rsidRPr="00B912EF">
        <w:rPr>
          <w:lang w:val="en-US"/>
        </w:rPr>
        <w:t xml:space="preserve"> </w:t>
      </w:r>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f</m:t>
            </m:r>
          </m:sup>
        </m:sSup>
      </m:oMath>
      <w:r w:rsidR="00380562" w:rsidRPr="00B912EF">
        <w:rPr>
          <w:lang w:val="en-US"/>
        </w:rPr>
        <w:t xml:space="preserve"> </w:t>
      </w:r>
      <w:r w:rsidRPr="00B912EF">
        <w:rPr>
          <w:lang w:val="en-US"/>
        </w:rPr>
        <w:t xml:space="preserve">where we </w:t>
      </w:r>
      <w:r w:rsidR="00AE03B5" w:rsidRPr="00B912EF">
        <w:rPr>
          <w:lang w:val="en-US"/>
        </w:rPr>
        <w:t>find</w:t>
      </w:r>
    </w:p>
    <w:p w:rsidR="00380562" w:rsidRPr="00B912EF" w:rsidRDefault="00380562" w:rsidP="0026639E">
      <w:pPr>
        <w:rPr>
          <w:lang w:val="en-US"/>
        </w:rPr>
      </w:pPr>
      <m:oMathPara>
        <m:oMath>
          <m:r>
            <w:rPr>
              <w:rFonts w:ascii="Cambria Math" w:hAnsi="Cambria Math" w:cs="Times New Roman"/>
              <w:szCs w:val="24"/>
              <w:lang w:val="en-US"/>
            </w:rPr>
            <m:t>α</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αn</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αf</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r>
            <w:rPr>
              <w:rFonts w:ascii="Cambria Math" w:hAnsi="Cambria Math" w:cs="Times New Roman"/>
              <w:szCs w:val="24"/>
              <w:lang w:val="en-US"/>
            </w:rPr>
            <m:t>-c=α</m:t>
          </m:r>
          <m:d>
            <m:dPr>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0</m:t>
                  </m:r>
                </m:sub>
              </m:sSub>
            </m:e>
          </m:d>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r>
            <w:rPr>
              <w:rFonts w:ascii="Cambria Math" w:hAnsi="Cambria Math" w:cs="Times New Roman"/>
              <w:szCs w:val="24"/>
              <w:lang w:val="en-US"/>
            </w:rPr>
            <m:t>-c.</m:t>
          </m:r>
        </m:oMath>
      </m:oMathPara>
    </w:p>
    <w:p w:rsidR="00A01B19" w:rsidRPr="00B912EF" w:rsidRDefault="00A01B19" w:rsidP="0026639E">
      <w:pPr>
        <w:rPr>
          <w:rFonts w:cs="Times New Roman"/>
          <w:lang w:val="en-US"/>
        </w:rPr>
      </w:pPr>
      <w:r w:rsidRPr="00B912EF">
        <w:rPr>
          <w:lang w:val="en-US"/>
        </w:rPr>
        <w:t xml:space="preserve">The reader in period </w:t>
      </w:r>
      <m:oMath>
        <m:r>
          <w:rPr>
            <w:rFonts w:ascii="Cambria Math" w:hAnsi="Cambria Math" w:cs="Times New Roman"/>
            <w:szCs w:val="24"/>
            <w:lang w:val="en-US"/>
          </w:rPr>
          <m:t>f</m:t>
        </m:r>
      </m:oMath>
      <w:r w:rsidRPr="00B912EF">
        <w:rPr>
          <w:lang w:val="en-US"/>
        </w:rPr>
        <w:t xml:space="preserve"> can perfectly understand his own vernacular (</w:t>
      </w:r>
      <m:oMath>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2</m:t>
            </m:r>
          </m:sub>
        </m:sSub>
      </m:oMath>
      <w:r w:rsidRPr="00B912EF">
        <w:rPr>
          <w:lang w:val="en-US"/>
        </w:rPr>
        <w:t>) and also literary production that uses language 1 (</w:t>
      </w:r>
      <m:oMath>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hAnsi="Cambria Math" w:cs="Times New Roman"/>
                <w:szCs w:val="24"/>
                <w:lang w:val="en-US"/>
              </w:rPr>
              <m:t>1</m:t>
            </m:r>
          </m:sub>
        </m:sSub>
      </m:oMath>
      <w:r w:rsidRPr="00B912EF">
        <w:rPr>
          <w:lang w:val="en-US"/>
        </w:rPr>
        <w:t xml:space="preserve">). Language 1 is only one step away from language 0. Therefore, readers from period </w:t>
      </w:r>
      <w:r w:rsidR="0026639E" w:rsidRPr="00B912EF">
        <w:rPr>
          <w:lang w:val="en-US"/>
        </w:rPr>
        <w:t>f</w:t>
      </w:r>
      <w:r w:rsidRPr="00B912EF">
        <w:rPr>
          <w:lang w:val="en-US"/>
        </w:rPr>
        <w:t xml:space="preserve"> who know language 1 have a better understanding (indicated by factor </w:t>
      </w:r>
      <m:oMath>
        <m:r>
          <w:rPr>
            <w:rFonts w:ascii="Cambria Math" w:hAnsi="Cambria Math" w:cs="Times New Roman"/>
            <w:szCs w:val="24"/>
            <w:lang w:val="en-US"/>
          </w:rPr>
          <m:t>α</m:t>
        </m:r>
      </m:oMath>
      <w:r w:rsidRPr="00B912EF">
        <w:rPr>
          <w:lang w:val="en-US"/>
        </w:rPr>
        <w:t xml:space="preserve">) of language-0 production than those who have not learned language 1 (see factor </w:t>
      </w:r>
      <m:oMath>
        <m:sSup>
          <m:sSupPr>
            <m:ctrlPr>
              <w:rPr>
                <w:rFonts w:ascii="Cambria Math" w:hAnsi="Cambria Math" w:cs="Times New Roman"/>
                <w:i/>
                <w:szCs w:val="24"/>
                <w:lang w:val="en-US"/>
              </w:rPr>
            </m:ctrlPr>
          </m:sSupPr>
          <m:e>
            <m:r>
              <w:rPr>
                <w:rFonts w:ascii="Cambria Math" w:hAnsi="Cambria Math" w:cs="Times New Roman"/>
                <w:szCs w:val="24"/>
                <w:lang w:val="en-US"/>
              </w:rPr>
              <m:t>α</m:t>
            </m:r>
          </m:e>
          <m:sup>
            <m:r>
              <w:rPr>
                <w:rFonts w:ascii="Cambria Math" w:hAnsi="Cambria Math" w:cs="Times New Roman"/>
                <w:szCs w:val="24"/>
                <w:lang w:val="en-US"/>
              </w:rPr>
              <m:t>2</m:t>
            </m:r>
          </m:sup>
        </m:sSup>
        <m:r>
          <w:rPr>
            <w:rFonts w:ascii="Cambria Math" w:hAnsi="Cambria Math" w:cs="Times New Roman"/>
            <w:szCs w:val="24"/>
            <w:lang w:val="en-US"/>
          </w:rPr>
          <m:t xml:space="preserve"> </m:t>
        </m:r>
      </m:oMath>
      <w:r w:rsidRPr="00B912EF">
        <w:rPr>
          <w:lang w:val="en-US"/>
        </w:rPr>
        <w:t>in the third line).</w:t>
      </w:r>
    </w:p>
    <w:p w:rsidR="00A01B19" w:rsidRPr="00B912EF" w:rsidRDefault="00A01B19">
      <w:pPr>
        <w:widowControl w:val="0"/>
        <w:autoSpaceDE w:val="0"/>
        <w:autoSpaceDN w:val="0"/>
        <w:adjustRightInd w:val="0"/>
        <w:spacing w:after="8" w:line="100" w:lineRule="exact"/>
        <w:rPr>
          <w:rFonts w:ascii="Arial" w:hAnsi="Arial" w:cs="Arial"/>
          <w:sz w:val="10"/>
          <w:szCs w:val="10"/>
          <w:lang w:val="en-US"/>
        </w:rPr>
      </w:pPr>
    </w:p>
    <w:p w:rsidR="00A01B19" w:rsidRPr="00B912EF" w:rsidRDefault="00A01B19" w:rsidP="001913A1">
      <w:pPr>
        <w:ind w:firstLine="0"/>
        <w:rPr>
          <w:b/>
          <w:lang w:val="en-US"/>
        </w:rPr>
      </w:pPr>
      <w:r w:rsidRPr="00B912EF">
        <w:rPr>
          <w:b/>
          <w:lang w:val="en-US"/>
        </w:rPr>
        <w:t>3.3.2 Current readership</w:t>
      </w:r>
    </w:p>
    <w:p w:rsidR="00A01B19" w:rsidRPr="00B912EF" w:rsidRDefault="00A01B19" w:rsidP="001913A1">
      <w:pPr>
        <w:ind w:firstLine="0"/>
        <w:rPr>
          <w:rFonts w:cs="Times New Roman"/>
          <w:lang w:val="en-US"/>
        </w:rPr>
      </w:pPr>
      <w:r w:rsidRPr="00B912EF">
        <w:rPr>
          <w:lang w:val="en-US"/>
        </w:rPr>
        <w:t xml:space="preserve">Consider the literary producers of the middle </w:t>
      </w:r>
      <w:r w:rsidR="00AE03B5" w:rsidRPr="00B912EF">
        <w:rPr>
          <w:lang w:val="en-US"/>
        </w:rPr>
        <w:t xml:space="preserve">period </w:t>
      </w:r>
      <m:oMath>
        <m:r>
          <w:rPr>
            <w:rFonts w:ascii="Cambria Math" w:hAnsi="Cambria Math" w:cs="Times New Roman"/>
            <w:szCs w:val="24"/>
            <w:lang w:val="en-US"/>
          </w:rPr>
          <m:t>n</m:t>
        </m:r>
      </m:oMath>
      <w:r w:rsidR="002B7072" w:rsidRPr="00B912EF">
        <w:rPr>
          <w:lang w:val="en-US"/>
        </w:rPr>
        <w:t>. We develop two submo</w:t>
      </w:r>
      <w:r w:rsidR="00AE03B5" w:rsidRPr="00B912EF">
        <w:rPr>
          <w:lang w:val="en-US"/>
        </w:rPr>
        <w:t>d</w:t>
      </w:r>
      <w:r w:rsidR="002B7072" w:rsidRPr="00B912EF">
        <w:rPr>
          <w:lang w:val="en-US"/>
        </w:rPr>
        <w:t>els</w:t>
      </w:r>
      <w:r w:rsidRPr="00B912EF">
        <w:rPr>
          <w:lang w:val="en-US"/>
        </w:rPr>
        <w:t xml:space="preserve">. In the </w:t>
      </w:r>
      <w:r w:rsidR="00AE03B5" w:rsidRPr="00B912EF">
        <w:rPr>
          <w:lang w:val="en-US"/>
        </w:rPr>
        <w:t>fir</w:t>
      </w:r>
      <w:r w:rsidRPr="00B912EF">
        <w:rPr>
          <w:lang w:val="en-US"/>
        </w:rPr>
        <w:t xml:space="preserve">st (this </w:t>
      </w:r>
      <w:r w:rsidR="009814E1">
        <w:rPr>
          <w:lang w:val="en-US"/>
        </w:rPr>
        <w:t>sub</w:t>
      </w:r>
      <w:r w:rsidRPr="00B912EF">
        <w:rPr>
          <w:lang w:val="en-US"/>
        </w:rPr>
        <w:t xml:space="preserve">section), producers want to maximize their current readership, only. In the following </w:t>
      </w:r>
      <w:r w:rsidR="009814E1">
        <w:rPr>
          <w:lang w:val="en-US"/>
        </w:rPr>
        <w:t>sub</w:t>
      </w:r>
      <w:r w:rsidRPr="00B912EF">
        <w:rPr>
          <w:lang w:val="en-US"/>
        </w:rPr>
        <w:t>section, they try to maximize their long-term readership. See the introduction for a short discussion. We will see below that long-term</w:t>
      </w:r>
      <w:r w:rsidR="00AE03B5" w:rsidRPr="00B912EF">
        <w:rPr>
          <w:lang w:val="en-US"/>
        </w:rPr>
        <w:t xml:space="preserve"> </w:t>
      </w:r>
      <w:r w:rsidRPr="00B912EF">
        <w:rPr>
          <w:lang w:val="en-US"/>
        </w:rPr>
        <w:t>readership</w:t>
      </w:r>
      <w:r w:rsidR="00AE03B5" w:rsidRPr="00B912EF">
        <w:rPr>
          <w:lang w:val="en-US"/>
        </w:rPr>
        <w:t xml:space="preserve"> </w:t>
      </w:r>
      <w:r w:rsidRPr="00B912EF">
        <w:rPr>
          <w:lang w:val="en-US"/>
        </w:rPr>
        <w:t>maximization</w:t>
      </w:r>
      <w:r w:rsidR="00AE03B5" w:rsidRPr="00B912EF">
        <w:rPr>
          <w:lang w:val="en-US"/>
        </w:rPr>
        <w:t xml:space="preserve"> </w:t>
      </w:r>
      <w:r w:rsidRPr="00B912EF">
        <w:rPr>
          <w:lang w:val="en-US"/>
        </w:rPr>
        <w:t>can, and</w:t>
      </w:r>
      <w:r w:rsidR="00AE03B5" w:rsidRPr="00B912EF">
        <w:rPr>
          <w:lang w:val="en-US"/>
        </w:rPr>
        <w:t xml:space="preserve"> </w:t>
      </w:r>
      <w:r w:rsidRPr="00B912EF">
        <w:rPr>
          <w:lang w:val="en-US"/>
        </w:rPr>
        <w:t>current-readership</w:t>
      </w:r>
      <w:r w:rsidR="00AE03B5" w:rsidRPr="00B912EF">
        <w:rPr>
          <w:lang w:val="en-US"/>
        </w:rPr>
        <w:t xml:space="preserve"> </w:t>
      </w:r>
      <w:r w:rsidRPr="00B912EF">
        <w:rPr>
          <w:lang w:val="en-US"/>
        </w:rPr>
        <w:t>maximization</w:t>
      </w:r>
      <w:r w:rsidR="00AE03B5" w:rsidRPr="00B912EF">
        <w:rPr>
          <w:lang w:val="en-US"/>
        </w:rPr>
        <w:t xml:space="preserve"> can</w:t>
      </w:r>
      <w:r w:rsidRPr="00B912EF">
        <w:rPr>
          <w:lang w:val="en-US"/>
        </w:rPr>
        <w:t>not, explain the use of language 0 by the producers of the middle period n.</w:t>
      </w:r>
    </w:p>
    <w:p w:rsidR="00DC11B8" w:rsidRPr="00B912EF" w:rsidRDefault="00A01B19" w:rsidP="0026639E">
      <w:pPr>
        <w:rPr>
          <w:rFonts w:cs="Times New Roman"/>
          <w:szCs w:val="24"/>
          <w:lang w:val="en-US"/>
        </w:rPr>
      </w:pPr>
      <w:r w:rsidRPr="00B912EF">
        <w:rPr>
          <w:lang w:val="en-US"/>
        </w:rPr>
        <w:t>Current readership is de</w:t>
      </w:r>
      <w:r w:rsidR="00AE03B5" w:rsidRPr="00B912EF">
        <w:rPr>
          <w:lang w:val="en-US"/>
        </w:rPr>
        <w:t>fin</w:t>
      </w:r>
      <w:r w:rsidRPr="00B912EF">
        <w:rPr>
          <w:lang w:val="en-US"/>
        </w:rPr>
        <w:t>ed by</w:t>
      </w:r>
    </w:p>
    <w:p w:rsidR="00DC11B8" w:rsidRPr="00B912EF" w:rsidRDefault="009828F5" w:rsidP="0026639E">
      <w:pPr>
        <w:rPr>
          <w:rFonts w:cs="Times New Roman"/>
          <w:szCs w:val="24"/>
          <w:lang w:val="en-US"/>
        </w:rPr>
      </w:pPr>
      <m:oMathPara>
        <m:oMath>
          <m:r>
            <w:rPr>
              <w:rFonts w:ascii="Cambria Math" w:hAnsi="Cambria Math" w:cs="Times New Roman"/>
              <w:szCs w:val="24"/>
              <w:lang w:val="en-US"/>
            </w:rPr>
            <m:t>R=</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n</m:t>
              </m:r>
            </m:sub>
          </m:sSub>
          <m:d>
            <m:dPr>
              <m:begChr m:val="["/>
              <m:endChr m:val="]"/>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r>
                    <w:rPr>
                      <w:rFonts w:ascii="Cambria Math" w:hAnsi="Cambria Math" w:cs="Times New Roman"/>
                      <w:szCs w:val="24"/>
                      <w:lang w:val="en-US"/>
                    </w:rPr>
                    <m:t>+α</m:t>
                  </m:r>
                  <m:d>
                    <m:dPr>
                      <m:begChr m:val="["/>
                      <m:endChr m:val="]"/>
                      <m:ctrlPr>
                        <w:rPr>
                          <w:rFonts w:ascii="Cambria Math" w:hAnsi="Cambria Math" w:cs="Times New Roman"/>
                          <w:i/>
                          <w:szCs w:val="24"/>
                          <w:lang w:val="en-US"/>
                        </w:rPr>
                      </m:ctrlPr>
                    </m:dPr>
                    <m:e>
                      <m:r>
                        <w:rPr>
                          <w:rFonts w:ascii="Cambria Math" w:hAnsi="Cambria Math" w:cs="Times New Roman"/>
                          <w:szCs w:val="24"/>
                          <w:lang w:val="en-US"/>
                        </w:rPr>
                        <m:t>1-</m:t>
                      </m:r>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e>
                  </m:d>
                </m:e>
              </m:d>
            </m:e>
          </m:d>
          <m:r>
            <w:rPr>
              <w:rFonts w:ascii="Cambria Math" w:hAnsi="Cambria Math" w:cs="Times New Roman"/>
              <w:szCs w:val="24"/>
              <w:lang w:val="en-US"/>
            </w:rPr>
            <m:t xml:space="preserve">     (</m:t>
          </m:r>
          <m:r>
            <m:rPr>
              <m:sty m:val="p"/>
            </m:rPr>
            <w:rPr>
              <w:rFonts w:ascii="Cambria Math" w:hAnsi="Cambria Math" w:cs="Times New Roman"/>
              <w:szCs w:val="24"/>
              <w:lang w:val="en-US"/>
            </w:rPr>
            <m:t>people alive in period</m:t>
          </m:r>
          <m:r>
            <w:rPr>
              <w:rFonts w:ascii="Cambria Math" w:hAnsi="Cambria Math" w:cs="Times New Roman"/>
              <w:szCs w:val="24"/>
              <w:lang w:val="en-US"/>
            </w:rPr>
            <m:t xml:space="preserve"> n)</m:t>
          </m:r>
        </m:oMath>
      </m:oMathPara>
    </w:p>
    <w:p w:rsidR="00A01B19" w:rsidRPr="00B912EF" w:rsidRDefault="00A01B19" w:rsidP="001913A1">
      <w:pPr>
        <w:ind w:firstLine="0"/>
        <w:rPr>
          <w:rFonts w:cs="Times New Roman"/>
          <w:szCs w:val="24"/>
          <w:lang w:val="en-US"/>
        </w:rPr>
      </w:pPr>
      <w:r w:rsidRPr="00B912EF">
        <w:rPr>
          <w:lang w:val="en-US"/>
        </w:rPr>
        <w:t xml:space="preserve">where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oMath>
      <w:r w:rsidR="00060839" w:rsidRPr="00B912EF">
        <w:rPr>
          <w:position w:val="-6"/>
          <w:sz w:val="16"/>
          <w:szCs w:val="16"/>
          <w:lang w:val="en-US"/>
        </w:rPr>
        <w:t xml:space="preserve"> </w:t>
      </w:r>
      <w:r w:rsidRPr="00B912EF">
        <w:rPr>
          <w:lang w:val="en-US"/>
        </w:rPr>
        <w:t>is the percentage of readers in period n that have learned language 0. We obtain</w:t>
      </w:r>
    </w:p>
    <w:p w:rsidR="00A01B19" w:rsidRPr="00B912EF" w:rsidRDefault="00A01B19">
      <w:pPr>
        <w:widowControl w:val="0"/>
        <w:autoSpaceDE w:val="0"/>
        <w:autoSpaceDN w:val="0"/>
        <w:adjustRightInd w:val="0"/>
        <w:spacing w:after="0" w:line="240" w:lineRule="exact"/>
        <w:rPr>
          <w:rFonts w:ascii="Arial" w:hAnsi="Arial" w:cs="Arial"/>
          <w:szCs w:val="24"/>
          <w:lang w:val="en-US"/>
        </w:rPr>
      </w:pPr>
    </w:p>
    <w:p w:rsidR="00A01B19" w:rsidRPr="00B912EF" w:rsidRDefault="00A01B19">
      <w:pPr>
        <w:widowControl w:val="0"/>
        <w:autoSpaceDE w:val="0"/>
        <w:autoSpaceDN w:val="0"/>
        <w:adjustRightInd w:val="0"/>
        <w:spacing w:after="4" w:line="60" w:lineRule="exact"/>
        <w:rPr>
          <w:rFonts w:ascii="Arial" w:hAnsi="Arial" w:cs="Arial"/>
          <w:sz w:val="6"/>
          <w:szCs w:val="6"/>
          <w:lang w:val="en-US"/>
        </w:rPr>
      </w:pPr>
    </w:p>
    <w:p w:rsidR="00A01B19" w:rsidRPr="00B912EF" w:rsidRDefault="00A01B19" w:rsidP="001913A1">
      <w:pPr>
        <w:ind w:firstLine="0"/>
        <w:rPr>
          <w:rFonts w:cs="Times New Roman"/>
          <w:lang w:val="en-US"/>
        </w:rPr>
      </w:pPr>
      <w:r w:rsidRPr="00B912EF">
        <w:rPr>
          <w:rFonts w:cs="Times New Roman"/>
          <w:b/>
          <w:lang w:val="en-US"/>
        </w:rPr>
        <w:t>Proposition 3.2.</w:t>
      </w:r>
      <w:r w:rsidRPr="00B912EF">
        <w:rPr>
          <w:rFonts w:cs="Times New Roman"/>
          <w:lang w:val="en-US"/>
        </w:rPr>
        <w:t xml:space="preserve"> </w:t>
      </w:r>
      <w:r w:rsidRPr="00B912EF">
        <w:rPr>
          <w:i/>
          <w:lang w:val="en-US"/>
        </w:rPr>
        <w:t xml:space="preserve">In the diachronic model with three time periods </w:t>
      </w:r>
      <m:oMath>
        <m:r>
          <w:rPr>
            <w:rFonts w:ascii="Cambria Math" w:hAnsi="Cambria Math" w:cs="Times New Roman"/>
            <w:szCs w:val="24"/>
            <w:lang w:val="en-US"/>
          </w:rPr>
          <m:t>p</m:t>
        </m:r>
      </m:oMath>
      <w:r w:rsidRPr="00B912EF">
        <w:rPr>
          <w:i/>
          <w:lang w:val="en-US"/>
        </w:rPr>
        <w:t xml:space="preserve"> (past), </w:t>
      </w:r>
      <m:oMath>
        <m:r>
          <w:rPr>
            <w:rFonts w:ascii="Cambria Math" w:hAnsi="Cambria Math" w:cs="Times New Roman"/>
            <w:szCs w:val="24"/>
            <w:lang w:val="en-US"/>
          </w:rPr>
          <m:t>n</m:t>
        </m:r>
      </m:oMath>
      <w:r w:rsidRPr="00B912EF">
        <w:rPr>
          <w:i/>
          <w:lang w:val="en-US"/>
        </w:rPr>
        <w:t xml:space="preserve"> (present), and</w:t>
      </w:r>
      <w:r w:rsidR="002B7072" w:rsidRPr="00B912EF">
        <w:rPr>
          <w:i/>
          <w:lang w:val="en-US"/>
        </w:rPr>
        <w:t xml:space="preserve"> </w:t>
      </w:r>
      <m:oMath>
        <m:r>
          <w:rPr>
            <w:rFonts w:ascii="Cambria Math" w:hAnsi="Cambria Math" w:cs="Times New Roman"/>
            <w:szCs w:val="24"/>
            <w:lang w:val="en-US"/>
          </w:rPr>
          <m:t>f</m:t>
        </m:r>
      </m:oMath>
      <w:r w:rsidR="002B7072" w:rsidRPr="00B912EF">
        <w:rPr>
          <w:i/>
          <w:lang w:val="en-US"/>
        </w:rPr>
        <w:t xml:space="preserve"> (future</w:t>
      </w:r>
      <w:r w:rsidRPr="00B912EF">
        <w:rPr>
          <w:i/>
          <w:lang w:val="en-US"/>
        </w:rPr>
        <w:t xml:space="preserve">), if producers aim to maximize current readership, only, the producers in periods </w:t>
      </w:r>
      <m:oMath>
        <m:r>
          <w:rPr>
            <w:rFonts w:ascii="Cambria Math" w:hAnsi="Cambria Math" w:cs="Times New Roman"/>
            <w:szCs w:val="24"/>
            <w:lang w:val="en-US"/>
          </w:rPr>
          <m:t>n</m:t>
        </m:r>
      </m:oMath>
      <w:r w:rsidRPr="00B912EF">
        <w:rPr>
          <w:i/>
          <w:lang w:val="en-US"/>
        </w:rPr>
        <w:t xml:space="preserve"> and </w:t>
      </w:r>
      <m:oMath>
        <m:r>
          <w:rPr>
            <w:rFonts w:ascii="Cambria Math" w:hAnsi="Cambria Math" w:cs="Times New Roman"/>
            <w:szCs w:val="24"/>
            <w:lang w:val="en-US"/>
          </w:rPr>
          <m:t>f</m:t>
        </m:r>
      </m:oMath>
      <w:r w:rsidRPr="00B912EF">
        <w:rPr>
          <w:i/>
          <w:lang w:val="en-US"/>
        </w:rPr>
        <w:t xml:space="preserve"> use only their respective vernaculars for literary production.</w:t>
      </w:r>
    </w:p>
    <w:p w:rsidR="00A01B19" w:rsidRPr="00B912EF" w:rsidRDefault="00A01B19" w:rsidP="001913A1">
      <w:pPr>
        <w:ind w:firstLine="0"/>
        <w:rPr>
          <w:rFonts w:cs="Times New Roman"/>
          <w:lang w:val="en-US"/>
        </w:rPr>
      </w:pPr>
      <w:r w:rsidRPr="00B912EF">
        <w:rPr>
          <w:lang w:val="en-US"/>
        </w:rPr>
        <w:t>Proof: see appendix.</w:t>
      </w:r>
    </w:p>
    <w:p w:rsidR="00A01B19" w:rsidRPr="00B912EF" w:rsidRDefault="00A01B19">
      <w:pPr>
        <w:widowControl w:val="0"/>
        <w:autoSpaceDE w:val="0"/>
        <w:autoSpaceDN w:val="0"/>
        <w:adjustRightInd w:val="0"/>
        <w:spacing w:after="0" w:line="14" w:lineRule="exact"/>
        <w:rPr>
          <w:rFonts w:ascii="Arial" w:hAnsi="Arial" w:cs="Arial"/>
          <w:sz w:val="2"/>
          <w:szCs w:val="2"/>
          <w:lang w:val="en-US"/>
        </w:rPr>
      </w:pPr>
    </w:p>
    <w:p w:rsidR="00A01B19" w:rsidRPr="001913A1" w:rsidRDefault="00A01B19" w:rsidP="001913A1">
      <w:pPr>
        <w:rPr>
          <w:rFonts w:cs="Times New Roman"/>
          <w:lang w:val="en-US"/>
        </w:rPr>
      </w:pPr>
      <w:r w:rsidRPr="00B912EF">
        <w:rPr>
          <w:lang w:val="en-US"/>
        </w:rPr>
        <w:t>An extension of this model to any number of periods yields the same result: Current readership maximization implies that pr</w:t>
      </w:r>
      <w:r w:rsidR="00387F25" w:rsidRPr="00B912EF">
        <w:rPr>
          <w:lang w:val="en-US"/>
        </w:rPr>
        <w:t>oducers solely use their vernac</w:t>
      </w:r>
      <w:r w:rsidRPr="00B912EF">
        <w:rPr>
          <w:lang w:val="en-US"/>
        </w:rPr>
        <w:t>ulars for literary production. The reason is always the same. Past readers are dead, producers do not care for future readers (by de</w:t>
      </w:r>
      <w:r w:rsidR="00387F25" w:rsidRPr="00B912EF">
        <w:rPr>
          <w:lang w:val="en-US"/>
        </w:rPr>
        <w:t>fin</w:t>
      </w:r>
      <w:r w:rsidRPr="00B912EF">
        <w:rPr>
          <w:lang w:val="en-US"/>
        </w:rPr>
        <w:t xml:space="preserve">ition), and therefore, they maximize readership within period </w:t>
      </w:r>
      <m:oMath>
        <m:r>
          <w:rPr>
            <w:rFonts w:ascii="Cambria Math" w:hAnsi="Cambria Math" w:cs="Times New Roman"/>
            <w:szCs w:val="24"/>
            <w:lang w:val="en-US"/>
          </w:rPr>
          <m:t>n</m:t>
        </m:r>
      </m:oMath>
      <w:r w:rsidRPr="00B912EF">
        <w:rPr>
          <w:lang w:val="en-US"/>
        </w:rPr>
        <w:t xml:space="preserve"> by using the language that people in this period know best (the current vernacular).</w:t>
      </w:r>
    </w:p>
    <w:p w:rsidR="00A01B19" w:rsidRPr="00B912EF" w:rsidRDefault="00A01B19" w:rsidP="001913A1">
      <w:pPr>
        <w:ind w:firstLine="0"/>
        <w:rPr>
          <w:b/>
          <w:lang w:val="en-US"/>
        </w:rPr>
      </w:pPr>
      <w:r w:rsidRPr="00B912EF">
        <w:rPr>
          <w:b/>
          <w:lang w:val="en-US"/>
        </w:rPr>
        <w:t>3.3.3 Long-term readership</w:t>
      </w:r>
    </w:p>
    <w:p w:rsidR="00603594" w:rsidRPr="00B912EF" w:rsidRDefault="00A01B19" w:rsidP="001913A1">
      <w:pPr>
        <w:ind w:firstLine="0"/>
        <w:rPr>
          <w:rFonts w:cs="Times New Roman"/>
          <w:szCs w:val="24"/>
          <w:lang w:val="en-US"/>
        </w:rPr>
      </w:pPr>
      <w:r w:rsidRPr="00B912EF">
        <w:rPr>
          <w:lang w:val="en-US"/>
        </w:rPr>
        <w:lastRenderedPageBreak/>
        <w:t>We now turn to maximization of long-term readership. The readership of the middle-period producers is now enlarged and is composed of period-</w:t>
      </w:r>
      <m:oMath>
        <m:r>
          <w:rPr>
            <w:rFonts w:ascii="Cambria Math" w:hAnsi="Cambria Math" w:cs="Times New Roman"/>
            <w:szCs w:val="24"/>
            <w:lang w:val="en-US"/>
          </w:rPr>
          <m:t>n</m:t>
        </m:r>
      </m:oMath>
      <w:r w:rsidRPr="00B912EF">
        <w:rPr>
          <w:lang w:val="en-US"/>
        </w:rPr>
        <w:t xml:space="preserve"> and period-</w:t>
      </w:r>
      <m:oMath>
        <m:r>
          <w:rPr>
            <w:rFonts w:ascii="Cambria Math" w:hAnsi="Cambria Math" w:cs="Times New Roman"/>
            <w:szCs w:val="24"/>
            <w:lang w:val="en-US"/>
          </w:rPr>
          <m:t>f</m:t>
        </m:r>
      </m:oMath>
      <w:r w:rsidR="00D65282" w:rsidRPr="00B912EF">
        <w:rPr>
          <w:lang w:val="en-US"/>
        </w:rPr>
        <w:t xml:space="preserve"> </w:t>
      </w:r>
      <w:r w:rsidRPr="00B912EF">
        <w:rPr>
          <w:lang w:val="en-US"/>
        </w:rPr>
        <w:t>readers:</w:t>
      </w:r>
    </w:p>
    <w:p w:rsidR="00603594" w:rsidRPr="00B912EF" w:rsidRDefault="00847D7E" w:rsidP="0026639E">
      <w:pPr>
        <w:rPr>
          <w:rFonts w:cs="Times New Roman"/>
          <w:szCs w:val="24"/>
          <w:lang w:val="en-US"/>
        </w:rPr>
      </w:pPr>
      <m:oMathPara>
        <m:oMath>
          <m:r>
            <w:rPr>
              <w:rFonts w:ascii="Cambria Math" w:hAnsi="Cambria Math" w:cs="Times New Roman"/>
              <w:szCs w:val="24"/>
              <w:lang w:val="en-US"/>
            </w:rPr>
            <m:t>R=</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n</m:t>
              </m:r>
            </m:sub>
          </m:sSub>
          <m:d>
            <m:dPr>
              <m:begChr m:val="["/>
              <m:endChr m:val="]"/>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0</m:t>
                  </m:r>
                </m:sub>
              </m:sSub>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r>
                    <w:rPr>
                      <w:rFonts w:ascii="Cambria Math" w:hAnsi="Cambria Math" w:cs="Times New Roman"/>
                      <w:szCs w:val="24"/>
                      <w:lang w:val="en-US"/>
                    </w:rPr>
                    <m:t>+α</m:t>
                  </m:r>
                  <m:d>
                    <m:dPr>
                      <m:begChr m:val="["/>
                      <m:endChr m:val="]"/>
                      <m:ctrlPr>
                        <w:rPr>
                          <w:rFonts w:ascii="Cambria Math" w:hAnsi="Cambria Math" w:cs="Times New Roman"/>
                          <w:i/>
                          <w:szCs w:val="24"/>
                          <w:lang w:val="en-US"/>
                        </w:rPr>
                      </m:ctrlPr>
                    </m:dPr>
                    <m:e>
                      <m:r>
                        <w:rPr>
                          <w:rFonts w:ascii="Cambria Math" w:hAnsi="Cambria Math" w:cs="Times New Roman"/>
                          <w:szCs w:val="24"/>
                          <w:lang w:val="en-US"/>
                        </w:rPr>
                        <m:t>1-</m:t>
                      </m:r>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e>
                  </m:d>
                </m:e>
              </m:d>
            </m:e>
          </m:d>
          <m:r>
            <w:rPr>
              <w:rFonts w:ascii="Cambria Math" w:hAnsi="Cambria Math" w:cs="Times New Roman"/>
              <w:szCs w:val="24"/>
              <w:lang w:val="en-US"/>
            </w:rPr>
            <m:t xml:space="preserve">     </m:t>
          </m:r>
          <m:d>
            <m:dPr>
              <m:ctrlPr>
                <w:rPr>
                  <w:rFonts w:ascii="Cambria Math" w:hAnsi="Cambria Math" w:cs="Times New Roman"/>
                  <w:i/>
                  <w:szCs w:val="24"/>
                  <w:lang w:val="en-US"/>
                </w:rPr>
              </m:ctrlPr>
            </m:dPr>
            <m:e>
              <m:r>
                <m:rPr>
                  <m:sty m:val="p"/>
                </m:rPr>
                <w:rPr>
                  <w:rFonts w:ascii="Cambria Math" w:hAnsi="Cambria Math" w:cs="Times New Roman"/>
                  <w:szCs w:val="24"/>
                  <w:lang w:val="en-US"/>
                </w:rPr>
                <m:t>people alive in period</m:t>
              </m:r>
              <m:r>
                <w:rPr>
                  <w:rFonts w:ascii="Cambria Math" w:hAnsi="Cambria Math" w:cs="Times New Roman"/>
                  <w:szCs w:val="24"/>
                  <w:lang w:val="en-US"/>
                </w:rPr>
                <m:t xml:space="preserve"> n</m:t>
              </m:r>
            </m:e>
          </m:d>
          <m:r>
            <w:rPr>
              <w:rFonts w:ascii="Cambria Math" w:hAnsi="Cambria Math" w:cs="Times New Roman"/>
              <w:szCs w:val="24"/>
              <w:lang w:val="en-US"/>
            </w:rPr>
            <m:t xml:space="preserve">                                           </m:t>
          </m:r>
          <m:r>
            <m:rPr>
              <m:sty m:val="p"/>
            </m:rPr>
            <w:rPr>
              <w:rFonts w:ascii="Cambria Math" w:hAnsi="Cambria Math" w:cs="Times New Roman"/>
              <w:szCs w:val="24"/>
              <w:lang w:val="en-US"/>
            </w:rPr>
            <w:br/>
          </m:r>
        </m:oMath>
      </m:oMathPara>
      <m:oMath>
        <m:r>
          <w:rPr>
            <w:rFonts w:ascii="Cambria Math" w:hAnsi="Cambria Math" w:cs="Times New Roman"/>
            <w:szCs w:val="24"/>
            <w:lang w:val="en-US"/>
          </w:rPr>
          <m:t xml:space="preserve">              +</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f</m:t>
            </m:r>
          </m:sub>
        </m:sSub>
        <m:d>
          <m:dPr>
            <m:begChr m:val="["/>
            <m:endChr m:val="]"/>
            <m:ctrlPr>
              <w:rPr>
                <w:rFonts w:ascii="Cambria Math" w:hAnsi="Cambria Math" w:cs="Times New Roman"/>
                <w:i/>
                <w:szCs w:val="24"/>
                <w:lang w:val="en-US"/>
              </w:rPr>
            </m:ctrlPr>
          </m:dPr>
          <m:e>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sSub>
              <m:sSubPr>
                <m:ctrlPr>
                  <w:rPr>
                    <w:rFonts w:ascii="Cambria Math" w:hAnsi="Cambria Math" w:cs="Times New Roman"/>
                    <w:i/>
                    <w:szCs w:val="24"/>
                    <w:lang w:val="en-US"/>
                  </w:rPr>
                </m:ctrlPr>
              </m:sSub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1</m:t>
                        </m:r>
                      </m:sub>
                      <m:sup>
                        <m:r>
                          <w:rPr>
                            <w:rFonts w:ascii="Cambria Math" w:hAnsi="Cambria Math" w:cs="Times New Roman"/>
                            <w:szCs w:val="24"/>
                            <w:lang w:val="en-US"/>
                          </w:rPr>
                          <m:t>n</m:t>
                        </m:r>
                      </m:sup>
                    </m:sSubSup>
                    <m:r>
                      <w:rPr>
                        <w:rFonts w:ascii="Cambria Math" w:hAnsi="Cambria Math" w:cs="Times New Roman"/>
                        <w:szCs w:val="24"/>
                        <w:lang w:val="en-US"/>
                      </w:rPr>
                      <m:t>+α</m:t>
                    </m:r>
                    <m:d>
                      <m:dPr>
                        <m:begChr m:val="["/>
                        <m:endChr m:val="]"/>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f</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no</m:t>
                            </m:r>
                          </m:sub>
                          <m:sup>
                            <m:r>
                              <w:rPr>
                                <w:rFonts w:ascii="Cambria Math" w:hAnsi="Cambria Math" w:cs="Times New Roman"/>
                                <w:szCs w:val="24"/>
                                <w:lang w:val="en-US"/>
                              </w:rPr>
                              <m:t>f</m:t>
                            </m:r>
                          </m:sup>
                        </m:sSubSup>
                      </m:e>
                    </m:d>
                  </m:e>
                </m:d>
                <m:r>
                  <w:rPr>
                    <w:rFonts w:ascii="Cambria Math" w:hAnsi="Cambria Math" w:cs="Times New Roman"/>
                    <w:szCs w:val="24"/>
                    <w:lang w:val="en-US"/>
                  </w:rPr>
                  <m:t>+n</m:t>
                </m:r>
              </m:e>
              <m:sub>
                <m:r>
                  <w:rPr>
                    <w:rFonts w:ascii="Cambria Math" w:hAnsi="Cambria Math" w:cs="Times New Roman"/>
                    <w:szCs w:val="24"/>
                    <w:lang w:val="en-US"/>
                  </w:rPr>
                  <m:t>0</m:t>
                </m:r>
              </m:sub>
            </m:sSub>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f</m:t>
                    </m:r>
                  </m:sup>
                </m:sSubSup>
                <m:r>
                  <w:rPr>
                    <w:rFonts w:ascii="Cambria Math" w:hAnsi="Cambria Math" w:cs="Times New Roman"/>
                    <w:szCs w:val="24"/>
                    <w:lang w:val="en-US"/>
                  </w:rPr>
                  <m:t>+α</m:t>
                </m:r>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1</m:t>
                    </m:r>
                  </m:sub>
                  <m:sup>
                    <m:r>
                      <w:rPr>
                        <w:rFonts w:ascii="Cambria Math" w:hAnsi="Cambria Math" w:cs="Times New Roman"/>
                        <w:szCs w:val="24"/>
                        <w:lang w:val="en-US"/>
                      </w:rPr>
                      <m:t>f</m:t>
                    </m:r>
                  </m:sup>
                </m:sSub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α</m:t>
                    </m:r>
                  </m:e>
                  <m:sup>
                    <m:r>
                      <w:rPr>
                        <w:rFonts w:ascii="Cambria Math" w:hAnsi="Cambria Math" w:cs="Times New Roman"/>
                        <w:szCs w:val="24"/>
                        <w:lang w:val="en-US"/>
                      </w:rPr>
                      <m:t>2</m:t>
                    </m:r>
                  </m:sup>
                </m:sSup>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no</m:t>
                    </m:r>
                  </m:sub>
                  <m:sup>
                    <m:r>
                      <w:rPr>
                        <w:rFonts w:ascii="Cambria Math" w:hAnsi="Cambria Math" w:cs="Times New Roman"/>
                        <w:szCs w:val="24"/>
                        <w:lang w:val="en-US"/>
                      </w:rPr>
                      <m:t>f</m:t>
                    </m:r>
                  </m:sup>
                </m:sSubSup>
              </m:e>
            </m:d>
          </m:e>
        </m:d>
      </m:oMath>
      <w:r w:rsidRPr="00B912EF">
        <w:rPr>
          <w:rFonts w:cs="Times New Roman"/>
          <w:szCs w:val="24"/>
          <w:lang w:val="en-US"/>
        </w:rPr>
        <w:t xml:space="preserve">    </w:t>
      </w:r>
      <m:oMath>
        <m:d>
          <m:dPr>
            <m:ctrlPr>
              <w:rPr>
                <w:rFonts w:ascii="Cambria Math" w:hAnsi="Cambria Math" w:cs="Times New Roman"/>
                <w:i/>
                <w:szCs w:val="24"/>
                <w:lang w:val="en-US"/>
              </w:rPr>
            </m:ctrlPr>
          </m:dPr>
          <m:e>
            <m:r>
              <m:rPr>
                <m:sty m:val="p"/>
              </m:rPr>
              <w:rPr>
                <w:rFonts w:ascii="Cambria Math" w:hAnsi="Cambria Math" w:cs="Times New Roman"/>
                <w:szCs w:val="24"/>
                <w:lang w:val="en-US"/>
              </w:rPr>
              <m:t>people alive in period</m:t>
            </m:r>
            <m:r>
              <w:rPr>
                <w:rFonts w:ascii="Cambria Math" w:hAnsi="Cambria Math" w:cs="Times New Roman"/>
                <w:szCs w:val="24"/>
                <w:lang w:val="en-US"/>
              </w:rPr>
              <m:t xml:space="preserve"> f</m:t>
            </m:r>
          </m:e>
        </m:d>
      </m:oMath>
    </w:p>
    <w:p w:rsidR="00A01B19" w:rsidRPr="00B912EF" w:rsidRDefault="00A01B19" w:rsidP="001913A1">
      <w:pPr>
        <w:ind w:firstLine="0"/>
        <w:rPr>
          <w:rFonts w:cs="Times New Roman"/>
          <w:szCs w:val="24"/>
          <w:lang w:val="en-US"/>
        </w:rPr>
      </w:pPr>
      <w:r w:rsidRPr="00B912EF">
        <w:rPr>
          <w:lang w:val="en-US"/>
        </w:rPr>
        <w:t xml:space="preserve">where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n</m:t>
            </m:r>
          </m:sup>
        </m:sSubSup>
      </m:oMath>
      <w:r w:rsidR="00603594" w:rsidRPr="00B912EF">
        <w:rPr>
          <w:szCs w:val="24"/>
          <w:lang w:val="en-US"/>
        </w:rPr>
        <w:t>,</w:t>
      </w:r>
      <m:oMath>
        <m:r>
          <w:rPr>
            <w:rFonts w:ascii="Cambria Math" w:hAnsi="Cambria Math" w:cs="Times New Roman"/>
            <w:szCs w:val="24"/>
            <w:lang w:val="en-US"/>
          </w:rPr>
          <m:t xml:space="preserve"> </m:t>
        </m:r>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f</m:t>
            </m:r>
          </m:sup>
        </m:sSubSup>
      </m:oMath>
      <w:r w:rsidR="00603594" w:rsidRPr="00B912EF">
        <w:rPr>
          <w:szCs w:val="24"/>
          <w:lang w:val="en-US"/>
        </w:rPr>
        <w:t xml:space="preserve"> and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1</m:t>
            </m:r>
          </m:sub>
          <m:sup>
            <m:r>
              <w:rPr>
                <w:rFonts w:ascii="Cambria Math" w:hAnsi="Cambria Math" w:cs="Times New Roman"/>
                <w:szCs w:val="24"/>
                <w:lang w:val="en-US"/>
              </w:rPr>
              <m:t>f</m:t>
            </m:r>
          </m:sup>
        </m:sSubSup>
      </m:oMath>
      <w:r w:rsidRPr="00B912EF">
        <w:rPr>
          <w:position w:val="-6"/>
          <w:sz w:val="16"/>
          <w:szCs w:val="16"/>
          <w:lang w:val="en-US"/>
        </w:rPr>
        <w:t xml:space="preserve"> </w:t>
      </w:r>
      <w:r w:rsidRPr="00B912EF">
        <w:rPr>
          <w:lang w:val="en-US"/>
        </w:rPr>
        <w:t xml:space="preserve">denote the percentage of readers in periods </w:t>
      </w:r>
      <m:oMath>
        <m:r>
          <w:rPr>
            <w:rFonts w:ascii="Cambria Math" w:hAnsi="Cambria Math" w:cs="Times New Roman"/>
            <w:szCs w:val="24"/>
            <w:lang w:val="en-US"/>
          </w:rPr>
          <m:t>n</m:t>
        </m:r>
      </m:oMath>
      <w:r w:rsidR="002B7072" w:rsidRPr="00B912EF">
        <w:rPr>
          <w:lang w:val="en-US"/>
        </w:rPr>
        <w:t xml:space="preserve"> or </w:t>
      </w:r>
      <m:oMath>
        <m:r>
          <w:rPr>
            <w:rFonts w:ascii="Cambria Math" w:hAnsi="Cambria Math" w:cs="Times New Roman"/>
            <w:szCs w:val="24"/>
            <w:lang w:val="en-US"/>
          </w:rPr>
          <m:t>f</m:t>
        </m:r>
      </m:oMath>
      <w:r w:rsidRPr="00B912EF">
        <w:rPr>
          <w:lang w:val="en-US"/>
        </w:rPr>
        <w:t xml:space="preserve"> that have learned lan</w:t>
      </w:r>
      <w:r w:rsidR="001913A1">
        <w:rPr>
          <w:lang w:val="en-US"/>
        </w:rPr>
        <w:t>g</w:t>
      </w:r>
      <w:r w:rsidRPr="00B912EF">
        <w:rPr>
          <w:lang w:val="en-US"/>
        </w:rPr>
        <w:t xml:space="preserve">uages 0 or 1, respectively.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m:rPr>
                <m:sty m:val="p"/>
              </m:rPr>
              <w:rPr>
                <w:rFonts w:ascii="Cambria Math" w:hAnsi="Cambria Math" w:cs="Times New Roman"/>
                <w:szCs w:val="24"/>
                <w:lang w:val="en-US"/>
              </w:rPr>
              <m:t>no</m:t>
            </m:r>
          </m:sub>
          <m:sup>
            <m:r>
              <w:rPr>
                <w:rFonts w:ascii="Cambria Math" w:hAnsi="Cambria Math" w:cs="Times New Roman"/>
                <w:szCs w:val="24"/>
                <w:lang w:val="en-US"/>
              </w:rPr>
              <m:t>f</m:t>
            </m:r>
          </m:sup>
        </m:sSubSup>
        <m:r>
          <w:rPr>
            <w:rFonts w:ascii="Cambria Math" w:hAnsi="Cambria Math" w:cs="Times New Roman"/>
            <w:szCs w:val="24"/>
            <w:lang w:val="en-US"/>
          </w:rPr>
          <m:t xml:space="preserve"> </m:t>
        </m:r>
      </m:oMath>
      <w:r w:rsidRPr="00B912EF">
        <w:rPr>
          <w:lang w:val="en-US"/>
        </w:rPr>
        <w:t>is the percentage of period-</w:t>
      </w:r>
      <w:r w:rsidR="00D65282" w:rsidRPr="00B912EF">
        <w:rPr>
          <w:i/>
          <w:lang w:val="en-US"/>
        </w:rPr>
        <w:t>f</w:t>
      </w:r>
      <w:r w:rsidRPr="00B912EF">
        <w:rPr>
          <w:lang w:val="en-US"/>
        </w:rPr>
        <w:t xml:space="preserve"> readers that have not learned any second language.</w:t>
      </w:r>
    </w:p>
    <w:p w:rsidR="00A01B19" w:rsidRPr="00B912EF" w:rsidRDefault="00A01B19" w:rsidP="001913A1">
      <w:pPr>
        <w:ind w:firstLine="0"/>
        <w:rPr>
          <w:rFonts w:cs="Times New Roman"/>
          <w:i/>
          <w:lang w:val="en-US"/>
        </w:rPr>
      </w:pPr>
      <w:r w:rsidRPr="00B912EF">
        <w:rPr>
          <w:rFonts w:cs="Times New Roman"/>
          <w:b/>
          <w:lang w:val="en-US"/>
        </w:rPr>
        <w:t>Proposition 3.3.</w:t>
      </w:r>
      <w:r w:rsidRPr="00B912EF">
        <w:rPr>
          <w:rFonts w:cs="Times New Roman"/>
          <w:lang w:val="en-US"/>
        </w:rPr>
        <w:t xml:space="preserve"> </w:t>
      </w:r>
      <w:r w:rsidRPr="00B912EF">
        <w:rPr>
          <w:rFonts w:cs="Times New Roman"/>
          <w:i/>
          <w:lang w:val="en-US"/>
        </w:rPr>
        <w:t xml:space="preserve">In the diachronic model with three time periods </w:t>
      </w:r>
      <m:oMath>
        <m:r>
          <w:rPr>
            <w:rFonts w:ascii="Cambria Math" w:hAnsi="Cambria Math" w:cs="Times New Roman"/>
            <w:szCs w:val="24"/>
            <w:lang w:val="en-US"/>
          </w:rPr>
          <m:t>p</m:t>
        </m:r>
      </m:oMath>
      <w:r w:rsidRPr="00B912EF">
        <w:rPr>
          <w:rFonts w:cs="Times New Roman"/>
          <w:i/>
          <w:lang w:val="en-US"/>
        </w:rPr>
        <w:t xml:space="preserve"> (past), </w:t>
      </w:r>
      <m:oMath>
        <m:r>
          <w:rPr>
            <w:rFonts w:ascii="Cambria Math" w:hAnsi="Cambria Math" w:cs="Times New Roman"/>
            <w:szCs w:val="24"/>
            <w:lang w:val="en-US"/>
          </w:rPr>
          <m:t>n</m:t>
        </m:r>
      </m:oMath>
      <w:r w:rsidRPr="00B912EF">
        <w:rPr>
          <w:rFonts w:cs="Times New Roman"/>
          <w:i/>
          <w:lang w:val="en-US"/>
        </w:rPr>
        <w:t xml:space="preserve"> (present), and </w:t>
      </w:r>
      <m:oMath>
        <m:r>
          <w:rPr>
            <w:rFonts w:ascii="Cambria Math" w:hAnsi="Cambria Math" w:cs="Times New Roman"/>
            <w:szCs w:val="24"/>
            <w:lang w:val="en-US"/>
          </w:rPr>
          <m:t>f</m:t>
        </m:r>
      </m:oMath>
      <w:r w:rsidRPr="00B912EF">
        <w:rPr>
          <w:rFonts w:cs="Times New Roman"/>
          <w:i/>
          <w:lang w:val="en-US"/>
        </w:rPr>
        <w:t xml:space="preserve"> (future), if producers aim to maximize long-term readership, the producer in period </w:t>
      </w:r>
      <m:oMath>
        <m:r>
          <w:rPr>
            <w:rFonts w:ascii="Cambria Math" w:hAnsi="Cambria Math" w:cs="Times New Roman"/>
            <w:szCs w:val="24"/>
            <w:lang w:val="en-US"/>
          </w:rPr>
          <m:t>f</m:t>
        </m:r>
      </m:oMath>
      <w:r w:rsidRPr="00B912EF">
        <w:rPr>
          <w:rFonts w:cs="Times New Roman"/>
          <w:i/>
          <w:lang w:val="en-US"/>
        </w:rPr>
        <w:t xml:space="preserve"> uses his vernacular, only. Assume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n</m:t>
            </m:r>
          </m:sub>
        </m:sSub>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f</m:t>
            </m:r>
          </m:sub>
        </m:sSub>
      </m:oMath>
      <w:r w:rsidRPr="00B912EF">
        <w:rPr>
          <w:rFonts w:cs="Times New Roman"/>
          <w:i/>
          <w:lang w:val="en-US"/>
        </w:rPr>
        <w:t xml:space="preserve">. We </w:t>
      </w:r>
      <w:r w:rsidR="00AE03B5" w:rsidRPr="00B912EF">
        <w:rPr>
          <w:rFonts w:cs="Times New Roman"/>
          <w:i/>
          <w:lang w:val="en-US"/>
        </w:rPr>
        <w:t>find</w:t>
      </w:r>
      <w:r w:rsidRPr="00B912EF">
        <w:rPr>
          <w:rFonts w:cs="Times New Roman"/>
          <w:i/>
          <w:lang w:val="en-US"/>
        </w:rPr>
        <w:t>:</w:t>
      </w:r>
    </w:p>
    <w:p w:rsidR="00BC027A" w:rsidRPr="00220C9F" w:rsidRDefault="00BC027A" w:rsidP="00BC027A">
      <w:pPr>
        <w:pStyle w:val="Listenabsatz"/>
        <w:numPr>
          <w:ilvl w:val="0"/>
          <w:numId w:val="7"/>
        </w:numPr>
        <w:rPr>
          <w:rFonts w:cs="Times New Roman"/>
          <w:i/>
          <w:lang w:val="en-US"/>
        </w:rPr>
      </w:pPr>
      <w:r w:rsidRPr="00220C9F">
        <w:rPr>
          <w:rFonts w:cs="Times New Roman"/>
          <w:i/>
          <w:szCs w:val="24"/>
          <w:lang w:val="en-US"/>
        </w:rPr>
        <w:t xml:space="preserve">The producer in period </w:t>
      </w:r>
      <m:oMath>
        <m:r>
          <w:rPr>
            <w:rFonts w:ascii="Cambria Math" w:hAnsi="Cambria Math" w:cs="Times New Roman"/>
            <w:szCs w:val="24"/>
            <w:lang w:val="en-US"/>
          </w:rPr>
          <m:t>n</m:t>
        </m:r>
      </m:oMath>
      <w:r w:rsidRPr="00220C9F">
        <w:rPr>
          <w:rFonts w:cs="Times New Roman"/>
          <w:i/>
          <w:szCs w:val="24"/>
          <w:lang w:val="en-US"/>
        </w:rPr>
        <w:t xml:space="preserve"> employs language 0 if </w:t>
      </w:r>
      <m:oMath>
        <m:r>
          <w:rPr>
            <w:rFonts w:ascii="Cambria Math" w:hAnsi="Cambria Math" w:cs="Times New Roman"/>
            <w:szCs w:val="24"/>
            <w:lang w:val="en-US"/>
          </w:rPr>
          <m:t>C</m:t>
        </m:r>
      </m:oMath>
      <w:r w:rsidR="00220C9F" w:rsidRPr="00220C9F">
        <w:rPr>
          <w:rFonts w:cs="Times New Roman"/>
          <w:i/>
          <w:szCs w:val="24"/>
          <w:lang w:val="en-US"/>
        </w:rPr>
        <w:t xml:space="preserve"> </w:t>
      </w:r>
      <w:r w:rsidRPr="00220C9F">
        <w:rPr>
          <w:rFonts w:cs="Times New Roman"/>
          <w:i/>
          <w:szCs w:val="24"/>
          <w:lang w:val="en-US"/>
        </w:rPr>
        <w:t>is su</w:t>
      </w:r>
      <w:r w:rsidR="00714CC1" w:rsidRPr="00220C9F">
        <w:rPr>
          <w:rFonts w:ascii="Cambria Math" w:hAnsi="Cambria Math" w:cs="Times New Roman"/>
          <w:i/>
          <w:szCs w:val="24"/>
          <w:lang w:val="en-US"/>
        </w:rPr>
        <w:t>ffi</w:t>
      </w:r>
      <w:r w:rsidR="00714CC1" w:rsidRPr="00220C9F">
        <w:rPr>
          <w:rFonts w:cs="Times New Roman"/>
          <w:i/>
          <w:szCs w:val="24"/>
          <w:lang w:val="en-US"/>
        </w:rPr>
        <w:t>c</w:t>
      </w:r>
      <w:r w:rsidRPr="00220C9F">
        <w:rPr>
          <w:rFonts w:cs="Times New Roman"/>
          <w:i/>
          <w:szCs w:val="24"/>
          <w:lang w:val="en-US"/>
        </w:rPr>
        <w:t>iently small, and language 1, otherwise.</w:t>
      </w:r>
    </w:p>
    <w:p w:rsidR="00A01B19" w:rsidRPr="00220C9F" w:rsidRDefault="00BC027A" w:rsidP="00BC027A">
      <w:pPr>
        <w:pStyle w:val="Listenabsatz"/>
        <w:numPr>
          <w:ilvl w:val="0"/>
          <w:numId w:val="7"/>
        </w:numPr>
        <w:rPr>
          <w:rFonts w:cs="Times New Roman"/>
          <w:i/>
          <w:lang w:val="en-US"/>
        </w:rPr>
      </w:pPr>
      <w:r w:rsidRPr="00220C9F">
        <w:rPr>
          <w:rFonts w:cs="Times New Roman"/>
          <w:i/>
          <w:szCs w:val="24"/>
          <w:lang w:val="en-US"/>
        </w:rPr>
        <w:t>The chances for language 0 being used are smaller with increasing literary production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cs="Times New Roman"/>
            <w:szCs w:val="24"/>
            <w:lang w:val="en-US"/>
          </w:rPr>
          <m:t>&lt;n</m:t>
        </m:r>
      </m:oMath>
      <w:r w:rsidRPr="00220C9F">
        <w:rPr>
          <w:rFonts w:cs="Times New Roman"/>
          <w:i/>
          <w:szCs w:val="24"/>
          <w:lang w:val="en-US"/>
        </w:rPr>
        <w:t>) than with decreasing literary production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cs="Times New Roman"/>
            <w:szCs w:val="24"/>
            <w:lang w:val="en-US"/>
          </w:rPr>
          <m:t>&gt;n</m:t>
        </m:r>
      </m:oMath>
      <w:r w:rsidRPr="00220C9F">
        <w:rPr>
          <w:rFonts w:cs="Times New Roman"/>
          <w:i/>
          <w:szCs w:val="24"/>
          <w:lang w:val="en-US"/>
        </w:rPr>
        <w:t>).</w:t>
      </w:r>
      <w:r w:rsidRPr="00220C9F">
        <w:rPr>
          <w:rFonts w:cs="Times New Roman"/>
          <w:i/>
          <w:lang w:val="en-US"/>
        </w:rPr>
        <w:t xml:space="preserve"> </w:t>
      </w:r>
    </w:p>
    <w:p w:rsidR="00A01B19" w:rsidRPr="00B912EF" w:rsidRDefault="00A01B19" w:rsidP="00BC027A">
      <w:pPr>
        <w:rPr>
          <w:rFonts w:cs="Times New Roman"/>
          <w:lang w:val="en-US"/>
        </w:rPr>
      </w:pPr>
      <w:r w:rsidRPr="00B912EF">
        <w:rPr>
          <w:lang w:val="en-US"/>
        </w:rPr>
        <w:t>Proof: see appendix.</w:t>
      </w:r>
    </w:p>
    <w:p w:rsidR="00A01B19" w:rsidRPr="00B912EF" w:rsidRDefault="00A01B19" w:rsidP="00BC027A">
      <w:pPr>
        <w:rPr>
          <w:rFonts w:cs="Times New Roman"/>
          <w:lang w:val="en-US"/>
        </w:rPr>
      </w:pPr>
      <w:r w:rsidRPr="00B912EF">
        <w:rPr>
          <w:rFonts w:cs="Times New Roman"/>
          <w:lang w:val="en-US"/>
        </w:rPr>
        <w:t xml:space="preserve">The producer in period </w:t>
      </w:r>
      <m:oMath>
        <m:r>
          <w:rPr>
            <w:rFonts w:ascii="Cambria Math" w:hAnsi="Cambria Math" w:cs="Times New Roman"/>
            <w:szCs w:val="24"/>
            <w:lang w:val="en-US"/>
          </w:rPr>
          <m:t>f</m:t>
        </m:r>
      </m:oMath>
      <w:r w:rsidRPr="00B912EF">
        <w:rPr>
          <w:rFonts w:cs="Times New Roman"/>
          <w:lang w:val="en-US"/>
        </w:rPr>
        <w:t xml:space="preserve"> is in a situation comparable to that of a producer in period </w:t>
      </w:r>
      <m:oMath>
        <m:r>
          <w:rPr>
            <w:rFonts w:ascii="Cambria Math" w:cs="Times New Roman"/>
            <w:szCs w:val="24"/>
            <w:lang w:val="en-US"/>
          </w:rPr>
          <m:t>n</m:t>
        </m:r>
      </m:oMath>
      <w:r w:rsidRPr="00B912EF">
        <w:rPr>
          <w:rFonts w:cs="Times New Roman"/>
          <w:lang w:val="en-US"/>
        </w:rPr>
        <w:t xml:space="preserve"> in the two-period model. He maximizes his readership (there is no di</w:t>
      </w:r>
      <w:r w:rsidR="002B7072" w:rsidRPr="00B912EF">
        <w:rPr>
          <w:rFonts w:ascii="Cambria Math" w:hAnsi="Cambria Math" w:cs="Times New Roman"/>
          <w:lang w:val="en-US"/>
        </w:rPr>
        <w:t>ff</w:t>
      </w:r>
      <w:r w:rsidR="002B7072" w:rsidRPr="00B912EF">
        <w:rPr>
          <w:rFonts w:cs="Times New Roman"/>
          <w:lang w:val="en-US"/>
        </w:rPr>
        <w:t>e</w:t>
      </w:r>
      <w:r w:rsidRPr="00B912EF">
        <w:rPr>
          <w:rFonts w:cs="Times New Roman"/>
          <w:lang w:val="en-US"/>
        </w:rPr>
        <w:t>rence</w:t>
      </w:r>
      <w:r w:rsidR="00BC027A" w:rsidRPr="00B912EF">
        <w:rPr>
          <w:rFonts w:cs="Times New Roman"/>
          <w:lang w:val="en-US"/>
        </w:rPr>
        <w:t xml:space="preserve"> </w:t>
      </w:r>
      <w:r w:rsidRPr="00B912EF">
        <w:rPr>
          <w:rFonts w:cs="Times New Roman"/>
          <w:lang w:val="en-US"/>
        </w:rPr>
        <w:t>between</w:t>
      </w:r>
      <w:r w:rsidR="00BC027A" w:rsidRPr="00B912EF">
        <w:rPr>
          <w:rFonts w:cs="Times New Roman"/>
          <w:lang w:val="en-US"/>
        </w:rPr>
        <w:t xml:space="preserve"> </w:t>
      </w:r>
      <w:r w:rsidRPr="00B912EF">
        <w:rPr>
          <w:rFonts w:cs="Times New Roman"/>
          <w:lang w:val="en-US"/>
        </w:rPr>
        <w:t>the</w:t>
      </w:r>
      <w:r w:rsidR="00BC027A" w:rsidRPr="00B912EF">
        <w:rPr>
          <w:rFonts w:cs="Times New Roman"/>
          <w:lang w:val="en-US"/>
        </w:rPr>
        <w:t xml:space="preserve"> </w:t>
      </w:r>
      <w:r w:rsidRPr="00B912EF">
        <w:rPr>
          <w:rFonts w:cs="Times New Roman"/>
          <w:lang w:val="en-US"/>
        </w:rPr>
        <w:t>current</w:t>
      </w:r>
      <w:r w:rsidR="00BC027A" w:rsidRPr="00B912EF">
        <w:rPr>
          <w:rFonts w:cs="Times New Roman"/>
          <w:lang w:val="en-US"/>
        </w:rPr>
        <w:t xml:space="preserve"> </w:t>
      </w:r>
      <w:r w:rsidRPr="00B912EF">
        <w:rPr>
          <w:rFonts w:cs="Times New Roman"/>
          <w:lang w:val="en-US"/>
        </w:rPr>
        <w:t>and</w:t>
      </w:r>
      <w:r w:rsidR="00BC027A" w:rsidRPr="00B912EF">
        <w:rPr>
          <w:rFonts w:cs="Times New Roman"/>
          <w:lang w:val="en-US"/>
        </w:rPr>
        <w:t xml:space="preserve"> </w:t>
      </w:r>
      <w:r w:rsidRPr="00B912EF">
        <w:rPr>
          <w:rFonts w:cs="Times New Roman"/>
          <w:lang w:val="en-US"/>
        </w:rPr>
        <w:t>the</w:t>
      </w:r>
      <w:r w:rsidR="00BC027A" w:rsidRPr="00B912EF">
        <w:rPr>
          <w:rFonts w:cs="Times New Roman"/>
          <w:lang w:val="en-US"/>
        </w:rPr>
        <w:t xml:space="preserve"> </w:t>
      </w:r>
      <w:r w:rsidRPr="00B912EF">
        <w:rPr>
          <w:rFonts w:cs="Times New Roman"/>
          <w:lang w:val="en-US"/>
        </w:rPr>
        <w:t>long-term</w:t>
      </w:r>
      <w:r w:rsidR="00AE03B5" w:rsidRPr="00B912EF">
        <w:rPr>
          <w:rFonts w:cs="Times New Roman"/>
          <w:lang w:val="en-US"/>
        </w:rPr>
        <w:t xml:space="preserve"> </w:t>
      </w:r>
      <w:r w:rsidRPr="00B912EF">
        <w:rPr>
          <w:rFonts w:cs="Times New Roman"/>
          <w:lang w:val="en-US"/>
        </w:rPr>
        <w:t>one)</w:t>
      </w:r>
      <w:r w:rsidR="00AE03B5" w:rsidRPr="00B912EF">
        <w:rPr>
          <w:rFonts w:cs="Times New Roman"/>
          <w:lang w:val="en-US"/>
        </w:rPr>
        <w:t xml:space="preserve"> </w:t>
      </w:r>
      <w:r w:rsidRPr="00B912EF">
        <w:rPr>
          <w:rFonts w:cs="Times New Roman"/>
          <w:lang w:val="en-US"/>
        </w:rPr>
        <w:t>by</w:t>
      </w:r>
      <w:r w:rsidR="00AE03B5" w:rsidRPr="00B912EF">
        <w:rPr>
          <w:rFonts w:cs="Times New Roman"/>
          <w:lang w:val="en-US"/>
        </w:rPr>
        <w:t xml:space="preserve"> </w:t>
      </w:r>
      <w:r w:rsidRPr="00B912EF">
        <w:rPr>
          <w:rFonts w:cs="Times New Roman"/>
          <w:lang w:val="en-US"/>
        </w:rPr>
        <w:t>using</w:t>
      </w:r>
      <w:r w:rsidR="00AE03B5" w:rsidRPr="00B912EF">
        <w:rPr>
          <w:rFonts w:cs="Times New Roman"/>
          <w:lang w:val="en-US"/>
        </w:rPr>
        <w:t xml:space="preserve"> </w:t>
      </w:r>
      <w:r w:rsidRPr="00B912EF">
        <w:rPr>
          <w:rFonts w:cs="Times New Roman"/>
          <w:lang w:val="en-US"/>
        </w:rPr>
        <w:t>the</w:t>
      </w:r>
      <w:r w:rsidR="00BC027A" w:rsidRPr="00B912EF">
        <w:rPr>
          <w:rFonts w:cs="Times New Roman"/>
          <w:lang w:val="en-US"/>
        </w:rPr>
        <w:t xml:space="preserve"> </w:t>
      </w:r>
      <w:r w:rsidRPr="00B912EF">
        <w:rPr>
          <w:rFonts w:cs="Times New Roman"/>
          <w:lang w:val="en-US"/>
        </w:rPr>
        <w:t>language</w:t>
      </w:r>
      <w:r w:rsidR="00BC027A" w:rsidRPr="00B912EF">
        <w:rPr>
          <w:rFonts w:cs="Times New Roman"/>
          <w:lang w:val="en-US"/>
        </w:rPr>
        <w:t xml:space="preserve"> </w:t>
      </w:r>
      <w:r w:rsidRPr="00B912EF">
        <w:rPr>
          <w:rFonts w:cs="Times New Roman"/>
          <w:lang w:val="en-US"/>
        </w:rPr>
        <w:t>known</w:t>
      </w:r>
      <w:r w:rsidR="00BC027A" w:rsidRPr="00B912EF">
        <w:rPr>
          <w:rFonts w:cs="Times New Roman"/>
          <w:lang w:val="en-US"/>
        </w:rPr>
        <w:t xml:space="preserve"> </w:t>
      </w:r>
      <w:r w:rsidRPr="00B912EF">
        <w:rPr>
          <w:rFonts w:cs="Times New Roman"/>
          <w:lang w:val="en-US"/>
        </w:rPr>
        <w:t>perfectly by everybody alive.</w:t>
      </w:r>
    </w:p>
    <w:p w:rsidR="008405BC" w:rsidRDefault="00A01B19" w:rsidP="008405BC">
      <w:pPr>
        <w:rPr>
          <w:lang w:val="en-US"/>
        </w:rPr>
      </w:pPr>
      <w:r w:rsidRPr="00B912EF">
        <w:rPr>
          <w:lang w:val="en-US"/>
        </w:rPr>
        <w:t xml:space="preserve">The producer in period </w:t>
      </w:r>
      <m:oMath>
        <m:r>
          <w:rPr>
            <w:rFonts w:ascii="Cambria Math" w:cs="Times New Roman"/>
            <w:szCs w:val="24"/>
            <w:lang w:val="en-US"/>
          </w:rPr>
          <m:t>n</m:t>
        </m:r>
      </m:oMath>
      <w:r w:rsidRPr="00B912EF">
        <w:rPr>
          <w:lang w:val="en-US"/>
        </w:rPr>
        <w:t xml:space="preserve"> has the choice between the vernacular language 1 and language 0, the past language. He may consider using the past language if the cost of language learning is relatively small. Then, a substantial portion of people alive in periods </w:t>
      </w:r>
      <m:oMath>
        <m:r>
          <w:rPr>
            <w:rFonts w:ascii="Cambria Math" w:cs="Times New Roman"/>
            <w:szCs w:val="24"/>
            <w:lang w:val="en-US"/>
          </w:rPr>
          <m:t>n</m:t>
        </m:r>
      </m:oMath>
      <w:r w:rsidRPr="00B912EF">
        <w:rPr>
          <w:lang w:val="en-US"/>
        </w:rPr>
        <w:t xml:space="preserve"> and </w:t>
      </w:r>
      <m:oMath>
        <m:r>
          <w:rPr>
            <w:rFonts w:ascii="Cambria Math" w:hAnsi="Cambria Math" w:cs="Times New Roman"/>
            <w:szCs w:val="24"/>
            <w:lang w:val="en-US"/>
          </w:rPr>
          <m:t>f</m:t>
        </m:r>
      </m:oMath>
      <w:r w:rsidRPr="00B912EF">
        <w:rPr>
          <w:lang w:val="en-US"/>
        </w:rPr>
        <w:t xml:space="preserve"> will consider learning language 0. Of course, he can reach the people in period n better with language 1. Thus, it is for the sake of period-f readers that he considers using language 0. Here, we have our </w:t>
      </w:r>
      <w:r w:rsidR="00F2431C" w:rsidRPr="00B912EF">
        <w:rPr>
          <w:lang w:val="en-US"/>
        </w:rPr>
        <w:t>fir</w:t>
      </w:r>
      <w:r w:rsidRPr="00B912EF">
        <w:rPr>
          <w:lang w:val="en-US"/>
        </w:rPr>
        <w:t xml:space="preserve">st explanation of how a past language can develop into a standard for literary production. Turning to the second bullet, the willingness to learn language 0 depends on the production in that language. It might be produced in period </w:t>
      </w:r>
      <m:oMath>
        <m:r>
          <w:rPr>
            <w:rFonts w:ascii="Cambria Math" w:hAnsi="Cambria Math"/>
            <w:lang w:val="en-US"/>
          </w:rPr>
          <m:t>n</m:t>
        </m:r>
      </m:oMath>
      <w:r w:rsidRPr="00B912EF">
        <w:rPr>
          <w:lang w:val="en-US"/>
        </w:rPr>
        <w:t xml:space="preserve"> (the proposition is about the conditions for this to happen) and it might have been produced in period </w:t>
      </w:r>
      <m:oMath>
        <m:r>
          <w:rPr>
            <w:rFonts w:ascii="Cambria Math" w:hAnsi="Cambria Math" w:cs="Times New Roman"/>
            <w:szCs w:val="24"/>
            <w:lang w:val="en-US"/>
          </w:rPr>
          <m:t>p</m:t>
        </m:r>
      </m:oMath>
      <w:r w:rsidRPr="00B912EF">
        <w:rPr>
          <w:lang w:val="en-US"/>
        </w:rPr>
        <w:t xml:space="preserve">. If that production is large in comparison to the production in period </w:t>
      </w:r>
      <m:oMath>
        <m:r>
          <w:rPr>
            <w:rFonts w:ascii="Cambria Math" w:cs="Times New Roman"/>
            <w:szCs w:val="24"/>
            <w:lang w:val="en-US"/>
          </w:rPr>
          <m:t>n</m:t>
        </m:r>
      </m:oMath>
      <w:r w:rsidRPr="00B912EF">
        <w:rPr>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cs="Times New Roman"/>
            <w:szCs w:val="24"/>
            <w:lang w:val="en-US"/>
          </w:rPr>
          <m:t>&gt;n</m:t>
        </m:r>
      </m:oMath>
      <w:r w:rsidRPr="00B912EF">
        <w:rPr>
          <w:lang w:val="en-US"/>
        </w:rPr>
        <w:t>), language 0 stands a higher chance of becoming the standard language for production.</w:t>
      </w:r>
    </w:p>
    <w:p w:rsidR="009814E1" w:rsidRDefault="009814E1" w:rsidP="008405BC">
      <w:pPr>
        <w:rPr>
          <w:lang w:val="en-US"/>
        </w:rPr>
      </w:pPr>
    </w:p>
    <w:p w:rsidR="008405BC" w:rsidRPr="00B912EF" w:rsidRDefault="008405BC" w:rsidP="008405BC">
      <w:pPr>
        <w:ind w:firstLine="0"/>
        <w:rPr>
          <w:b/>
          <w:lang w:val="en-US"/>
        </w:rPr>
      </w:pPr>
      <w:r w:rsidRPr="00B912EF">
        <w:rPr>
          <w:b/>
          <w:lang w:val="en-US"/>
        </w:rPr>
        <w:t>3.4 A forking two-period model (Old French and Old Spanish)</w:t>
      </w:r>
    </w:p>
    <w:p w:rsidR="008405BC" w:rsidRPr="00B912EF" w:rsidRDefault="008405BC" w:rsidP="008405BC">
      <w:pPr>
        <w:ind w:firstLine="0"/>
        <w:rPr>
          <w:rFonts w:cs="Times New Roman"/>
          <w:lang w:val="en-US"/>
        </w:rPr>
      </w:pPr>
      <w:r w:rsidRPr="00B912EF">
        <w:rPr>
          <w:lang w:val="en-US"/>
        </w:rPr>
        <w:lastRenderedPageBreak/>
        <w:t xml:space="preserve">We now turn to the forking model (see (Cf) in the introduction). There exists one language 0 in period </w:t>
      </w:r>
      <m:oMath>
        <m:r>
          <w:rPr>
            <w:rFonts w:ascii="Cambria Math" w:hAnsi="Cambria Math" w:cs="Times New Roman"/>
            <w:szCs w:val="24"/>
            <w:lang w:val="en-US"/>
          </w:rPr>
          <m:t>p</m:t>
        </m:r>
      </m:oMath>
      <w:r w:rsidRPr="00B912EF">
        <w:rPr>
          <w:lang w:val="en-US"/>
        </w:rPr>
        <w:t xml:space="preserve"> that develops into two different languages 1 and 2 that are vernaculars in period </w:t>
      </w:r>
      <m:oMath>
        <m:r>
          <w:rPr>
            <w:rFonts w:ascii="Cambria Math" w:hAnsi="Cambria Math" w:cs="Times New Roman"/>
            <w:szCs w:val="24"/>
            <w:lang w:val="en-US"/>
          </w:rPr>
          <m:t>n</m:t>
        </m:r>
      </m:oMath>
      <w:r w:rsidRPr="00B912EF">
        <w:rPr>
          <w:lang w:val="en-US"/>
        </w:rPr>
        <w:t xml:space="preserve"> (see </w:t>
      </w:r>
      <w:r w:rsidR="0007759A">
        <w:rPr>
          <w:lang w:val="en-US"/>
        </w:rPr>
        <w:t>Figure</w:t>
      </w:r>
      <w:r w:rsidRPr="00B912EF">
        <w:rPr>
          <w:lang w:val="en-US"/>
        </w:rPr>
        <w:t xml:space="preserve"> </w:t>
      </w:r>
      <w:r w:rsidR="00622EC3">
        <w:rPr>
          <w:lang w:val="en-US"/>
        </w:rPr>
        <w:t>5</w:t>
      </w:r>
      <w:r w:rsidRPr="00B912EF">
        <w:rPr>
          <w:lang w:val="en-US"/>
        </w:rPr>
        <w:t xml:space="preserve">). We focus on language learning and production in period </w:t>
      </w:r>
      <m:oMath>
        <m:r>
          <w:rPr>
            <w:rFonts w:ascii="Cambria Math" w:hAnsi="Cambria Math" w:cs="Times New Roman"/>
            <w:szCs w:val="24"/>
            <w:lang w:val="en-US"/>
          </w:rPr>
          <m:t>n</m:t>
        </m:r>
      </m:oMath>
      <w:r w:rsidRPr="00B912EF">
        <w:rPr>
          <w:lang w:val="en-US"/>
        </w:rPr>
        <w:t xml:space="preserve">. Overall production in period </w:t>
      </w:r>
      <m:oMath>
        <m:r>
          <w:rPr>
            <w:rFonts w:ascii="Cambria Math" w:hAnsi="Cambria Math" w:cs="Times New Roman"/>
            <w:szCs w:val="24"/>
            <w:lang w:val="en-US"/>
          </w:rPr>
          <m:t>n</m:t>
        </m:r>
      </m:oMath>
      <w:r w:rsidRPr="00B912EF">
        <w:rPr>
          <w:lang w:val="en-US"/>
        </w:rPr>
        <w:t xml:space="preserve"> is fixed and given by</w:t>
      </w:r>
    </w:p>
    <w:p w:rsidR="008405BC" w:rsidRPr="00B912EF" w:rsidRDefault="008405BC" w:rsidP="008405BC">
      <w:pPr>
        <w:widowControl w:val="0"/>
        <w:autoSpaceDE w:val="0"/>
        <w:autoSpaceDN w:val="0"/>
        <w:adjustRightInd w:val="0"/>
        <w:spacing w:after="16" w:line="200" w:lineRule="exact"/>
        <w:rPr>
          <w:rFonts w:ascii="Arial" w:hAnsi="Arial" w:cs="Arial"/>
          <w:szCs w:val="24"/>
          <w:lang w:val="en-US"/>
        </w:rPr>
      </w:pPr>
      <m:oMathPara>
        <m:oMath>
          <m:r>
            <w:rPr>
              <w:rFonts w:ascii="Cambria Math" w:hAnsi="Cambria Math" w:cs="Times New Roman"/>
              <w:szCs w:val="24"/>
              <w:lang w:val="en-US"/>
            </w:rPr>
            <m:t>n</m:t>
          </m:r>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n</m:t>
              </m:r>
            </m:e>
            <m:sub>
              <m:r>
                <w:rPr>
                  <w:rFonts w:ascii="Cambria Math" w:hAnsi="Cambria Math" w:cs="Arial"/>
                  <w:szCs w:val="24"/>
                  <w:lang w:val="en-US"/>
                </w:rPr>
                <m:t>0</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n</m:t>
              </m:r>
            </m:e>
            <m:sub>
              <m:r>
                <w:rPr>
                  <w:rFonts w:ascii="Cambria Math" w:hAnsi="Cambria Math" w:cs="Arial"/>
                  <w:szCs w:val="24"/>
                  <w:lang w:val="en-US"/>
                </w:rPr>
                <m:t>1</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Times New Roman"/>
                  <w:szCs w:val="24"/>
                  <w:lang w:val="en-US"/>
                </w:rPr>
                <m:t>n</m:t>
              </m:r>
            </m:e>
            <m:sub>
              <m:r>
                <w:rPr>
                  <w:rFonts w:ascii="Cambria Math" w:hAnsi="Cambria Math" w:cs="Arial"/>
                  <w:szCs w:val="24"/>
                  <w:lang w:val="en-US"/>
                </w:rPr>
                <m:t>2</m:t>
              </m:r>
            </m:sub>
          </m:sSub>
        </m:oMath>
      </m:oMathPara>
    </w:p>
    <w:p w:rsidR="008405BC" w:rsidRPr="00B912EF" w:rsidRDefault="008405BC" w:rsidP="008405BC">
      <w:pPr>
        <w:widowControl w:val="0"/>
        <w:autoSpaceDE w:val="0"/>
        <w:autoSpaceDN w:val="0"/>
        <w:adjustRightInd w:val="0"/>
        <w:spacing w:after="16" w:line="200" w:lineRule="exact"/>
        <w:rPr>
          <w:rFonts w:ascii="Arial" w:hAnsi="Arial" w:cs="Arial"/>
          <w:sz w:val="20"/>
          <w:szCs w:val="20"/>
          <w:lang w:val="en-US"/>
        </w:rPr>
      </w:pPr>
    </w:p>
    <w:p w:rsidR="008405BC" w:rsidRPr="00B912EF" w:rsidRDefault="008405BC" w:rsidP="00220C9F">
      <w:pPr>
        <w:rPr>
          <w:lang w:val="en-US"/>
        </w:rPr>
      </w:pPr>
      <w:r w:rsidRPr="00B912EF">
        <w:rPr>
          <w:lang w:val="en-US"/>
        </w:rPr>
        <w:t xml:space="preserve">Speakers in period </w:t>
      </w:r>
      <m:oMath>
        <m:r>
          <w:rPr>
            <w:rFonts w:ascii="Cambria Math" w:hAnsi="Cambria Math" w:cs="Times New Roman"/>
            <w:szCs w:val="24"/>
            <w:lang w:val="en-US"/>
          </w:rPr>
          <m:t>n</m:t>
        </m:r>
      </m:oMath>
      <w:r w:rsidRPr="00B912EF">
        <w:rPr>
          <w:lang w:val="en-US"/>
        </w:rPr>
        <w:t xml:space="preserve"> (who have language 1 or language 2 as their mother tongue) can learn language 0 or the other vernacular.</w:t>
      </w:r>
      <w:r w:rsidR="00220C9F">
        <w:rPr>
          <w:lang w:val="en-US"/>
        </w:rPr>
        <w:t xml:space="preserve"> </w:t>
      </w:r>
      <w:r w:rsidRPr="00B912EF">
        <w:rPr>
          <w:lang w:val="en-US"/>
        </w:rPr>
        <w:t xml:space="preserve">We denote the accessibility of language 1 from language 2 by </w:t>
      </w:r>
      <m:oMath>
        <m:r>
          <w:rPr>
            <w:rFonts w:ascii="Cambria Math" w:hAnsi="Cambria Math" w:cs="Times New Roman"/>
            <w:lang w:val="en-US"/>
          </w:rPr>
          <m:t>α</m:t>
        </m:r>
      </m:oMath>
      <w:r w:rsidRPr="00B912EF">
        <w:rPr>
          <w:lang w:val="en-US"/>
        </w:rPr>
        <w:t xml:space="preserve"> (and also the other way around) and the accessibility of language 0 from any of the daughter languages by </w:t>
      </w:r>
      <m:oMath>
        <m:sSub>
          <m:sSubPr>
            <m:ctrlPr>
              <w:rPr>
                <w:rFonts w:ascii="Cambria Math" w:hAnsi="Cambria Math" w:cs="Times New Roman"/>
                <w:lang w:val="en-US"/>
              </w:rPr>
            </m:ctrlPr>
          </m:sSubPr>
          <m:e>
            <m:r>
              <w:rPr>
                <w:rFonts w:ascii="Cambria Math" w:hAnsi="Cambria Math" w:cs="Times New Roman"/>
                <w:lang w:val="en-US"/>
              </w:rPr>
              <m:t>α</m:t>
            </m:r>
          </m:e>
          <m:sub>
            <m:r>
              <m:rPr>
                <m:sty m:val="p"/>
              </m:rPr>
              <w:rPr>
                <w:rFonts w:ascii="Cambria Math" w:hAnsi="Cambria Math" w:cs="Times New Roman"/>
                <w:lang w:val="en-US"/>
              </w:rPr>
              <m:t>0</m:t>
            </m:r>
          </m:sub>
        </m:sSub>
      </m:oMath>
      <w:r w:rsidRPr="00B912EF">
        <w:rPr>
          <w:lang w:val="en-US"/>
        </w:rPr>
        <w:t xml:space="preserve">. The reader in period </w:t>
      </w:r>
      <m:oMath>
        <m:r>
          <w:rPr>
            <w:rFonts w:ascii="Cambria Math" w:hAnsi="Cambria Math" w:cs="Times New Roman"/>
            <w:szCs w:val="24"/>
            <w:lang w:val="en-US"/>
          </w:rPr>
          <m:t>n</m:t>
        </m:r>
      </m:oMath>
      <w:r w:rsidRPr="00B912EF">
        <w:rPr>
          <w:lang w:val="en-US"/>
        </w:rPr>
        <w:t xml:space="preserve"> whose mother tongue is 1 has the payo</w:t>
      </w:r>
      <w:r w:rsidRPr="00B912EF">
        <w:rPr>
          <w:rFonts w:ascii="Cambria Math" w:hAnsi="Cambria Math" w:cs="Cambria Math"/>
          <w:lang w:val="en-US"/>
        </w:rPr>
        <w:t>ff</w:t>
      </w:r>
      <w:r w:rsidRPr="00B912EF">
        <w:rPr>
          <w:lang w:val="en-US"/>
        </w:rPr>
        <w:t xml:space="preserve"> function</w:t>
      </w:r>
    </w:p>
    <w:p w:rsidR="008405BC" w:rsidRPr="008405BC" w:rsidRDefault="00C5236B" w:rsidP="008405BC">
      <w:pPr>
        <w:rPr>
          <w:lang w:val="en-US"/>
        </w:rPr>
      </w:pPr>
      <m:oMathPara>
        <m:oMath>
          <m:sSub>
            <m:sSubPr>
              <m:ctrlPr>
                <w:rPr>
                  <w:rFonts w:ascii="Cambria Math" w:hAnsi="Cambria Math"/>
                  <w:lang w:val="en-US"/>
                </w:rPr>
              </m:ctrlPr>
            </m:sSubPr>
            <m:e>
              <m:r>
                <w:rPr>
                  <w:rFonts w:ascii="Cambria Math" w:hAnsi="Cambria Math"/>
                  <w:lang w:val="en-US"/>
                </w:rPr>
                <m:t>u</m:t>
              </m:r>
            </m:e>
            <m:sub>
              <m:r>
                <m:rPr>
                  <m:sty m:val="p"/>
                </m:rPr>
                <w:rPr>
                  <w:rFonts w:ascii="Cambria Math" w:hAnsi="Cambria Math"/>
                  <w:lang w:val="en-US"/>
                </w:rPr>
                <m:t>1</m:t>
              </m:r>
            </m:sub>
          </m:sSub>
          <m:r>
            <m:rPr>
              <m:sty m:val="p"/>
            </m:rPr>
            <w:rPr>
              <w:rFonts w:ascii="Cambria Math" w:hAnsi="Cambria Math"/>
              <w:lang w:val="en-US"/>
            </w:rPr>
            <m:t>=</m:t>
          </m:r>
          <m:d>
            <m:dPr>
              <m:begChr m:val="{"/>
              <m:endChr m:val=""/>
              <m:ctrlPr>
                <w:rPr>
                  <w:rFonts w:ascii="Cambria Math" w:hAnsi="Cambria Math"/>
                  <w:lang w:val="en-US"/>
                </w:rPr>
              </m:ctrlPr>
            </m:dPr>
            <m:e>
              <m:eqArr>
                <m:eqArrPr>
                  <m:ctrlPr>
                    <w:rPr>
                      <w:rFonts w:ascii="Cambria Math" w:hAnsi="Cambria Math"/>
                      <w:lang w:val="en-US"/>
                    </w:rPr>
                  </m:ctrlPr>
                </m:eqArrPr>
                <m:e>
                  <m:r>
                    <m:rPr>
                      <m:sty m:val="p"/>
                    </m:rPr>
                    <w:rPr>
                      <w:rFonts w:ascii="Cambria Math" w:hAnsi="Cambria Math"/>
                      <w:lang w:val="en-US"/>
                    </w:rPr>
                    <m:t xml:space="preserve"> </m:t>
                  </m:r>
                  <m:sSub>
                    <m:sSubPr>
                      <m:ctrlPr>
                        <w:rPr>
                          <w:rFonts w:ascii="Cambria Math" w:hAnsi="Cambria Math" w:cs="Times New Roman"/>
                          <w:lang w:val="en-US"/>
                        </w:rPr>
                      </m:ctrlPr>
                    </m:sSubPr>
                    <m:e>
                      <m:r>
                        <w:rPr>
                          <w:rFonts w:ascii="Cambria Math" w:hAnsi="Cambria Math" w:cs="Times New Roman"/>
                          <w:lang w:val="en-US"/>
                        </w:rPr>
                        <m:t>p</m:t>
                      </m:r>
                    </m:e>
                    <m:sub>
                      <m:r>
                        <m:rPr>
                          <m:sty m:val="p"/>
                        </m:rPr>
                        <w:rPr>
                          <w:rFonts w:ascii="Cambria Math" w:hAnsi="Cambria Math" w:cs="Times New Roman"/>
                          <w:lang w:val="en-US"/>
                        </w:rPr>
                        <m:t>0</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0</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1</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αn</m:t>
                      </m:r>
                    </m:e>
                    <m:sub>
                      <m:r>
                        <m:rPr>
                          <m:sty m:val="p"/>
                        </m:rPr>
                        <w:rPr>
                          <w:rFonts w:ascii="Cambria Math" w:hAnsi="Cambria Math" w:cs="Times New Roman"/>
                          <w:lang w:val="en-US"/>
                        </w:rPr>
                        <m:t>2</m:t>
                      </m:r>
                    </m:sub>
                  </m:sSub>
                  <m:r>
                    <m:rPr>
                      <m:sty m:val="p"/>
                    </m:rPr>
                    <w:rPr>
                      <w:rFonts w:ascii="Cambria Math" w:hAnsi="Cambria Math" w:cs="Times New Roman"/>
                      <w:lang w:val="en-US"/>
                    </w:rPr>
                    <m:t>-</m:t>
                  </m:r>
                  <m:r>
                    <w:rPr>
                      <w:rFonts w:ascii="Cambria Math" w:hAnsi="Cambria Math" w:cs="Times New Roman"/>
                      <w:lang w:val="en-US"/>
                    </w:rPr>
                    <m:t>c</m:t>
                  </m:r>
                  <m:r>
                    <m:rPr>
                      <m:sty m:val="p"/>
                    </m:rPr>
                    <w:rPr>
                      <w:rFonts w:ascii="Cambria Math" w:hAnsi="Cambria Math"/>
                      <w:lang w:val="en-US"/>
                    </w:rPr>
                    <m:t xml:space="preserve">,           </m:t>
                  </m:r>
                </m:e>
                <m:e>
                  <m:sSub>
                    <m:sSubPr>
                      <m:ctrlPr>
                        <w:rPr>
                          <w:rFonts w:ascii="Cambria Math" w:hAnsi="Cambria Math" w:cs="Times New Roman"/>
                          <w:lang w:val="en-US"/>
                        </w:rPr>
                      </m:ctrlPr>
                    </m:sSubPr>
                    <m:e>
                      <m:r>
                        <w:rPr>
                          <w:rFonts w:ascii="Cambria Math" w:hAnsi="Cambria Math" w:cs="Times New Roman"/>
                          <w:lang w:val="en-US"/>
                        </w:rPr>
                        <m:t>α</m:t>
                      </m:r>
                    </m:e>
                    <m:sub>
                      <m:r>
                        <m:rPr>
                          <m:sty m:val="p"/>
                        </m:rPr>
                        <w:rPr>
                          <w:rFonts w:ascii="Cambria Math" w:hAnsi="Cambria Math" w:cs="Times New Roman"/>
                          <w:lang w:val="en-US"/>
                        </w:rPr>
                        <m:t>0</m:t>
                      </m:r>
                    </m:sub>
                  </m:sSub>
                  <m:d>
                    <m:dPr>
                      <m:ctrlPr>
                        <w:rPr>
                          <w:rFonts w:ascii="Cambria Math" w:hAnsi="Cambria Math" w:cs="Times New Roman"/>
                          <w:lang w:val="en-US"/>
                        </w:rPr>
                      </m:ctrlPr>
                    </m:dPr>
                    <m:e>
                      <m:sSub>
                        <m:sSubPr>
                          <m:ctrlPr>
                            <w:rPr>
                              <w:rFonts w:ascii="Cambria Math" w:hAnsi="Cambria Math" w:cs="Times New Roman"/>
                              <w:lang w:val="en-US"/>
                            </w:rPr>
                          </m:ctrlPr>
                        </m:sSubPr>
                        <m:e>
                          <m:r>
                            <w:rPr>
                              <w:rFonts w:ascii="Cambria Math" w:hAnsi="Cambria Math" w:cs="Times New Roman"/>
                              <w:lang w:val="en-US"/>
                            </w:rPr>
                            <m:t>p</m:t>
                          </m:r>
                        </m:e>
                        <m:sub>
                          <m:r>
                            <m:rPr>
                              <m:sty m:val="p"/>
                            </m:rPr>
                            <w:rPr>
                              <w:rFonts w:ascii="Cambria Math" w:hAnsi="Cambria Math" w:cs="Times New Roman"/>
                              <w:lang w:val="en-US"/>
                            </w:rPr>
                            <m:t>0</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0</m:t>
                          </m:r>
                        </m:sub>
                      </m:sSub>
                    </m:e>
                  </m:d>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1</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2</m:t>
                      </m:r>
                    </m:sub>
                  </m:sSub>
                  <m:r>
                    <m:rPr>
                      <m:sty m:val="p"/>
                    </m:rPr>
                    <w:rPr>
                      <w:rFonts w:ascii="Cambria Math" w:hAnsi="Cambria Math" w:cs="Times New Roman"/>
                      <w:lang w:val="en-US"/>
                    </w:rPr>
                    <m:t>-</m:t>
                  </m:r>
                  <m:r>
                    <w:rPr>
                      <w:rFonts w:ascii="Cambria Math" w:hAnsi="Cambria Math" w:cs="Times New Roman"/>
                      <w:lang w:val="en-US"/>
                    </w:rPr>
                    <m:t>c</m:t>
                  </m:r>
                  <m:r>
                    <m:rPr>
                      <m:sty m:val="p"/>
                    </m:rPr>
                    <w:rPr>
                      <w:rFonts w:ascii="Cambria Math" w:hAnsi="Cambria Math"/>
                      <w:lang w:val="en-US"/>
                    </w:rPr>
                    <m:t xml:space="preserve">,     </m:t>
                  </m:r>
                  <m:ctrlPr>
                    <w:rPr>
                      <w:rFonts w:ascii="Cambria Math" w:eastAsia="Cambria Math" w:hAnsi="Cambria Math" w:cs="Cambria Math"/>
                      <w:lang w:val="en-US"/>
                    </w:rPr>
                  </m:ctrlPr>
                </m:e>
                <m:e>
                  <m:sSub>
                    <m:sSubPr>
                      <m:ctrlPr>
                        <w:rPr>
                          <w:rFonts w:ascii="Cambria Math" w:hAnsi="Cambria Math" w:cs="Times New Roman"/>
                          <w:lang w:val="en-US"/>
                        </w:rPr>
                      </m:ctrlPr>
                    </m:sSubPr>
                    <m:e>
                      <m:r>
                        <w:rPr>
                          <w:rFonts w:ascii="Cambria Math" w:hAnsi="Cambria Math" w:cs="Times New Roman"/>
                          <w:lang w:val="en-US"/>
                        </w:rPr>
                        <m:t>α</m:t>
                      </m:r>
                    </m:e>
                    <m:sub>
                      <m:r>
                        <m:rPr>
                          <m:sty m:val="p"/>
                        </m:rPr>
                        <w:rPr>
                          <w:rFonts w:ascii="Cambria Math" w:hAnsi="Cambria Math" w:cs="Times New Roman"/>
                          <w:lang w:val="en-US"/>
                        </w:rPr>
                        <m:t>0</m:t>
                      </m:r>
                    </m:sub>
                  </m:sSub>
                  <m:d>
                    <m:dPr>
                      <m:ctrlPr>
                        <w:rPr>
                          <w:rFonts w:ascii="Cambria Math" w:hAnsi="Cambria Math" w:cs="Times New Roman"/>
                          <w:lang w:val="en-US"/>
                        </w:rPr>
                      </m:ctrlPr>
                    </m:dPr>
                    <m:e>
                      <m:sSub>
                        <m:sSubPr>
                          <m:ctrlPr>
                            <w:rPr>
                              <w:rFonts w:ascii="Cambria Math" w:hAnsi="Cambria Math" w:cs="Times New Roman"/>
                              <w:lang w:val="en-US"/>
                            </w:rPr>
                          </m:ctrlPr>
                        </m:sSubPr>
                        <m:e>
                          <m:r>
                            <w:rPr>
                              <w:rFonts w:ascii="Cambria Math" w:hAnsi="Cambria Math" w:cs="Times New Roman"/>
                              <w:lang w:val="en-US"/>
                            </w:rPr>
                            <m:t>p</m:t>
                          </m:r>
                        </m:e>
                        <m:sub>
                          <m:r>
                            <m:rPr>
                              <m:sty m:val="p"/>
                            </m:rPr>
                            <w:rPr>
                              <w:rFonts w:ascii="Cambria Math" w:hAnsi="Cambria Math" w:cs="Times New Roman"/>
                              <w:lang w:val="en-US"/>
                            </w:rPr>
                            <m:t>0</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0</m:t>
                          </m:r>
                        </m:sub>
                      </m:sSub>
                    </m:e>
                  </m:d>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1</m:t>
                      </m:r>
                    </m:sub>
                  </m:sSub>
                  <m:r>
                    <m:rPr>
                      <m:sty m:val="p"/>
                    </m:rPr>
                    <w:rPr>
                      <w:rFonts w:ascii="Cambria Math" w:hAnsi="Cambria Math" w:cs="Times New Roman"/>
                      <w:lang w:val="en-US"/>
                    </w:rPr>
                    <m:t>+</m:t>
                  </m:r>
                  <m:r>
                    <w:rPr>
                      <w:rFonts w:ascii="Cambria Math" w:hAnsi="Cambria Math" w:cs="Times New Roman"/>
                      <w:lang w:val="en-US"/>
                    </w:rPr>
                    <m:t>α</m:t>
                  </m:r>
                  <m:sSub>
                    <m:sSubPr>
                      <m:ctrlPr>
                        <w:rPr>
                          <w:rFonts w:ascii="Cambria Math" w:hAnsi="Cambria Math" w:cs="Times New Roman"/>
                          <w:lang w:val="en-US"/>
                        </w:rPr>
                      </m:ctrlPr>
                    </m:sSubPr>
                    <m:e>
                      <m:r>
                        <w:rPr>
                          <w:rFonts w:ascii="Cambria Math" w:hAnsi="Cambria Math" w:cs="Times New Roman"/>
                          <w:lang w:val="en-US"/>
                        </w:rPr>
                        <m:t>n</m:t>
                      </m:r>
                    </m:e>
                    <m:sub>
                      <m:r>
                        <m:rPr>
                          <m:sty m:val="p"/>
                        </m:rPr>
                        <w:rPr>
                          <w:rFonts w:ascii="Cambria Math" w:hAnsi="Cambria Math" w:cs="Times New Roman"/>
                          <w:lang w:val="en-US"/>
                        </w:rPr>
                        <m:t>2</m:t>
                      </m:r>
                    </m:sub>
                  </m:sSub>
                  <m:r>
                    <m:rPr>
                      <m:sty m:val="p"/>
                    </m:rPr>
                    <w:rPr>
                      <w:rFonts w:ascii="Cambria Math" w:hAnsi="Cambria Math" w:cs="Times New Roman"/>
                      <w:lang w:val="en-US"/>
                    </w:rPr>
                    <m:t xml:space="preserve">,         </m:t>
                  </m:r>
                </m:e>
              </m:eqArr>
              <m:r>
                <m:rPr>
                  <m:sty m:val="p"/>
                </m:rPr>
                <w:rPr>
                  <w:rFonts w:ascii="Cambria Math" w:hAnsi="Cambria Math"/>
                  <w:lang w:val="en-US"/>
                </w:rPr>
                <m:t xml:space="preserve">    </m:t>
              </m:r>
              <m:f>
                <m:fPr>
                  <m:type m:val="noBar"/>
                  <m:ctrlPr>
                    <w:rPr>
                      <w:rFonts w:ascii="Cambria Math" w:hAnsi="Cambria Math"/>
                      <w:lang w:val="en-US"/>
                    </w:rPr>
                  </m:ctrlPr>
                </m:fPr>
                <m:num>
                  <m:r>
                    <m:rPr>
                      <m:sty m:val="p"/>
                    </m:rPr>
                    <w:rPr>
                      <w:rFonts w:ascii="Cambria Math" w:hAnsi="Cambria Math"/>
                      <w:lang w:val="en-US"/>
                    </w:rPr>
                    <m:t xml:space="preserve">reader learns language </m:t>
                  </m:r>
                  <m:r>
                    <m:rPr>
                      <m:sty m:val="p"/>
                    </m:rPr>
                    <w:rPr>
                      <w:rFonts w:ascii="Cambria Math" w:hAnsi="Cambria Math" w:cs="Times New Roman"/>
                      <w:lang w:val="en-US"/>
                    </w:rPr>
                    <m:t>0</m:t>
                  </m:r>
                  <m:r>
                    <m:rPr>
                      <m:sty m:val="p"/>
                    </m:rPr>
                    <w:rPr>
                      <w:rFonts w:ascii="Cambria Math" w:hAnsi="Cambria Math"/>
                      <w:lang w:val="en-US"/>
                    </w:rPr>
                    <m:t xml:space="preserve">                    </m:t>
                  </m:r>
                </m:num>
                <m:den>
                  <m:eqArr>
                    <m:eqArrPr>
                      <m:ctrlPr>
                        <w:rPr>
                          <w:rFonts w:ascii="Cambria Math" w:hAnsi="Cambria Math"/>
                          <w:lang w:val="en-US"/>
                        </w:rPr>
                      </m:ctrlPr>
                    </m:eqArrPr>
                    <m:e>
                      <m:r>
                        <m:rPr>
                          <m:sty m:val="p"/>
                        </m:rPr>
                        <w:rPr>
                          <w:rFonts w:ascii="Cambria Math" w:hAnsi="Cambria Math"/>
                          <w:lang w:val="en-US"/>
                        </w:rPr>
                        <m:t xml:space="preserve">reader learns language 2                    </m:t>
                      </m:r>
                    </m:e>
                    <m:e>
                      <m:r>
                        <m:rPr>
                          <m:sty m:val="p"/>
                        </m:rPr>
                        <w:rPr>
                          <w:rFonts w:ascii="Cambria Math" w:hAnsi="Cambria Math"/>
                          <w:lang w:val="en-US"/>
                        </w:rPr>
                        <m:t>reader does not learn any language</m:t>
                      </m:r>
                    </m:e>
                  </m:eqArr>
                </m:den>
              </m:f>
            </m:e>
          </m:d>
        </m:oMath>
      </m:oMathPara>
    </w:p>
    <w:p w:rsidR="008405BC" w:rsidRPr="00B912EF" w:rsidRDefault="008405BC" w:rsidP="008405BC">
      <w:pPr>
        <w:rPr>
          <w:lang w:val="en-US"/>
        </w:rPr>
      </w:pPr>
      <w:r w:rsidRPr="00B912EF">
        <w:rPr>
          <w:lang w:val="en-US"/>
        </w:rPr>
        <w:t>We de</w:t>
      </w:r>
      <w:r w:rsidRPr="00B912EF">
        <w:t>ﬁ</w:t>
      </w:r>
      <w:r w:rsidRPr="00B912EF">
        <w:rPr>
          <w:lang w:val="en-US"/>
        </w:rPr>
        <w:t>ne readership by</w:t>
      </w:r>
    </w:p>
    <w:p w:rsidR="008405BC" w:rsidRPr="00B912EF" w:rsidRDefault="008405BC" w:rsidP="008405BC">
      <w:pPr>
        <w:rPr>
          <w:lang w:val="en-US"/>
        </w:rPr>
      </w:pPr>
      <m:oMathPara>
        <m:oMath>
          <m:r>
            <w:rPr>
              <w:rFonts w:ascii="Cambria Math" w:hAnsi="Cambria Math"/>
              <w:lang w:val="en-US"/>
            </w:rPr>
            <m:t>R</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q</m:t>
              </m:r>
            </m:e>
            <m:sub>
              <m:r>
                <m:rPr>
                  <m:sty m:val="p"/>
                </m:rPr>
                <w:rPr>
                  <w:rFonts w:ascii="Cambria Math" w:hAnsi="Cambria Math"/>
                  <w:lang w:val="en-US"/>
                </w:rPr>
                <m:t>1</m:t>
              </m:r>
            </m:sub>
          </m:sSub>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0</m:t>
                  </m:r>
                </m:sub>
              </m:sSub>
              <m:d>
                <m:dPr>
                  <m:ctrlPr>
                    <w:rPr>
                      <w:rFonts w:ascii="Cambria Math" w:hAnsi="Cambria Math"/>
                      <w:lang w:val="en-US"/>
                    </w:rPr>
                  </m:ctrlPr>
                </m:dPr>
                <m:e>
                  <m:sSubSup>
                    <m:sSubSupPr>
                      <m:ctrlPr>
                        <w:rPr>
                          <w:rFonts w:ascii="Cambria Math" w:hAnsi="Cambria Math"/>
                          <w:lang w:val="en-US"/>
                        </w:rPr>
                      </m:ctrlPr>
                    </m:sSubSupPr>
                    <m:e>
                      <m:r>
                        <w:rPr>
                          <w:rFonts w:ascii="Cambria Math" w:hAnsi="Cambria Math"/>
                          <w:lang w:val="en-US"/>
                        </w:rPr>
                        <m:t>r</m:t>
                      </m:r>
                    </m:e>
                    <m:sub>
                      <m:r>
                        <m:rPr>
                          <m:sty m:val="p"/>
                        </m:rPr>
                        <w:rPr>
                          <w:rFonts w:ascii="Cambria Math" w:hAnsi="Cambria Math"/>
                          <w:lang w:val="en-US"/>
                        </w:rPr>
                        <m:t>0</m:t>
                      </m:r>
                    </m:sub>
                    <m:sup>
                      <m:r>
                        <m:rPr>
                          <m:sty m:val="p"/>
                        </m:rPr>
                        <w:rPr>
                          <w:rFonts w:ascii="Cambria Math" w:hAnsi="Cambria Math"/>
                          <w:lang w:val="en-US"/>
                        </w:rPr>
                        <m:t>1</m:t>
                      </m:r>
                    </m:sup>
                  </m:sSubSup>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α</m:t>
                      </m:r>
                    </m:e>
                    <m:sub>
                      <m:r>
                        <m:rPr>
                          <m:sty m:val="p"/>
                        </m:rPr>
                        <w:rPr>
                          <w:rFonts w:ascii="Cambria Math" w:hAnsi="Cambria Math"/>
                          <w:lang w:val="en-US"/>
                        </w:rPr>
                        <m:t>0</m:t>
                      </m:r>
                    </m:sub>
                  </m:sSub>
                  <m:d>
                    <m:dPr>
                      <m:ctrlPr>
                        <w:rPr>
                          <w:rFonts w:ascii="Cambria Math" w:hAnsi="Cambria Math"/>
                          <w:lang w:val="en-US"/>
                        </w:rPr>
                      </m:ctrlPr>
                    </m:dPr>
                    <m:e>
                      <m:r>
                        <m:rPr>
                          <m:sty m:val="p"/>
                        </m:rPr>
                        <w:rPr>
                          <w:rFonts w:ascii="Cambria Math" w:hAnsi="Cambria Math"/>
                          <w:lang w:val="en-US"/>
                        </w:rPr>
                        <m:t>1-</m:t>
                      </m:r>
                      <m:sSubSup>
                        <m:sSubSupPr>
                          <m:ctrlPr>
                            <w:rPr>
                              <w:rFonts w:ascii="Cambria Math" w:hAnsi="Cambria Math"/>
                              <w:lang w:val="en-US"/>
                            </w:rPr>
                          </m:ctrlPr>
                        </m:sSubSupPr>
                        <m:e>
                          <m:r>
                            <w:rPr>
                              <w:rFonts w:ascii="Cambria Math" w:hAnsi="Cambria Math"/>
                              <w:lang w:val="en-US"/>
                            </w:rPr>
                            <m:t>r</m:t>
                          </m:r>
                        </m:e>
                        <m:sub>
                          <m:r>
                            <m:rPr>
                              <m:sty m:val="p"/>
                            </m:rPr>
                            <w:rPr>
                              <w:rFonts w:ascii="Cambria Math" w:hAnsi="Cambria Math"/>
                              <w:lang w:val="en-US"/>
                            </w:rPr>
                            <m:t>0</m:t>
                          </m:r>
                        </m:sub>
                        <m:sup>
                          <m:r>
                            <m:rPr>
                              <m:sty m:val="p"/>
                            </m:rPr>
                            <w:rPr>
                              <w:rFonts w:ascii="Cambria Math" w:hAnsi="Cambria Math"/>
                              <w:lang w:val="en-US"/>
                            </w:rPr>
                            <m:t>1</m:t>
                          </m:r>
                        </m:sup>
                      </m:sSubSup>
                    </m:e>
                  </m:d>
                </m:e>
              </m:d>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αn</m:t>
                  </m:r>
                </m:e>
                <m:sub>
                  <m:r>
                    <m:rPr>
                      <m:sty m:val="p"/>
                    </m:rPr>
                    <w:rPr>
                      <w:rFonts w:ascii="Cambria Math" w:hAnsi="Cambria Math"/>
                      <w:lang w:val="en-US"/>
                    </w:rPr>
                    <m:t>2</m:t>
                  </m:r>
                </m:sub>
              </m:sSub>
            </m:e>
          </m:d>
        </m:oMath>
      </m:oMathPara>
    </w:p>
    <w:p w:rsidR="008405BC" w:rsidRPr="00B912EF" w:rsidRDefault="008405BC" w:rsidP="008405BC">
      <w:pPr>
        <w:rPr>
          <w:lang w:val="en-US"/>
        </w:rPr>
      </w:pPr>
      <m:oMathPara>
        <m:oMath>
          <m:r>
            <m:rPr>
              <m:sty m:val="p"/>
            </m:rP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q</m:t>
              </m:r>
            </m:e>
            <m:sub>
              <m:r>
                <m:rPr>
                  <m:sty m:val="p"/>
                </m:rPr>
                <w:rPr>
                  <w:rFonts w:ascii="Cambria Math" w:hAnsi="Cambria Math"/>
                  <w:lang w:val="en-US"/>
                </w:rPr>
                <m:t>2</m:t>
              </m:r>
            </m:sub>
          </m:sSub>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0</m:t>
                  </m:r>
                </m:sub>
              </m:sSub>
              <m:d>
                <m:dPr>
                  <m:ctrlPr>
                    <w:rPr>
                      <w:rFonts w:ascii="Cambria Math" w:hAnsi="Cambria Math"/>
                      <w:lang w:val="en-US"/>
                    </w:rPr>
                  </m:ctrlPr>
                </m:dPr>
                <m:e>
                  <m:sSubSup>
                    <m:sSubSupPr>
                      <m:ctrlPr>
                        <w:rPr>
                          <w:rFonts w:ascii="Cambria Math" w:hAnsi="Cambria Math"/>
                          <w:lang w:val="en-US"/>
                        </w:rPr>
                      </m:ctrlPr>
                    </m:sSubSupPr>
                    <m:e>
                      <m:r>
                        <w:rPr>
                          <w:rFonts w:ascii="Cambria Math" w:hAnsi="Cambria Math"/>
                          <w:lang w:val="en-US"/>
                        </w:rPr>
                        <m:t>r</m:t>
                      </m:r>
                    </m:e>
                    <m:sub>
                      <m:r>
                        <m:rPr>
                          <m:sty m:val="p"/>
                        </m:rPr>
                        <w:rPr>
                          <w:rFonts w:ascii="Cambria Math" w:hAnsi="Cambria Math"/>
                          <w:lang w:val="en-US"/>
                        </w:rPr>
                        <m:t>0</m:t>
                      </m:r>
                    </m:sub>
                    <m:sup>
                      <m:r>
                        <m:rPr>
                          <m:sty m:val="p"/>
                        </m:rPr>
                        <w:rPr>
                          <w:rFonts w:ascii="Cambria Math" w:hAnsi="Cambria Math"/>
                          <w:lang w:val="en-US"/>
                        </w:rPr>
                        <m:t>2</m:t>
                      </m:r>
                    </m:sup>
                  </m:sSubSup>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α</m:t>
                      </m:r>
                    </m:e>
                    <m:sub>
                      <m:r>
                        <m:rPr>
                          <m:sty m:val="p"/>
                        </m:rPr>
                        <w:rPr>
                          <w:rFonts w:ascii="Cambria Math" w:hAnsi="Cambria Math"/>
                          <w:lang w:val="en-US"/>
                        </w:rPr>
                        <m:t>0</m:t>
                      </m:r>
                    </m:sub>
                  </m:sSub>
                  <m:d>
                    <m:dPr>
                      <m:ctrlPr>
                        <w:rPr>
                          <w:rFonts w:ascii="Cambria Math" w:hAnsi="Cambria Math"/>
                          <w:lang w:val="en-US"/>
                        </w:rPr>
                      </m:ctrlPr>
                    </m:dPr>
                    <m:e>
                      <m:r>
                        <m:rPr>
                          <m:sty m:val="p"/>
                        </m:rPr>
                        <w:rPr>
                          <w:rFonts w:ascii="Cambria Math" w:hAnsi="Cambria Math"/>
                          <w:lang w:val="en-US"/>
                        </w:rPr>
                        <m:t>1-</m:t>
                      </m:r>
                      <m:sSubSup>
                        <m:sSubSupPr>
                          <m:ctrlPr>
                            <w:rPr>
                              <w:rFonts w:ascii="Cambria Math" w:hAnsi="Cambria Math"/>
                              <w:lang w:val="en-US"/>
                            </w:rPr>
                          </m:ctrlPr>
                        </m:sSubSupPr>
                        <m:e>
                          <m:r>
                            <w:rPr>
                              <w:rFonts w:ascii="Cambria Math" w:hAnsi="Cambria Math"/>
                              <w:lang w:val="en-US"/>
                            </w:rPr>
                            <m:t>r</m:t>
                          </m:r>
                        </m:e>
                        <m:sub>
                          <m:r>
                            <m:rPr>
                              <m:sty m:val="p"/>
                            </m:rPr>
                            <w:rPr>
                              <w:rFonts w:ascii="Cambria Math" w:hAnsi="Cambria Math"/>
                              <w:lang w:val="en-US"/>
                            </w:rPr>
                            <m:t>0</m:t>
                          </m:r>
                        </m:sub>
                        <m:sup>
                          <m:r>
                            <m:rPr>
                              <m:sty m:val="p"/>
                            </m:rPr>
                            <w:rPr>
                              <w:rFonts w:ascii="Cambria Math" w:hAnsi="Cambria Math"/>
                              <w:lang w:val="en-US"/>
                            </w:rPr>
                            <m:t>2</m:t>
                          </m:r>
                        </m:sup>
                      </m:sSubSup>
                    </m:e>
                  </m:d>
                </m:e>
              </m:d>
              <m:r>
                <m:rPr>
                  <m:sty m:val="p"/>
                </m:rPr>
                <w:rPr>
                  <w:rFonts w:ascii="Cambria Math" w:hAnsi="Cambria Math"/>
                  <w:lang w:val="en-US"/>
                </w:rPr>
                <m:t>+</m:t>
              </m:r>
              <m:r>
                <w:rPr>
                  <w:rFonts w:ascii="Cambria Math" w:hAnsi="Cambria Math"/>
                  <w:lang w:val="en-US"/>
                </w:rPr>
                <m:t>α</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2</m:t>
                  </m:r>
                </m:sub>
              </m:sSub>
            </m:e>
          </m:d>
        </m:oMath>
      </m:oMathPara>
    </w:p>
    <w:p w:rsidR="008405BC" w:rsidRPr="00B912EF" w:rsidRDefault="008405BC" w:rsidP="008405BC">
      <w:pPr>
        <w:widowControl w:val="0"/>
        <w:autoSpaceDE w:val="0"/>
        <w:autoSpaceDN w:val="0"/>
        <w:adjustRightInd w:val="0"/>
        <w:spacing w:after="0" w:line="240" w:lineRule="auto"/>
        <w:ind w:right="-20"/>
        <w:outlineLvl w:val="0"/>
        <w:rPr>
          <w:szCs w:val="24"/>
          <w:lang w:val="en-US"/>
        </w:rPr>
      </w:pPr>
    </w:p>
    <w:p w:rsidR="008405BC" w:rsidRPr="00B912EF" w:rsidRDefault="008405BC" w:rsidP="008405BC">
      <w:pPr>
        <w:ind w:firstLine="0"/>
        <w:rPr>
          <w:szCs w:val="24"/>
          <w:lang w:val="en-US"/>
        </w:rPr>
      </w:pPr>
    </w:p>
    <w:p w:rsidR="00622EC3" w:rsidRDefault="00622EC3" w:rsidP="00622EC3">
      <w:pPr>
        <w:keepNext/>
      </w:pPr>
      <w:r w:rsidRPr="00622EC3">
        <w:rPr>
          <w:rFonts w:cs="Times New Roman"/>
        </w:rPr>
        <w:object w:dxaOrig="7218" w:dyaOrig="5410">
          <v:shape id="_x0000_i1029" type="#_x0000_t75" style="width:360.75pt;height:114pt" o:ole="">
            <v:imagedata r:id="rId20" o:title="" cropbottom="37779f"/>
          </v:shape>
          <o:OLEObject Type="Embed" ProgID="PowerPoint.Slide.8" ShapeID="_x0000_i1029" DrawAspect="Content" ObjectID="_1503322697" r:id="rId21"/>
        </w:object>
      </w:r>
    </w:p>
    <w:p w:rsidR="008405BC" w:rsidRPr="00245D50" w:rsidRDefault="00622EC3" w:rsidP="00622EC3">
      <w:pPr>
        <w:pStyle w:val="Beschriftung"/>
        <w:rPr>
          <w:rFonts w:cs="Times New Roman"/>
          <w:lang w:val="en-US"/>
        </w:rPr>
        <w:sectPr w:rsidR="008405BC" w:rsidRPr="00245D50">
          <w:pgSz w:w="11900" w:h="16840"/>
          <w:pgMar w:top="1134" w:right="850" w:bottom="1134" w:left="1701" w:header="720" w:footer="720" w:gutter="0"/>
          <w:cols w:space="720"/>
          <w:noEndnote/>
        </w:sectPr>
      </w:pPr>
      <w:r w:rsidRPr="00622EC3">
        <w:rPr>
          <w:lang w:val="en-US"/>
        </w:rPr>
        <w:t xml:space="preserve">Figure </w:t>
      </w:r>
      <w:r w:rsidR="00BE23D4">
        <w:fldChar w:fldCharType="begin"/>
      </w:r>
      <w:r w:rsidRPr="00622EC3">
        <w:rPr>
          <w:lang w:val="en-US"/>
        </w:rPr>
        <w:instrText xml:space="preserve"> SEQ Figure \* ARABIC </w:instrText>
      </w:r>
      <w:r w:rsidR="00BE23D4">
        <w:fldChar w:fldCharType="separate"/>
      </w:r>
      <w:r w:rsidRPr="00622EC3">
        <w:rPr>
          <w:noProof/>
          <w:lang w:val="en-US"/>
        </w:rPr>
        <w:t>5</w:t>
      </w:r>
      <w:r w:rsidR="00BE23D4">
        <w:fldChar w:fldCharType="end"/>
      </w:r>
      <w:r w:rsidRPr="00622EC3">
        <w:rPr>
          <w:lang w:val="en-US"/>
        </w:rPr>
        <w:t>: Th</w:t>
      </w:r>
      <w:r>
        <w:rPr>
          <w:lang w:val="en-US"/>
        </w:rPr>
        <w:t>e forking model with two period</w:t>
      </w:r>
    </w:p>
    <w:p w:rsidR="00A01B19" w:rsidRPr="00B912EF" w:rsidRDefault="00A01B19" w:rsidP="008405BC">
      <w:pPr>
        <w:widowControl w:val="0"/>
        <w:autoSpaceDE w:val="0"/>
        <w:autoSpaceDN w:val="0"/>
        <w:adjustRightInd w:val="0"/>
        <w:spacing w:after="0" w:line="240" w:lineRule="auto"/>
        <w:ind w:right="-20" w:firstLine="0"/>
        <w:rPr>
          <w:rFonts w:cs="Times New Roman"/>
          <w:szCs w:val="24"/>
          <w:lang w:val="en-US"/>
        </w:rPr>
        <w:sectPr w:rsidR="00A01B19" w:rsidRPr="00B912EF">
          <w:type w:val="continuous"/>
          <w:pgSz w:w="11900" w:h="16840"/>
          <w:pgMar w:top="1134" w:right="850" w:bottom="1134" w:left="1701" w:header="720" w:footer="720" w:gutter="0"/>
          <w:cols w:num="2" w:space="720" w:equalWidth="0">
            <w:col w:w="3195" w:space="587"/>
            <w:col w:w="5566"/>
          </w:cols>
          <w:noEndnote/>
        </w:sectPr>
      </w:pPr>
    </w:p>
    <w:p w:rsidR="008405BC" w:rsidRDefault="008405BC" w:rsidP="008405BC">
      <w:pPr>
        <w:ind w:firstLine="0"/>
        <w:rPr>
          <w:lang w:val="en-US"/>
        </w:rPr>
      </w:pPr>
      <w:r w:rsidRPr="00B912EF">
        <w:rPr>
          <w:lang w:val="en-US"/>
        </w:rPr>
        <w:lastRenderedPageBreak/>
        <w:t xml:space="preserve">where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1</m:t>
            </m:r>
          </m:sup>
        </m:sSubSup>
      </m:oMath>
      <w:r w:rsidRPr="00B912EF">
        <w:rPr>
          <w:szCs w:val="24"/>
          <w:lang w:val="en-US"/>
        </w:rPr>
        <w:t xml:space="preserve"> (</w:t>
      </w:r>
      <m:oMath>
        <m:sSubSup>
          <m:sSubSupPr>
            <m:ctrlPr>
              <w:rPr>
                <w:rFonts w:ascii="Cambria Math" w:hAnsi="Cambria Math" w:cs="Times New Roman"/>
                <w:i/>
                <w:szCs w:val="24"/>
                <w:lang w:val="en-US"/>
              </w:rPr>
            </m:ctrlPr>
          </m:sSubSupPr>
          <m:e>
            <m:r>
              <w:rPr>
                <w:rFonts w:ascii="Cambria Math" w:hAnsi="Cambria Math" w:cs="Times New Roman"/>
                <w:szCs w:val="24"/>
                <w:lang w:val="en-US"/>
              </w:rPr>
              <m:t>r</m:t>
            </m:r>
          </m:e>
          <m:sub>
            <m:r>
              <w:rPr>
                <w:rFonts w:ascii="Cambria Math" w:hAnsi="Cambria Math" w:cs="Times New Roman"/>
                <w:szCs w:val="24"/>
                <w:lang w:val="en-US"/>
              </w:rPr>
              <m:t>0</m:t>
            </m:r>
          </m:sub>
          <m:sup>
            <m:r>
              <w:rPr>
                <w:rFonts w:ascii="Cambria Math" w:hAnsi="Cambria Math" w:cs="Times New Roman"/>
                <w:szCs w:val="24"/>
                <w:lang w:val="en-US"/>
              </w:rPr>
              <m:t>2</m:t>
            </m:r>
          </m:sup>
        </m:sSubSup>
      </m:oMath>
      <w:r w:rsidRPr="00B912EF">
        <w:rPr>
          <w:szCs w:val="24"/>
          <w:lang w:val="en-US"/>
        </w:rPr>
        <w:t xml:space="preserve">) </w:t>
      </w:r>
      <w:r w:rsidRPr="00B912EF">
        <w:rPr>
          <w:lang w:val="en-US"/>
        </w:rPr>
        <w:t>is the percentage of readers with mother tongue 1 (with mother tongue 2) that have learned language 0.</w:t>
      </w:r>
    </w:p>
    <w:p w:rsidR="008405BC" w:rsidRPr="008405BC" w:rsidRDefault="00A01B19" w:rsidP="008405BC">
      <w:pPr>
        <w:rPr>
          <w:lang w:val="en-US"/>
        </w:rPr>
      </w:pPr>
      <w:r w:rsidRPr="00B912EF">
        <w:rPr>
          <w:lang w:val="en-US"/>
        </w:rPr>
        <w:t xml:space="preserve">We now present two propositions. Both assume (without loss of generality)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r>
          <w:rPr>
            <w:rFonts w:ascii="Cambria Math" w:hAnsi="Cambria Math" w:cs="Times New Roman"/>
            <w:szCs w:val="24"/>
            <w:lang w:val="en-US"/>
          </w:rPr>
          <m:t>&gt;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oMath>
      <w:r w:rsidRPr="00B912EF">
        <w:rPr>
          <w:lang w:val="en-US"/>
        </w:rPr>
        <w:t>. Then, if one of the two period-</w:t>
      </w:r>
      <m:oMath>
        <m:r>
          <w:rPr>
            <w:rFonts w:ascii="Cambria Math" w:hAnsi="Cambria Math" w:cs="Times New Roman"/>
            <w:szCs w:val="24"/>
            <w:lang w:val="en-US"/>
          </w:rPr>
          <m:t>n</m:t>
        </m:r>
      </m:oMath>
      <w:r w:rsidRPr="00B912EF">
        <w:rPr>
          <w:lang w:val="en-US"/>
        </w:rPr>
        <w:t xml:space="preserve"> languages is chosen, language 2 is the d</w:t>
      </w:r>
      <w:r w:rsidR="00AE03B5" w:rsidRPr="00B912EF">
        <w:rPr>
          <w:lang w:val="en-US"/>
        </w:rPr>
        <w:t xml:space="preserve">ominant one. The propositions </w:t>
      </w:r>
      <w:r w:rsidR="00AE03B5" w:rsidRPr="00B912EF">
        <w:rPr>
          <w:rFonts w:ascii="Cambria Math" w:hAnsi="Cambria Math" w:cs="Cambria Math"/>
          <w:lang w:val="en-US"/>
        </w:rPr>
        <w:t>differ</w:t>
      </w:r>
      <w:r w:rsidRPr="00B912EF">
        <w:rPr>
          <w:lang w:val="en-US"/>
        </w:rPr>
        <w:t xml:space="preserve"> with respect to the accessibili</w:t>
      </w:r>
      <w:r w:rsidR="00F2431C" w:rsidRPr="00B912EF">
        <w:rPr>
          <w:lang w:val="en-US"/>
        </w:rPr>
        <w:t>t</w:t>
      </w:r>
      <w:r w:rsidRPr="00B912EF">
        <w:rPr>
          <w:lang w:val="en-US"/>
        </w:rPr>
        <w:t xml:space="preserve">y assumption. The </w:t>
      </w:r>
      <w:r w:rsidR="00AE03B5" w:rsidRPr="00B912EF">
        <w:rPr>
          <w:lang w:val="en-US"/>
        </w:rPr>
        <w:t>fir</w:t>
      </w:r>
      <w:r w:rsidRPr="00B912EF">
        <w:rPr>
          <w:lang w:val="en-US"/>
        </w:rPr>
        <w:t xml:space="preserve">st is based on </w:t>
      </w:r>
      <m:oMath>
        <m:r>
          <w:rPr>
            <w:rFonts w:ascii="Cambria Math" w:hAnsi="Cambria Math" w:cs="Times New Roman"/>
            <w:szCs w:val="24"/>
            <w:lang w:val="en-US"/>
          </w:rPr>
          <m:t>α&lt;</m:t>
        </m:r>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0</m:t>
            </m:r>
          </m:sub>
        </m:sSub>
      </m:oMath>
      <w:r w:rsidRPr="00B912EF">
        <w:rPr>
          <w:lang w:val="en-US"/>
        </w:rPr>
        <w:t>. Thus, the reader w</w:t>
      </w:r>
      <w:r w:rsidR="00F2431C" w:rsidRPr="00B912EF">
        <w:rPr>
          <w:lang w:val="en-US"/>
        </w:rPr>
        <w:t xml:space="preserve">ith mother tongue 1 (Old French) </w:t>
      </w:r>
      <w:r w:rsidRPr="00B912EF">
        <w:rPr>
          <w:lang w:val="en-US"/>
        </w:rPr>
        <w:t xml:space="preserve">who </w:t>
      </w:r>
      <w:r w:rsidR="007A5AE4" w:rsidRPr="00B912EF">
        <w:rPr>
          <w:lang w:val="en-US"/>
        </w:rPr>
        <w:t xml:space="preserve">does not learn </w:t>
      </w:r>
      <w:r w:rsidR="00605FC6">
        <w:rPr>
          <w:lang w:val="en-US"/>
        </w:rPr>
        <w:t xml:space="preserve">any </w:t>
      </w:r>
      <w:r w:rsidR="007A5AE4" w:rsidRPr="00B912EF">
        <w:rPr>
          <w:lang w:val="en-US"/>
        </w:rPr>
        <w:t xml:space="preserve">language finds the </w:t>
      </w:r>
      <w:r w:rsidRPr="00B912EF">
        <w:rPr>
          <w:lang w:val="en-US"/>
        </w:rPr>
        <w:t xml:space="preserve">literature of language 0 (Latin) more easily accessible than the literature of language 2 (Old Spanish). Here, we assume </w:t>
      </w:r>
      <w:r w:rsidR="00AE03B5" w:rsidRPr="00B912EF">
        <w:rPr>
          <w:lang w:val="en-US"/>
        </w:rPr>
        <w:t>that language learning is very difficult</w:t>
      </w:r>
      <w:r w:rsidRPr="00B912EF">
        <w:rPr>
          <w:lang w:val="en-US"/>
        </w:rPr>
        <w:t xml:space="preserve">. Taking this assumption to the extreme, language learning is excluded. The second proposition is based on the inverse inequality </w:t>
      </w:r>
      <m:oMath>
        <m:r>
          <w:rPr>
            <w:rFonts w:ascii="Cambria Math" w:hAnsi="Cambria Math" w:cs="Times New Roman"/>
            <w:szCs w:val="24"/>
            <w:lang w:val="en-US"/>
          </w:rPr>
          <m:t>α&gt;</m:t>
        </m:r>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0</m:t>
            </m:r>
          </m:sub>
        </m:sSub>
      </m:oMath>
      <w:r w:rsidRPr="00B912EF">
        <w:rPr>
          <w:lang w:val="en-US"/>
        </w:rPr>
        <w:t>. Both propositions identify conditions under which Latin (or another old language) may become the standard for literary production.</w:t>
      </w:r>
    </w:p>
    <w:p w:rsidR="00A01B19" w:rsidRPr="00B912EF" w:rsidRDefault="00A01B19" w:rsidP="001913A1">
      <w:pPr>
        <w:ind w:firstLine="0"/>
        <w:rPr>
          <w:i/>
          <w:lang w:val="en-US"/>
        </w:rPr>
      </w:pPr>
      <w:r w:rsidRPr="00B912EF">
        <w:rPr>
          <w:rFonts w:cs="Times New Roman"/>
          <w:b/>
          <w:lang w:val="en-US"/>
        </w:rPr>
        <w:t>Proposition 3.4.</w:t>
      </w:r>
      <w:r w:rsidRPr="00B912EF">
        <w:rPr>
          <w:rFonts w:cs="Times New Roman"/>
          <w:lang w:val="en-US"/>
        </w:rPr>
        <w:t xml:space="preserve"> </w:t>
      </w:r>
      <w:r w:rsidRPr="00B912EF">
        <w:rPr>
          <w:i/>
          <w:lang w:val="en-US"/>
        </w:rPr>
        <w:t xml:space="preserve">In the diachronic forking model with two time periods </w:t>
      </w:r>
      <m:oMath>
        <m:r>
          <w:rPr>
            <w:rFonts w:ascii="Cambria Math" w:hAnsi="Cambria Math" w:cs="Times New Roman"/>
            <w:szCs w:val="24"/>
            <w:lang w:val="en-US"/>
          </w:rPr>
          <m:t>p</m:t>
        </m:r>
      </m:oMath>
      <w:r w:rsidRPr="00B912EF">
        <w:rPr>
          <w:i/>
          <w:lang w:val="en-US"/>
        </w:rPr>
        <w:t xml:space="preserve"> (past) and </w:t>
      </w:r>
      <m:oMath>
        <m:r>
          <w:rPr>
            <w:rFonts w:ascii="Cambria Math" w:hAnsi="Cambria Math" w:cs="Times New Roman"/>
            <w:szCs w:val="24"/>
            <w:lang w:val="en-US"/>
          </w:rPr>
          <m:t>n</m:t>
        </m:r>
      </m:oMath>
      <w:r w:rsidRPr="00B912EF">
        <w:rPr>
          <w:i/>
          <w:lang w:val="en-US"/>
        </w:rPr>
        <w:t xml:space="preserve"> (present) and no language learning, assume </w:t>
      </w:r>
      <m:oMath>
        <m:r>
          <w:rPr>
            <w:rFonts w:ascii="Cambria Math" w:hAnsi="Cambria Math" w:cs="Times New Roman"/>
            <w:szCs w:val="24"/>
            <w:lang w:val="en-US"/>
          </w:rPr>
          <m:t>α&lt;</m:t>
        </m:r>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0</m:t>
            </m:r>
          </m:sub>
        </m:sSub>
      </m:oMath>
      <w:r w:rsidRPr="00B912EF">
        <w:rPr>
          <w:i/>
          <w:position w:val="-4"/>
          <w:sz w:val="16"/>
          <w:szCs w:val="16"/>
          <w:lang w:val="en-US"/>
        </w:rPr>
        <w:t xml:space="preserve"> </w:t>
      </w:r>
      <w:r w:rsidRPr="00B912EF">
        <w:rPr>
          <w:i/>
          <w:lang w:val="en-US"/>
        </w:rPr>
        <w:t xml:space="preserve">(Old French closer to Latin than to Old Spanish) and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r>
          <w:rPr>
            <w:rFonts w:ascii="Cambria Math" w:hAnsi="Cambria Math" w:cs="Times New Roman"/>
            <w:szCs w:val="24"/>
            <w:lang w:val="en-US"/>
          </w:rPr>
          <m:t>&gt;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oMath>
      <w:r w:rsidRPr="00B912EF">
        <w:rPr>
          <w:i/>
          <w:lang w:val="en-US"/>
        </w:rPr>
        <w:t>.</w:t>
      </w:r>
    </w:p>
    <w:p w:rsidR="007A5AE4" w:rsidRPr="00B912EF" w:rsidRDefault="007A5AE4" w:rsidP="007A5AE4">
      <w:pPr>
        <w:pStyle w:val="Listenabsatz"/>
        <w:numPr>
          <w:ilvl w:val="0"/>
          <w:numId w:val="8"/>
        </w:numPr>
        <w:rPr>
          <w:rFonts w:cs="Times New Roman"/>
          <w:i/>
          <w:szCs w:val="24"/>
          <w:lang w:val="en-US"/>
        </w:rPr>
      </w:pPr>
      <w:r w:rsidRPr="00B912EF">
        <w:rPr>
          <w:rFonts w:cs="Times New Roman"/>
          <w:i/>
          <w:szCs w:val="24"/>
          <w:lang w:val="en-US"/>
        </w:rPr>
        <w:t xml:space="preserve">The producer in period </w:t>
      </w:r>
      <m:oMath>
        <m:r>
          <w:rPr>
            <w:rFonts w:ascii="Cambria Math" w:hAnsi="Cambria Math" w:cs="Times New Roman"/>
            <w:szCs w:val="24"/>
            <w:lang w:val="en-US"/>
          </w:rPr>
          <m:t>n</m:t>
        </m:r>
      </m:oMath>
      <w:r w:rsidRPr="00B912EF">
        <w:rPr>
          <w:rFonts w:cs="Times New Roman"/>
          <w:i/>
          <w:szCs w:val="24"/>
          <w:lang w:val="en-US"/>
        </w:rPr>
        <w:t xml:space="preserve"> employs language 0 if</w:t>
      </w:r>
    </w:p>
    <w:p w:rsidR="007A5AE4" w:rsidRPr="00B912EF" w:rsidRDefault="00C5236B" w:rsidP="007A5AE4">
      <w:pPr>
        <w:pStyle w:val="Listenabsatz"/>
        <w:numPr>
          <w:ilvl w:val="0"/>
          <w:numId w:val="11"/>
        </w:numPr>
        <w:rPr>
          <w:rFonts w:cs="Times New Roman"/>
          <w:i/>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cs="Times New Roman"/>
                <w:szCs w:val="24"/>
                <w:lang w:val="en-US"/>
              </w:rPr>
              <m:t>0</m:t>
            </m:r>
          </m:sub>
        </m:sSub>
      </m:oMath>
      <w:r w:rsidR="007A5AE4" w:rsidRPr="00B912EF">
        <w:rPr>
          <w:rFonts w:cs="Times New Roman"/>
          <w:i/>
          <w:position w:val="-4"/>
          <w:szCs w:val="24"/>
          <w:lang w:val="en-US"/>
        </w:rPr>
        <w:t xml:space="preserve"> </w:t>
      </w:r>
      <w:r w:rsidR="00AE03B5" w:rsidRPr="00B912EF">
        <w:rPr>
          <w:rFonts w:cs="Times New Roman"/>
          <w:i/>
          <w:position w:val="-4"/>
          <w:szCs w:val="24"/>
          <w:lang w:val="en-US"/>
        </w:rPr>
        <w:t>is relatively large,</w:t>
      </w:r>
    </w:p>
    <w:p w:rsidR="000C7964" w:rsidRPr="00B912EF" w:rsidRDefault="007A5AE4" w:rsidP="000F07D0">
      <w:pPr>
        <w:pStyle w:val="Listenabsatz"/>
        <w:widowControl w:val="0"/>
        <w:numPr>
          <w:ilvl w:val="0"/>
          <w:numId w:val="11"/>
        </w:numPr>
        <w:autoSpaceDE w:val="0"/>
        <w:autoSpaceDN w:val="0"/>
        <w:adjustRightInd w:val="0"/>
        <w:spacing w:after="0"/>
        <w:ind w:left="1077" w:right="719" w:hanging="357"/>
        <w:rPr>
          <w:rFonts w:cs="Times New Roman"/>
          <w:i/>
          <w:szCs w:val="24"/>
          <w:lang w:val="en-US"/>
        </w:rPr>
      </w:pPr>
      <m:oMath>
        <m:r>
          <w:rPr>
            <w:rFonts w:ascii="Cambria Math" w:hAnsi="Cambria Math" w:cs="Times New Roman"/>
            <w:szCs w:val="24"/>
            <w:lang w:val="en-US"/>
          </w:rPr>
          <m:t>α</m:t>
        </m:r>
      </m:oMath>
      <w:r w:rsidRPr="00B912EF">
        <w:rPr>
          <w:rFonts w:cs="Times New Roman"/>
          <w:i/>
          <w:szCs w:val="24"/>
          <w:lang w:val="en-US"/>
        </w:rPr>
        <w:t xml:space="preserve"> </w:t>
      </w:r>
      <w:r w:rsidR="000107F5" w:rsidRPr="00B912EF">
        <w:rPr>
          <w:i/>
          <w:lang w:val="en-US"/>
        </w:rPr>
        <w:t>is small in comparison with</w:t>
      </w:r>
      <w:r w:rsidR="000107F5" w:rsidRPr="00B912EF">
        <w:rPr>
          <w:rFonts w:cs="Times New Roman"/>
          <w:i/>
          <w:szCs w:val="24"/>
          <w:lang w:val="en-US"/>
        </w:rPr>
        <w:t xml:space="preserve"> </w:t>
      </w: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cs="Times New Roman"/>
                <w:szCs w:val="24"/>
                <w:lang w:val="en-US"/>
              </w:rPr>
              <m:t>0</m:t>
            </m:r>
          </m:sub>
        </m:sSub>
      </m:oMath>
      <w:r w:rsidRPr="00B912EF">
        <w:rPr>
          <w:rFonts w:cs="Times New Roman"/>
          <w:i/>
          <w:position w:val="-4"/>
          <w:szCs w:val="24"/>
          <w:lang w:val="en-US"/>
        </w:rPr>
        <w:t xml:space="preserve"> </w:t>
      </w:r>
      <w:r w:rsidRPr="00B912EF">
        <w:rPr>
          <w:rFonts w:cs="Times New Roman"/>
          <w:i/>
          <w:szCs w:val="24"/>
          <w:lang w:val="en-US"/>
        </w:rPr>
        <w:t>(Old French much closer to Latin than to Old Spanish), and</w:t>
      </w:r>
    </w:p>
    <w:p w:rsidR="000C7964" w:rsidRPr="00B912EF" w:rsidRDefault="007A5AE4" w:rsidP="00AE03B5">
      <w:pPr>
        <w:pStyle w:val="Listenabsatz"/>
        <w:widowControl w:val="0"/>
        <w:numPr>
          <w:ilvl w:val="0"/>
          <w:numId w:val="11"/>
        </w:numPr>
        <w:autoSpaceDE w:val="0"/>
        <w:autoSpaceDN w:val="0"/>
        <w:adjustRightInd w:val="0"/>
        <w:spacing w:after="0"/>
        <w:ind w:left="1077" w:right="-20" w:hanging="357"/>
        <w:rPr>
          <w:rFonts w:cs="Times New Roman"/>
          <w:i/>
          <w:szCs w:val="24"/>
          <w:lang w:val="en-US"/>
        </w:rPr>
      </w:pPr>
      <w:r w:rsidRPr="00B912EF">
        <w:rPr>
          <w:i/>
          <w:lang w:val="en-US"/>
        </w:rPr>
        <w:t xml:space="preserve">the population sizes do not differ </w:t>
      </w:r>
      <w:r w:rsidR="0023168A">
        <w:rPr>
          <w:i/>
          <w:lang w:val="en-US"/>
        </w:rPr>
        <w:t>too much</w:t>
      </w:r>
      <w:r w:rsidRPr="00B912EF">
        <w:rPr>
          <w:rFonts w:cs="Times New Roman"/>
          <w:i/>
          <w:szCs w:val="24"/>
          <w:lang w:val="en-US"/>
        </w:rPr>
        <w:t>.</w:t>
      </w:r>
    </w:p>
    <w:p w:rsidR="000C7964" w:rsidRPr="00B912EF" w:rsidRDefault="000C7964" w:rsidP="007A5AE4">
      <w:pPr>
        <w:pStyle w:val="Listenabsatz"/>
        <w:numPr>
          <w:ilvl w:val="0"/>
          <w:numId w:val="8"/>
        </w:numPr>
        <w:rPr>
          <w:rFonts w:cs="Times New Roman"/>
          <w:i/>
          <w:szCs w:val="24"/>
          <w:lang w:val="en-US"/>
        </w:rPr>
      </w:pPr>
      <w:r w:rsidRPr="00B912EF">
        <w:rPr>
          <w:rFonts w:cs="Times New Roman"/>
          <w:i/>
          <w:szCs w:val="24"/>
          <w:lang w:val="en-US"/>
        </w:rPr>
        <w:t xml:space="preserve">Otherwise, he employs language </w:t>
      </w:r>
      <w:r w:rsidRPr="00B912EF">
        <w:rPr>
          <w:rFonts w:cs="Times New Roman"/>
          <w:szCs w:val="24"/>
          <w:lang w:val="en-US"/>
        </w:rPr>
        <w:t>2</w:t>
      </w:r>
      <w:r w:rsidRPr="00B912EF">
        <w:rPr>
          <w:rFonts w:cs="Times New Roman"/>
          <w:i/>
          <w:szCs w:val="24"/>
          <w:lang w:val="en-US"/>
        </w:rPr>
        <w:t>.</w:t>
      </w:r>
    </w:p>
    <w:p w:rsidR="00A01B19" w:rsidRPr="00B912EF" w:rsidRDefault="00A01B19" w:rsidP="007A5AE4">
      <w:pPr>
        <w:rPr>
          <w:rFonts w:cs="Times New Roman"/>
          <w:lang w:val="en-US"/>
        </w:rPr>
      </w:pPr>
      <w:r w:rsidRPr="00B912EF">
        <w:rPr>
          <w:lang w:val="en-US"/>
        </w:rPr>
        <w:t>Proof: see appendix.</w:t>
      </w:r>
    </w:p>
    <w:p w:rsidR="00A01B19" w:rsidRPr="00B912EF" w:rsidRDefault="007A5AE4" w:rsidP="007A5AE4">
      <w:pPr>
        <w:rPr>
          <w:rFonts w:cs="Times New Roman"/>
          <w:lang w:val="en-US"/>
        </w:rPr>
      </w:pPr>
      <w:r w:rsidRPr="00B912EF">
        <w:rPr>
          <w:lang w:val="en-US"/>
        </w:rPr>
        <w:t xml:space="preserve">According to </w:t>
      </w:r>
      <w:r w:rsidR="00A01B19" w:rsidRPr="00B912EF">
        <w:rPr>
          <w:lang w:val="en-US"/>
        </w:rPr>
        <w:t>the</w:t>
      </w:r>
      <w:r w:rsidRPr="00B912EF">
        <w:rPr>
          <w:lang w:val="en-US"/>
        </w:rPr>
        <w:t xml:space="preserve"> </w:t>
      </w:r>
      <w:r w:rsidR="00A01B19" w:rsidRPr="00B912EF">
        <w:rPr>
          <w:lang w:val="en-US"/>
        </w:rPr>
        <w:t>proposition,</w:t>
      </w:r>
      <w:r w:rsidRPr="00B912EF">
        <w:rPr>
          <w:lang w:val="en-US"/>
        </w:rPr>
        <w:t xml:space="preserve"> </w:t>
      </w:r>
      <w:r w:rsidR="00A01B19" w:rsidRPr="00B912EF">
        <w:rPr>
          <w:lang w:val="en-US"/>
        </w:rPr>
        <w:t>Latin</w:t>
      </w:r>
      <w:r w:rsidRPr="00B912EF">
        <w:rPr>
          <w:lang w:val="en-US"/>
        </w:rPr>
        <w:t xml:space="preserve"> </w:t>
      </w:r>
      <w:r w:rsidR="00A01B19" w:rsidRPr="00B912EF">
        <w:rPr>
          <w:lang w:val="en-US"/>
        </w:rPr>
        <w:t>may</w:t>
      </w:r>
      <w:r w:rsidRPr="00B912EF">
        <w:rPr>
          <w:lang w:val="en-US"/>
        </w:rPr>
        <w:t xml:space="preserve"> </w:t>
      </w:r>
      <w:r w:rsidR="00A01B19" w:rsidRPr="00B912EF">
        <w:rPr>
          <w:lang w:val="en-US"/>
        </w:rPr>
        <w:t>dominate</w:t>
      </w:r>
      <w:r w:rsidRPr="00B912EF">
        <w:rPr>
          <w:lang w:val="en-US"/>
        </w:rPr>
        <w:t xml:space="preserve"> </w:t>
      </w:r>
      <w:r w:rsidR="00A01B19" w:rsidRPr="00B912EF">
        <w:rPr>
          <w:lang w:val="en-US"/>
        </w:rPr>
        <w:t>Old</w:t>
      </w:r>
      <w:r w:rsidRPr="00B912EF">
        <w:rPr>
          <w:lang w:val="en-US"/>
        </w:rPr>
        <w:t xml:space="preserve"> </w:t>
      </w:r>
      <w:r w:rsidR="00A01B19" w:rsidRPr="00B912EF">
        <w:rPr>
          <w:lang w:val="en-US"/>
        </w:rPr>
        <w:t>French</w:t>
      </w:r>
      <w:r w:rsidRPr="00B912EF">
        <w:rPr>
          <w:lang w:val="en-US"/>
        </w:rPr>
        <w:t xml:space="preserve"> </w:t>
      </w:r>
      <w:r w:rsidR="00A01B19" w:rsidRPr="00B912EF">
        <w:rPr>
          <w:lang w:val="en-US"/>
        </w:rPr>
        <w:t>and</w:t>
      </w:r>
      <w:r w:rsidRPr="00B912EF">
        <w:rPr>
          <w:lang w:val="en-US"/>
        </w:rPr>
        <w:t xml:space="preserve"> </w:t>
      </w:r>
      <w:r w:rsidR="00A01B19" w:rsidRPr="00B912EF">
        <w:rPr>
          <w:lang w:val="en-US"/>
        </w:rPr>
        <w:t>Old</w:t>
      </w:r>
      <w:r w:rsidRPr="00B912EF">
        <w:rPr>
          <w:lang w:val="en-US"/>
        </w:rPr>
        <w:t xml:space="preserve"> </w:t>
      </w:r>
      <w:r w:rsidR="00A01B19" w:rsidRPr="00B912EF">
        <w:rPr>
          <w:lang w:val="en-US"/>
        </w:rPr>
        <w:t>Spanish</w:t>
      </w:r>
      <w:r w:rsidRPr="00B912EF">
        <w:rPr>
          <w:lang w:val="en-US"/>
        </w:rPr>
        <w:t xml:space="preserve"> </w:t>
      </w:r>
      <w:r w:rsidR="00A01B19" w:rsidRPr="00B912EF">
        <w:rPr>
          <w:lang w:val="en-US"/>
        </w:rPr>
        <w:t xml:space="preserve">if the cost of language learning is very large so that (practically) no language learning occurs. Also, </w:t>
      </w: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cs="Times New Roman"/>
                <w:szCs w:val="24"/>
                <w:lang w:val="en-US"/>
              </w:rPr>
              <m:t>0</m:t>
            </m:r>
          </m:sub>
        </m:sSub>
      </m:oMath>
      <w:r w:rsidR="00A01B19" w:rsidRPr="00B912EF">
        <w:rPr>
          <w:position w:val="-3"/>
          <w:sz w:val="16"/>
          <w:szCs w:val="16"/>
          <w:lang w:val="en-US"/>
        </w:rPr>
        <w:t xml:space="preserve"> </w:t>
      </w:r>
      <w:r w:rsidR="00A01B19" w:rsidRPr="00B912EF">
        <w:rPr>
          <w:lang w:val="en-US"/>
        </w:rPr>
        <w:t xml:space="preserve">has to be large, much larger than </w:t>
      </w:r>
      <m:oMath>
        <m:r>
          <w:rPr>
            <w:rFonts w:ascii="Cambria Math" w:hAnsi="Cambria Math" w:cs="Times New Roman"/>
            <w:szCs w:val="24"/>
            <w:lang w:val="en-US"/>
          </w:rPr>
          <m:t>α</m:t>
        </m:r>
      </m:oMath>
      <w:r w:rsidR="00A01B19" w:rsidRPr="00B912EF">
        <w:rPr>
          <w:lang w:val="en-US"/>
        </w:rPr>
        <w:t xml:space="preserve">. Thus, a producer is enticed to use Latin for his literary production because this literature can also be enjoyed by speakers of Old French and Old Spanish. Finally, the population sizes must not </w:t>
      </w:r>
      <w:r w:rsidR="002A48B4" w:rsidRPr="00B912EF">
        <w:rPr>
          <w:lang w:val="en-US"/>
        </w:rPr>
        <w:t>differ</w:t>
      </w:r>
      <w:r w:rsidR="00A01B19" w:rsidRPr="00B912EF">
        <w:rPr>
          <w:lang w:val="en-US"/>
        </w:rPr>
        <w:t xml:space="preserve"> too much. Otherwise, the larger population of one language would lead to the domination of this language.</w:t>
      </w:r>
    </w:p>
    <w:p w:rsidR="00A01B19" w:rsidRPr="00B912EF" w:rsidRDefault="00A01B19" w:rsidP="001913A1">
      <w:pPr>
        <w:ind w:firstLine="0"/>
        <w:rPr>
          <w:rFonts w:cs="Times New Roman"/>
          <w:i/>
          <w:lang w:val="en-US"/>
        </w:rPr>
      </w:pPr>
      <w:r w:rsidRPr="00B912EF">
        <w:rPr>
          <w:rFonts w:cs="Times New Roman"/>
          <w:b/>
          <w:lang w:val="en-US"/>
        </w:rPr>
        <w:t>Proposition 3.5.</w:t>
      </w:r>
      <w:r w:rsidRPr="00B912EF">
        <w:rPr>
          <w:rFonts w:cs="Times New Roman"/>
          <w:lang w:val="en-US"/>
        </w:rPr>
        <w:t xml:space="preserve"> </w:t>
      </w:r>
      <w:r w:rsidRPr="00B912EF">
        <w:rPr>
          <w:i/>
          <w:lang w:val="en-US"/>
        </w:rPr>
        <w:t xml:space="preserve">In </w:t>
      </w:r>
      <w:r w:rsidRPr="00B912EF">
        <w:rPr>
          <w:rFonts w:cs="Times New Roman"/>
          <w:i/>
          <w:lang w:val="en-US"/>
        </w:rPr>
        <w:t xml:space="preserve">the diachronic forking model with two time periods </w:t>
      </w:r>
      <m:oMath>
        <m:r>
          <w:rPr>
            <w:rFonts w:ascii="Cambria Math" w:hAnsi="Cambria Math" w:cs="Times New Roman"/>
            <w:szCs w:val="24"/>
            <w:lang w:val="en-US"/>
          </w:rPr>
          <m:t>p</m:t>
        </m:r>
      </m:oMath>
      <w:r w:rsidRPr="00B912EF">
        <w:rPr>
          <w:rFonts w:cs="Times New Roman"/>
          <w:i/>
          <w:lang w:val="en-US"/>
        </w:rPr>
        <w:t xml:space="preserve"> (past) and </w:t>
      </w:r>
      <m:oMath>
        <m:r>
          <w:rPr>
            <w:rFonts w:ascii="Cambria Math" w:hAnsi="Cambria Math" w:cs="Times New Roman"/>
            <w:szCs w:val="24"/>
            <w:lang w:val="en-US"/>
          </w:rPr>
          <m:t>n</m:t>
        </m:r>
      </m:oMath>
      <w:r w:rsidRPr="00B912EF">
        <w:rPr>
          <w:rFonts w:cs="Times New Roman"/>
          <w:i/>
          <w:lang w:val="en-US"/>
        </w:rPr>
        <w:t xml:space="preserve"> (present), assume </w:t>
      </w:r>
      <w:r w:rsidR="002A48B4" w:rsidRPr="00B912EF">
        <w:rPr>
          <w:rFonts w:cs="Times New Roman"/>
          <w:i/>
        </w:rPr>
        <w:t>α</w:t>
      </w:r>
      <w:r w:rsidR="002A48B4" w:rsidRPr="00B912EF">
        <w:rPr>
          <w:rFonts w:cs="Times New Roman"/>
          <w:i/>
          <w:lang w:val="en-US"/>
        </w:rPr>
        <w:t xml:space="preserve"> &gt; </w:t>
      </w: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cs="Times New Roman"/>
                <w:szCs w:val="24"/>
                <w:lang w:val="en-US"/>
              </w:rPr>
              <m:t>0</m:t>
            </m:r>
          </m:sub>
        </m:sSub>
      </m:oMath>
      <w:r w:rsidR="002A48B4" w:rsidRPr="00B912EF">
        <w:rPr>
          <w:rFonts w:cs="Times New Roman"/>
          <w:i/>
          <w:lang w:val="en-US"/>
        </w:rPr>
        <w:t xml:space="preserve"> </w:t>
      </w:r>
      <w:r w:rsidRPr="00B912EF">
        <w:rPr>
          <w:rFonts w:cs="Times New Roman"/>
          <w:i/>
          <w:lang w:val="en-US"/>
        </w:rPr>
        <w:t xml:space="preserve">(Old French closer to Old Spanish than to Latin) and </w:t>
      </w: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cs="Times New Roman"/>
                <w:szCs w:val="24"/>
                <w:lang w:val="en-US"/>
              </w:rPr>
              <m:t>2</m:t>
            </m:r>
          </m:sub>
        </m:sSub>
        <m:r>
          <w:rPr>
            <w:rFonts w:ascii="Cambria Math" w:cs="Times New Roman"/>
            <w:szCs w:val="24"/>
            <w:lang w:val="en-US"/>
          </w:rPr>
          <m:t>&gt;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cs="Times New Roman"/>
                <w:szCs w:val="24"/>
                <w:lang w:val="en-US"/>
              </w:rPr>
              <m:t>1</m:t>
            </m:r>
          </m:sub>
        </m:sSub>
      </m:oMath>
      <w:r w:rsidRPr="00B912EF">
        <w:rPr>
          <w:rFonts w:cs="Times New Roman"/>
          <w:i/>
          <w:lang w:val="en-US"/>
        </w:rPr>
        <w:t>.</w:t>
      </w:r>
    </w:p>
    <w:p w:rsidR="002A48B4" w:rsidRPr="00B912EF" w:rsidRDefault="00A945D7" w:rsidP="00A945D7">
      <w:pPr>
        <w:pStyle w:val="Listenabsatz"/>
        <w:numPr>
          <w:ilvl w:val="0"/>
          <w:numId w:val="8"/>
        </w:numPr>
        <w:rPr>
          <w:rFonts w:cs="Times New Roman"/>
          <w:i/>
          <w:lang w:val="en-US"/>
        </w:rPr>
      </w:pPr>
      <w:r w:rsidRPr="00B912EF">
        <w:rPr>
          <w:rFonts w:cs="Times New Roman"/>
          <w:i/>
          <w:lang w:val="en-US"/>
        </w:rPr>
        <w:t xml:space="preserve">The producer in period </w:t>
      </w:r>
      <m:oMath>
        <m:r>
          <w:rPr>
            <w:rFonts w:ascii="Cambria Math" w:hAnsi="Cambria Math" w:cs="Times New Roman"/>
            <w:szCs w:val="24"/>
            <w:lang w:val="en-US"/>
          </w:rPr>
          <m:t>n</m:t>
        </m:r>
      </m:oMath>
      <w:r w:rsidRPr="00B912EF">
        <w:rPr>
          <w:rFonts w:cs="Times New Roman"/>
          <w:i/>
          <w:lang w:val="en-US"/>
        </w:rPr>
        <w:t xml:space="preserve"> employs language 0 if</w:t>
      </w:r>
    </w:p>
    <w:p w:rsidR="00A945D7" w:rsidRPr="00B912EF" w:rsidRDefault="002A37B5" w:rsidP="00A945D7">
      <w:pPr>
        <w:pStyle w:val="Listenabsatz"/>
        <w:numPr>
          <w:ilvl w:val="0"/>
          <w:numId w:val="13"/>
        </w:numPr>
        <w:rPr>
          <w:rFonts w:cs="Times New Roman"/>
          <w:i/>
          <w:lang w:val="en-US"/>
        </w:rPr>
      </w:pPr>
      <m:oMath>
        <m:r>
          <w:rPr>
            <w:rFonts w:ascii="Cambria Math" w:hAnsi="Cambria Math" w:cs="Times New Roman"/>
            <w:szCs w:val="24"/>
            <w:lang w:val="en-US"/>
          </w:rPr>
          <m:t>C</m:t>
        </m:r>
      </m:oMath>
      <w:r>
        <w:rPr>
          <w:rFonts w:cs="Times New Roman"/>
          <w:i/>
          <w:szCs w:val="24"/>
          <w:lang w:val="en-US"/>
        </w:rPr>
        <w:t xml:space="preserve"> </w:t>
      </w:r>
      <w:r w:rsidR="00A945D7" w:rsidRPr="00B912EF">
        <w:rPr>
          <w:rFonts w:cs="Times New Roman"/>
          <w:i/>
          <w:szCs w:val="24"/>
          <w:lang w:val="en-US"/>
        </w:rPr>
        <w:t xml:space="preserve">is </w:t>
      </w:r>
      <w:r w:rsidR="000F317A">
        <w:rPr>
          <w:rFonts w:cs="Times New Roman"/>
          <w:i/>
          <w:szCs w:val="24"/>
          <w:lang w:val="en-US"/>
        </w:rPr>
        <w:t>sufficiently small</w:t>
      </w:r>
    </w:p>
    <w:p w:rsidR="00A945D7" w:rsidRPr="00B912EF" w:rsidRDefault="00A945D7" w:rsidP="00A945D7">
      <w:pPr>
        <w:pStyle w:val="Listenabsatz"/>
        <w:numPr>
          <w:ilvl w:val="0"/>
          <w:numId w:val="13"/>
        </w:numPr>
        <w:rPr>
          <w:rFonts w:cs="Times New Roman"/>
          <w:i/>
          <w:lang w:val="en-US"/>
        </w:rPr>
      </w:pPr>
      <m:oMath>
        <m:r>
          <w:rPr>
            <w:rFonts w:ascii="Cambria Math" w:hAnsi="Cambria Math" w:cs="Times New Roman"/>
            <w:szCs w:val="24"/>
            <w:lang w:val="en-US"/>
          </w:rPr>
          <m:t>α</m:t>
        </m:r>
      </m:oMath>
      <w:r w:rsidRPr="00B912EF">
        <w:rPr>
          <w:rFonts w:cs="Times New Roman"/>
          <w:i/>
          <w:szCs w:val="24"/>
          <w:lang w:val="en-US"/>
        </w:rPr>
        <w:t xml:space="preserve"> is relatively large and </w:t>
      </w:r>
      <m:oMath>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cs="Times New Roman"/>
                <w:szCs w:val="24"/>
                <w:lang w:val="en-US"/>
              </w:rPr>
              <m:t>0</m:t>
            </m:r>
          </m:sub>
        </m:sSub>
      </m:oMath>
      <w:r w:rsidRPr="00B912EF">
        <w:rPr>
          <w:rFonts w:cs="Times New Roman"/>
          <w:i/>
          <w:position w:val="-4"/>
          <w:szCs w:val="24"/>
          <w:lang w:val="en-US"/>
        </w:rPr>
        <w:t xml:space="preserve"> </w:t>
      </w:r>
      <w:r w:rsidRPr="00B912EF">
        <w:rPr>
          <w:rFonts w:cs="Times New Roman"/>
          <w:i/>
          <w:szCs w:val="24"/>
          <w:lang w:val="en-US"/>
        </w:rPr>
        <w:t>is relatively small (Old French much closer to Old Spanish than to Latin), and</w:t>
      </w:r>
    </w:p>
    <w:p w:rsidR="00A945D7" w:rsidRPr="00B912EF" w:rsidRDefault="00A945D7" w:rsidP="00A945D7">
      <w:pPr>
        <w:pStyle w:val="Listenabsatz"/>
        <w:numPr>
          <w:ilvl w:val="0"/>
          <w:numId w:val="13"/>
        </w:numPr>
        <w:rPr>
          <w:rFonts w:cs="Times New Roman"/>
          <w:i/>
          <w:lang w:val="en-US"/>
        </w:rPr>
      </w:pPr>
      <w:r w:rsidRPr="00B912EF">
        <w:rPr>
          <w:rFonts w:cs="Times New Roman"/>
          <w:i/>
          <w:szCs w:val="24"/>
          <w:lang w:val="en-US"/>
        </w:rPr>
        <w:lastRenderedPageBreak/>
        <w:t>production is decreasing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cs="Times New Roman"/>
                <w:szCs w:val="24"/>
                <w:lang w:val="en-US"/>
              </w:rPr>
              <m:t>0</m:t>
            </m:r>
          </m:sub>
        </m:sSub>
        <m:r>
          <w:rPr>
            <w:rFonts w:ascii="Cambria Math" w:cs="Times New Roman"/>
            <w:szCs w:val="24"/>
            <w:lang w:val="en-US"/>
          </w:rPr>
          <m:t>&gt;</m:t>
        </m:r>
        <m:r>
          <w:rPr>
            <w:rFonts w:ascii="Cambria Math" w:hAnsi="Cambria Math" w:cs="Times New Roman"/>
            <w:szCs w:val="24"/>
            <w:lang w:val="en-US"/>
          </w:rPr>
          <m:t>n</m:t>
        </m:r>
        <m:r>
          <w:rPr>
            <w:rFonts w:ascii="Cambria Math" w:cs="Times New Roman"/>
            <w:szCs w:val="24"/>
            <w:lang w:val="en-US"/>
          </w:rPr>
          <m:t>)</m:t>
        </m:r>
      </m:oMath>
      <w:r w:rsidRPr="00B912EF">
        <w:rPr>
          <w:rFonts w:cs="Times New Roman"/>
          <w:i/>
          <w:szCs w:val="24"/>
          <w:lang w:val="en-US"/>
        </w:rPr>
        <w:t xml:space="preserve">  or only mildly increasing </w:t>
      </w:r>
      <m:oMath>
        <m:r>
          <w:rPr>
            <w:rFonts w:ascii="Cambria Math" w:hAnsi="Cambria Math" w:cs="Times New Roman"/>
            <w:szCs w:val="24"/>
            <w:lang w:val="en-US"/>
          </w:rPr>
          <m:t>(</m:t>
        </m:r>
        <m:f>
          <m:fPr>
            <m:ctrlPr>
              <w:rPr>
                <w:rFonts w:ascii="Cambria Math" w:hAnsi="Cambria Math" w:cs="Times New Roman"/>
                <w:i/>
                <w:szCs w:val="24"/>
                <w:lang w:val="en-US"/>
              </w:rPr>
            </m:ctrlPr>
          </m:fPr>
          <m:num>
            <m:r>
              <w:rPr>
                <w:rFonts w:ascii="Cambria Math" w:hAnsi="Cambria Math" w:cs="Times New Roman"/>
                <w:szCs w:val="24"/>
                <w:lang w:val="en-US"/>
              </w:rPr>
              <m:t>1-α</m:t>
            </m:r>
          </m:num>
          <m:den>
            <m:r>
              <w:rPr>
                <w:rFonts w:ascii="Cambria Math" w:hAnsi="Cambria Math" w:cs="Times New Roman"/>
                <w:szCs w:val="24"/>
                <w:lang w:val="en-US"/>
              </w:rPr>
              <m:t>1-</m:t>
            </m:r>
            <m:sSub>
              <m:sSubPr>
                <m:ctrlPr>
                  <w:rPr>
                    <w:rFonts w:ascii="Cambria Math" w:hAnsi="Cambria Math" w:cs="Times New Roman"/>
                    <w:i/>
                    <w:szCs w:val="24"/>
                    <w:lang w:val="en-US"/>
                  </w:rPr>
                </m:ctrlPr>
              </m:sSubPr>
              <m:e>
                <m:r>
                  <w:rPr>
                    <w:rFonts w:ascii="Cambria Math" w:hAnsi="Cambria Math" w:cs="Times New Roman"/>
                    <w:szCs w:val="24"/>
                    <w:lang w:val="en-US"/>
                  </w:rPr>
                  <m:t>α</m:t>
                </m:r>
              </m:e>
              <m:sub>
                <m:r>
                  <w:rPr>
                    <w:rFonts w:ascii="Cambria Math" w:hAnsi="Cambria Math" w:cs="Times New Roman"/>
                    <w:szCs w:val="24"/>
                    <w:lang w:val="en-US"/>
                  </w:rPr>
                  <m:t>0</m:t>
                </m:r>
              </m:sub>
            </m:sSub>
          </m:den>
        </m:f>
        <m:r>
          <w:rPr>
            <w:rFonts w:ascii="Cambria Math" w:hAnsi="Cambria Math" w:cs="Times New Roman"/>
            <w:szCs w:val="24"/>
            <w:lang w:val="en-US"/>
          </w:rPr>
          <m:t>n&lt;</m:t>
        </m:r>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r>
          <w:rPr>
            <w:rFonts w:ascii="Cambria Math" w:hAnsi="Cambria Math" w:cs="Times New Roman"/>
            <w:szCs w:val="24"/>
            <w:lang w:val="en-US"/>
          </w:rPr>
          <m:t>&lt;n).</m:t>
        </m:r>
      </m:oMath>
    </w:p>
    <w:p w:rsidR="00A01B19" w:rsidRPr="00B912EF" w:rsidRDefault="00A945D7" w:rsidP="00A945D7">
      <w:pPr>
        <w:pStyle w:val="Listenabsatz"/>
        <w:numPr>
          <w:ilvl w:val="0"/>
          <w:numId w:val="8"/>
        </w:numPr>
        <w:rPr>
          <w:rFonts w:ascii="Arial" w:hAnsi="Arial" w:cs="Arial"/>
          <w:sz w:val="20"/>
          <w:szCs w:val="20"/>
          <w:lang w:val="en-US"/>
        </w:rPr>
      </w:pPr>
      <w:r w:rsidRPr="00B912EF">
        <w:rPr>
          <w:rFonts w:cs="Times New Roman"/>
          <w:i/>
          <w:szCs w:val="24"/>
          <w:lang w:val="en-US"/>
        </w:rPr>
        <w:t>Otherwise, he employs language 2.</w:t>
      </w:r>
      <w:r w:rsidRPr="00B912EF">
        <w:rPr>
          <w:rFonts w:ascii="Arial" w:hAnsi="Arial" w:cs="Arial"/>
          <w:sz w:val="20"/>
          <w:szCs w:val="20"/>
          <w:lang w:val="en-US"/>
        </w:rPr>
        <w:t xml:space="preserve"> </w:t>
      </w:r>
    </w:p>
    <w:p w:rsidR="00A01B19" w:rsidRPr="00B912EF" w:rsidRDefault="00A01B19" w:rsidP="00A945D7">
      <w:pPr>
        <w:rPr>
          <w:rFonts w:cs="Times New Roman"/>
          <w:lang w:val="en-US"/>
        </w:rPr>
      </w:pPr>
      <w:r w:rsidRPr="00B912EF">
        <w:rPr>
          <w:lang w:val="en-US"/>
        </w:rPr>
        <w:t>Proof: see appendix.</w:t>
      </w:r>
    </w:p>
    <w:p w:rsidR="00A01B19" w:rsidRDefault="00A01B19" w:rsidP="00AE03B5">
      <w:pPr>
        <w:rPr>
          <w:lang w:val="en-US"/>
        </w:rPr>
      </w:pPr>
      <w:r w:rsidRPr="00B912EF">
        <w:rPr>
          <w:lang w:val="en-US"/>
        </w:rPr>
        <w:t xml:space="preserve">Here, Latin may become the standard language if the cost of language learning is low or, for medium cost of language learning, if literary production in period </w:t>
      </w:r>
      <m:oMath>
        <m:r>
          <w:rPr>
            <w:rFonts w:ascii="Cambria Math" w:hAnsi="Cambria Math" w:cs="Times New Roman"/>
            <w:szCs w:val="24"/>
            <w:lang w:val="en-US"/>
          </w:rPr>
          <m:t>p</m:t>
        </m:r>
      </m:oMath>
      <w:r w:rsidRPr="00B912EF">
        <w:rPr>
          <w:lang w:val="en-US"/>
        </w:rPr>
        <w:t xml:space="preserve"> is larger than (or only minimally smaller than) literary production in period </w:t>
      </w:r>
      <m:oMath>
        <m:r>
          <w:rPr>
            <w:rFonts w:ascii="Cambria Math" w:hAnsi="Cambria Math" w:cs="Times New Roman"/>
            <w:szCs w:val="24"/>
            <w:lang w:val="en-US"/>
          </w:rPr>
          <m:t>n</m:t>
        </m:r>
      </m:oMath>
      <w:r w:rsidRPr="00B912EF">
        <w:rPr>
          <w:lang w:val="en-US"/>
        </w:rPr>
        <w:t>. The reason behind this result is the following: The speakers of Old French can enjoy Old Spanish due to the similarity between these two languages (</w:t>
      </w:r>
      <m:oMath>
        <m:r>
          <w:rPr>
            <w:rFonts w:ascii="Cambria Math" w:hAnsi="Cambria Math" w:cs="Times New Roman"/>
            <w:szCs w:val="24"/>
            <w:lang w:val="en-US"/>
          </w:rPr>
          <m:t>α</m:t>
        </m:r>
      </m:oMath>
      <w:r w:rsidRPr="00B912EF">
        <w:rPr>
          <w:lang w:val="en-US"/>
        </w:rPr>
        <w:t xml:space="preserve"> is relatively large). Therefore, if </w:t>
      </w:r>
      <m:oMath>
        <m:sSub>
          <m:sSubPr>
            <m:ctrlPr>
              <w:rPr>
                <w:rFonts w:ascii="Cambria Math" w:hAnsi="Cambria Math" w:cs="Times New Roman"/>
                <w:i/>
                <w:szCs w:val="24"/>
                <w:lang w:val="en-US"/>
              </w:rPr>
            </m:ctrlPr>
          </m:sSubPr>
          <m:e>
            <m:r>
              <w:rPr>
                <w:rFonts w:ascii="Cambria Math" w:hAnsi="Cambria Math" w:cs="Times New Roman"/>
                <w:szCs w:val="24"/>
                <w:lang w:val="en-US"/>
              </w:rPr>
              <m:t>p</m:t>
            </m:r>
          </m:e>
          <m:sub>
            <m:r>
              <w:rPr>
                <w:rFonts w:ascii="Cambria Math" w:hAnsi="Cambria Math" w:cs="Times New Roman"/>
                <w:szCs w:val="24"/>
                <w:lang w:val="en-US"/>
              </w:rPr>
              <m:t>0</m:t>
            </m:r>
          </m:sub>
        </m:sSub>
      </m:oMath>
      <w:r w:rsidRPr="00B912EF">
        <w:rPr>
          <w:position w:val="-4"/>
          <w:sz w:val="16"/>
          <w:szCs w:val="16"/>
          <w:lang w:val="en-US"/>
        </w:rPr>
        <w:t xml:space="preserve"> </w:t>
      </w:r>
      <w:r w:rsidRPr="00B912EF">
        <w:rPr>
          <w:lang w:val="en-US"/>
        </w:rPr>
        <w:t xml:space="preserve">is large in comparison to </w:t>
      </w:r>
      <m:oMath>
        <m:r>
          <w:rPr>
            <w:rFonts w:ascii="Cambria Math" w:hAnsi="Cambria Math" w:cs="Times New Roman"/>
            <w:szCs w:val="24"/>
            <w:lang w:val="en-US"/>
          </w:rPr>
          <m:t>n</m:t>
        </m:r>
      </m:oMath>
      <w:r w:rsidRPr="00B912EF">
        <w:rPr>
          <w:lang w:val="en-US"/>
        </w:rPr>
        <w:t xml:space="preserve">, they </w:t>
      </w:r>
      <w:r w:rsidR="00AE03B5" w:rsidRPr="00B912EF">
        <w:rPr>
          <w:lang w:val="en-US"/>
        </w:rPr>
        <w:t>fin</w:t>
      </w:r>
      <w:r w:rsidRPr="00B912EF">
        <w:rPr>
          <w:lang w:val="en-US"/>
        </w:rPr>
        <w:t xml:space="preserve">d learning Latin attractive. This attractiveness of learning Latin carries over to the literary producer in period </w:t>
      </w:r>
      <m:oMath>
        <m:r>
          <w:rPr>
            <w:rFonts w:ascii="Cambria Math" w:hAnsi="Cambria Math" w:cs="Times New Roman"/>
            <w:szCs w:val="24"/>
            <w:lang w:val="en-US"/>
          </w:rPr>
          <m:t>n</m:t>
        </m:r>
      </m:oMath>
      <w:r w:rsidRPr="00B912EF">
        <w:rPr>
          <w:lang w:val="en-US"/>
        </w:rPr>
        <w:t xml:space="preserve"> who also </w:t>
      </w:r>
      <w:r w:rsidR="00323EDA" w:rsidRPr="00B912EF">
        <w:rPr>
          <w:lang w:val="en-US"/>
        </w:rPr>
        <w:t>fin</w:t>
      </w:r>
      <w:r w:rsidRPr="00B912EF">
        <w:rPr>
          <w:lang w:val="en-US"/>
        </w:rPr>
        <w:t>ds Latin an attractive medium.</w:t>
      </w:r>
    </w:p>
    <w:p w:rsidR="009814E1" w:rsidRPr="00B912EF" w:rsidRDefault="009814E1" w:rsidP="00AE03B5">
      <w:pPr>
        <w:rPr>
          <w:rFonts w:cs="Times New Roman"/>
          <w:lang w:val="en-US"/>
        </w:rPr>
      </w:pPr>
    </w:p>
    <w:p w:rsidR="00A01B19" w:rsidRPr="00B912EF" w:rsidRDefault="00A01B19" w:rsidP="001913A1">
      <w:pPr>
        <w:ind w:firstLine="0"/>
        <w:rPr>
          <w:b/>
          <w:sz w:val="28"/>
          <w:szCs w:val="28"/>
          <w:lang w:val="en-US"/>
        </w:rPr>
      </w:pPr>
      <w:r w:rsidRPr="00B912EF">
        <w:rPr>
          <w:b/>
          <w:sz w:val="28"/>
          <w:szCs w:val="28"/>
          <w:lang w:val="en-US"/>
        </w:rPr>
        <w:t>4 Conclusion</w:t>
      </w:r>
    </w:p>
    <w:p w:rsidR="00A01B19" w:rsidRPr="00B912EF" w:rsidRDefault="00A01B19" w:rsidP="001913A1">
      <w:pPr>
        <w:ind w:firstLine="0"/>
        <w:rPr>
          <w:rFonts w:cs="Times New Roman"/>
          <w:lang w:val="en-US"/>
        </w:rPr>
      </w:pPr>
      <w:r w:rsidRPr="00B912EF">
        <w:rPr>
          <w:rFonts w:cs="Times New Roman"/>
          <w:lang w:val="en-US"/>
        </w:rPr>
        <w:t>In</w:t>
      </w:r>
      <w:r w:rsidR="0094643E" w:rsidRPr="00B912EF">
        <w:rPr>
          <w:rFonts w:cs="Times New Roman"/>
          <w:lang w:val="en-US"/>
        </w:rPr>
        <w:t xml:space="preserve"> </w:t>
      </w:r>
      <w:r w:rsidRPr="00B912EF">
        <w:rPr>
          <w:rFonts w:cs="Times New Roman"/>
          <w:lang w:val="en-US"/>
        </w:rPr>
        <w:t>order</w:t>
      </w:r>
      <w:r w:rsidR="0094643E" w:rsidRPr="00B912EF">
        <w:rPr>
          <w:rFonts w:cs="Times New Roman"/>
          <w:lang w:val="en-US"/>
        </w:rPr>
        <w:t xml:space="preserve"> </w:t>
      </w:r>
      <w:r w:rsidRPr="00B912EF">
        <w:rPr>
          <w:rFonts w:cs="Times New Roman"/>
          <w:lang w:val="en-US"/>
        </w:rPr>
        <w:t>to</w:t>
      </w:r>
      <w:r w:rsidR="0094643E" w:rsidRPr="00B912EF">
        <w:rPr>
          <w:rFonts w:cs="Times New Roman"/>
          <w:lang w:val="en-US"/>
        </w:rPr>
        <w:t xml:space="preserve"> </w:t>
      </w:r>
      <w:r w:rsidRPr="00B912EF">
        <w:rPr>
          <w:rFonts w:cs="Times New Roman"/>
          <w:lang w:val="en-US"/>
        </w:rPr>
        <w:t>understand</w:t>
      </w:r>
      <w:r w:rsidR="0094643E" w:rsidRPr="00B912EF">
        <w:rPr>
          <w:rFonts w:cs="Times New Roman"/>
          <w:lang w:val="en-US"/>
        </w:rPr>
        <w:t xml:space="preserve"> </w:t>
      </w:r>
      <w:r w:rsidRPr="00B912EF">
        <w:rPr>
          <w:rFonts w:cs="Times New Roman"/>
          <w:lang w:val="en-US"/>
        </w:rPr>
        <w:t>the</w:t>
      </w:r>
      <w:r w:rsidR="0094643E" w:rsidRPr="00B912EF">
        <w:rPr>
          <w:rFonts w:cs="Times New Roman"/>
          <w:lang w:val="en-US"/>
        </w:rPr>
        <w:t xml:space="preserve"> </w:t>
      </w:r>
      <w:r w:rsidRPr="00B912EF">
        <w:rPr>
          <w:rFonts w:cs="Times New Roman"/>
          <w:lang w:val="en-US"/>
        </w:rPr>
        <w:t>interconnections</w:t>
      </w:r>
      <w:r w:rsidR="0094643E" w:rsidRPr="00B912EF">
        <w:rPr>
          <w:rFonts w:cs="Times New Roman"/>
          <w:lang w:val="en-US"/>
        </w:rPr>
        <w:t xml:space="preserve"> </w:t>
      </w:r>
      <w:r w:rsidRPr="00B912EF">
        <w:rPr>
          <w:rFonts w:cs="Times New Roman"/>
          <w:lang w:val="en-US"/>
        </w:rPr>
        <w:t>between</w:t>
      </w:r>
      <w:r w:rsidR="0094643E" w:rsidRPr="00B912EF">
        <w:rPr>
          <w:rFonts w:cs="Times New Roman"/>
          <w:lang w:val="en-US"/>
        </w:rPr>
        <w:t xml:space="preserve"> </w:t>
      </w:r>
      <w:r w:rsidRPr="00B912EF">
        <w:rPr>
          <w:rFonts w:cs="Times New Roman"/>
          <w:lang w:val="en-US"/>
        </w:rPr>
        <w:t>language</w:t>
      </w:r>
      <w:r w:rsidR="0094643E" w:rsidRPr="00B912EF">
        <w:rPr>
          <w:rFonts w:cs="Times New Roman"/>
          <w:lang w:val="en-US"/>
        </w:rPr>
        <w:t xml:space="preserve"> </w:t>
      </w:r>
      <w:r w:rsidRPr="00B912EF">
        <w:rPr>
          <w:rFonts w:cs="Times New Roman"/>
          <w:lang w:val="en-US"/>
        </w:rPr>
        <w:t>learning</w:t>
      </w:r>
      <w:r w:rsidR="0094643E" w:rsidRPr="00B912EF">
        <w:rPr>
          <w:rFonts w:cs="Times New Roman"/>
          <w:lang w:val="en-US"/>
        </w:rPr>
        <w:t xml:space="preserve"> </w:t>
      </w:r>
      <w:r w:rsidRPr="00B912EF">
        <w:rPr>
          <w:rFonts w:cs="Times New Roman"/>
          <w:lang w:val="en-US"/>
        </w:rPr>
        <w:t>and</w:t>
      </w:r>
      <w:r w:rsidR="0094643E" w:rsidRPr="00B912EF">
        <w:rPr>
          <w:rFonts w:cs="Times New Roman"/>
          <w:lang w:val="en-US"/>
        </w:rPr>
        <w:t xml:space="preserve"> </w:t>
      </w:r>
      <w:r w:rsidRPr="00B912EF">
        <w:rPr>
          <w:rFonts w:cs="Times New Roman"/>
          <w:lang w:val="en-US"/>
        </w:rPr>
        <w:t>literary production, we employ standard methods from</w:t>
      </w:r>
      <w:r w:rsidR="0094643E" w:rsidRPr="00B912EF">
        <w:rPr>
          <w:rFonts w:cs="Times New Roman"/>
          <w:lang w:val="en-US"/>
        </w:rPr>
        <w:t xml:space="preserve"> </w:t>
      </w:r>
      <w:r w:rsidRPr="00B912EF">
        <w:rPr>
          <w:rFonts w:cs="Times New Roman"/>
          <w:lang w:val="en-US"/>
        </w:rPr>
        <w:t xml:space="preserve">microeconomics, in particular from Game Theory and Industrial Organization. Among our </w:t>
      </w:r>
      <w:r w:rsidR="00973A79" w:rsidRPr="00B912EF">
        <w:rPr>
          <w:rFonts w:cs="Times New Roman"/>
          <w:lang w:val="en-US"/>
        </w:rPr>
        <w:t>findings</w:t>
      </w:r>
      <w:r w:rsidRPr="00B912EF">
        <w:rPr>
          <w:rFonts w:cs="Times New Roman"/>
          <w:lang w:val="en-US"/>
        </w:rPr>
        <w:t>, we want to highlight the following ones:</w:t>
      </w:r>
    </w:p>
    <w:p w:rsidR="00C51846" w:rsidRPr="00B912EF" w:rsidRDefault="00C51846" w:rsidP="00C51846">
      <w:pPr>
        <w:pStyle w:val="Listenabsatz"/>
        <w:numPr>
          <w:ilvl w:val="0"/>
          <w:numId w:val="14"/>
        </w:numPr>
        <w:rPr>
          <w:rFonts w:cs="Times New Roman"/>
          <w:lang w:val="en-US"/>
        </w:rPr>
      </w:pPr>
      <w:r w:rsidRPr="00B912EF">
        <w:rPr>
          <w:rFonts w:cs="Times New Roman"/>
          <w:szCs w:val="24"/>
          <w:lang w:val="en-US"/>
        </w:rPr>
        <w:t>Translations (modeled by accessibility) have contradicting e</w:t>
      </w:r>
      <w:r w:rsidR="00973A79" w:rsidRPr="00B912EF">
        <w:rPr>
          <w:rFonts w:ascii="Cambria Math" w:hAnsi="Cambria Math" w:cs="Times New Roman"/>
          <w:szCs w:val="24"/>
          <w:lang w:val="en-US"/>
        </w:rPr>
        <w:t>ff</w:t>
      </w:r>
      <w:r w:rsidR="00973A79" w:rsidRPr="00B912EF">
        <w:rPr>
          <w:rFonts w:cs="Times New Roman"/>
          <w:szCs w:val="24"/>
          <w:lang w:val="en-US"/>
        </w:rPr>
        <w:t>e</w:t>
      </w:r>
      <w:r w:rsidRPr="00B912EF">
        <w:rPr>
          <w:rFonts w:cs="Times New Roman"/>
          <w:szCs w:val="24"/>
          <w:lang w:val="en-US"/>
        </w:rPr>
        <w:t xml:space="preserve">cts on helping a language gain readers and/or literary producers (see </w:t>
      </w:r>
      <w:r w:rsidR="009814E1">
        <w:rPr>
          <w:rFonts w:cs="Times New Roman"/>
          <w:szCs w:val="24"/>
          <w:lang w:val="en-US"/>
        </w:rPr>
        <w:t>Subsection</w:t>
      </w:r>
      <w:r w:rsidR="0023168A">
        <w:rPr>
          <w:rFonts w:cs="Times New Roman"/>
          <w:szCs w:val="24"/>
          <w:lang w:val="en-US"/>
        </w:rPr>
        <w:t xml:space="preserve"> </w:t>
      </w:r>
      <w:r w:rsidRPr="00B912EF">
        <w:rPr>
          <w:rFonts w:cs="Times New Roman"/>
          <w:szCs w:val="24"/>
          <w:lang w:val="en-US"/>
        </w:rPr>
        <w:t>2.2).</w:t>
      </w:r>
    </w:p>
    <w:p w:rsidR="00C51846" w:rsidRPr="00B912EF" w:rsidRDefault="00C51846" w:rsidP="00C51846">
      <w:pPr>
        <w:pStyle w:val="Listenabsatz"/>
        <w:numPr>
          <w:ilvl w:val="0"/>
          <w:numId w:val="15"/>
        </w:numPr>
        <w:rPr>
          <w:rFonts w:cs="Times New Roman"/>
          <w:lang w:val="en-US"/>
        </w:rPr>
      </w:pPr>
      <w:r w:rsidRPr="00B912EF">
        <w:rPr>
          <w:rFonts w:cs="Times New Roman"/>
          <w:szCs w:val="24"/>
          <w:lang w:val="en-US"/>
        </w:rPr>
        <w:t>For given literary productions, language learning is made unattractive if good translations from foreign languages exist.</w:t>
      </w:r>
      <w:r w:rsidR="00E5536C" w:rsidRPr="00B912EF">
        <w:rPr>
          <w:rStyle w:val="Funotenzeichen"/>
          <w:rFonts w:cs="Times New Roman"/>
          <w:szCs w:val="24"/>
          <w:lang w:val="en-US"/>
        </w:rPr>
        <w:footnoteReference w:id="5"/>
      </w:r>
    </w:p>
    <w:p w:rsidR="00E5536C" w:rsidRPr="00B912EF" w:rsidRDefault="00E5536C" w:rsidP="000F07D0">
      <w:pPr>
        <w:pStyle w:val="Listenabsatz"/>
        <w:widowControl w:val="0"/>
        <w:numPr>
          <w:ilvl w:val="0"/>
          <w:numId w:val="15"/>
        </w:numPr>
        <w:autoSpaceDE w:val="0"/>
        <w:autoSpaceDN w:val="0"/>
        <w:adjustRightInd w:val="0"/>
        <w:spacing w:after="0"/>
        <w:ind w:left="1434" w:right="765" w:hanging="357"/>
        <w:rPr>
          <w:rFonts w:cs="Times New Roman"/>
          <w:szCs w:val="24"/>
          <w:lang w:val="en-US"/>
        </w:rPr>
      </w:pPr>
      <w:r w:rsidRPr="00B912EF">
        <w:rPr>
          <w:rFonts w:cs="Times New Roman"/>
          <w:szCs w:val="24"/>
          <w:lang w:val="en-US"/>
        </w:rPr>
        <w:t>For given learning decisions, the readership of a language increases if good translations into foreign languages are available. Then, that language becomes more attractive from the producers’ point of view.</w:t>
      </w:r>
    </w:p>
    <w:p w:rsidR="00C51846" w:rsidRPr="00B912EF" w:rsidRDefault="00C51846" w:rsidP="00C51846">
      <w:pPr>
        <w:pStyle w:val="Listenabsatz"/>
        <w:numPr>
          <w:ilvl w:val="0"/>
          <w:numId w:val="14"/>
        </w:numPr>
        <w:rPr>
          <w:rFonts w:cs="Times New Roman"/>
          <w:lang w:val="en-US"/>
        </w:rPr>
      </w:pPr>
      <w:r w:rsidRPr="00B912EF">
        <w:rPr>
          <w:rFonts w:cs="Times New Roman"/>
          <w:szCs w:val="24"/>
          <w:lang w:val="en-US"/>
        </w:rPr>
        <w:t>There can be a theoretical ambiguity as to which of several languages is chosen</w:t>
      </w:r>
      <w:r w:rsidR="00AE03B5" w:rsidRPr="00B912EF">
        <w:rPr>
          <w:rFonts w:cs="Times New Roman"/>
          <w:szCs w:val="24"/>
          <w:lang w:val="en-US"/>
        </w:rPr>
        <w:t xml:space="preserve"> </w:t>
      </w:r>
      <w:r w:rsidRPr="00B912EF">
        <w:rPr>
          <w:rFonts w:cs="Times New Roman"/>
          <w:szCs w:val="24"/>
          <w:lang w:val="en-US"/>
        </w:rPr>
        <w:t>by</w:t>
      </w:r>
      <w:r w:rsidR="00AE03B5" w:rsidRPr="00B912EF">
        <w:rPr>
          <w:rFonts w:cs="Times New Roman"/>
          <w:szCs w:val="24"/>
          <w:lang w:val="en-US"/>
        </w:rPr>
        <w:t xml:space="preserve"> </w:t>
      </w:r>
      <w:r w:rsidRPr="00B912EF">
        <w:rPr>
          <w:rFonts w:cs="Times New Roman"/>
          <w:szCs w:val="24"/>
          <w:lang w:val="en-US"/>
        </w:rPr>
        <w:t>producers</w:t>
      </w:r>
      <w:r w:rsidR="00AE03B5" w:rsidRPr="00B912EF">
        <w:rPr>
          <w:rFonts w:cs="Times New Roman"/>
          <w:szCs w:val="24"/>
          <w:lang w:val="en-US"/>
        </w:rPr>
        <w:t xml:space="preserve"> </w:t>
      </w:r>
      <w:r w:rsidRPr="00B912EF">
        <w:rPr>
          <w:rFonts w:cs="Times New Roman"/>
          <w:szCs w:val="24"/>
          <w:lang w:val="en-US"/>
        </w:rPr>
        <w:t>and</w:t>
      </w:r>
      <w:r w:rsidR="00AE03B5" w:rsidRPr="00B912EF">
        <w:rPr>
          <w:rFonts w:cs="Times New Roman"/>
          <w:szCs w:val="24"/>
          <w:lang w:val="en-US"/>
        </w:rPr>
        <w:t xml:space="preserve"> </w:t>
      </w:r>
      <w:r w:rsidRPr="00B912EF">
        <w:rPr>
          <w:rFonts w:cs="Times New Roman"/>
          <w:szCs w:val="24"/>
          <w:lang w:val="en-US"/>
        </w:rPr>
        <w:t>hence</w:t>
      </w:r>
      <w:r w:rsidR="00AE03B5" w:rsidRPr="00B912EF">
        <w:rPr>
          <w:rFonts w:cs="Times New Roman"/>
          <w:szCs w:val="24"/>
          <w:lang w:val="en-US"/>
        </w:rPr>
        <w:t xml:space="preserve"> </w:t>
      </w:r>
      <w:r w:rsidRPr="00B912EF">
        <w:rPr>
          <w:rFonts w:cs="Times New Roman"/>
          <w:szCs w:val="24"/>
          <w:lang w:val="en-US"/>
        </w:rPr>
        <w:t>preferred</w:t>
      </w:r>
      <w:r w:rsidR="00AE03B5" w:rsidRPr="00B912EF">
        <w:rPr>
          <w:rFonts w:cs="Times New Roman"/>
          <w:szCs w:val="24"/>
          <w:lang w:val="en-US"/>
        </w:rPr>
        <w:t xml:space="preserve"> </w:t>
      </w:r>
      <w:r w:rsidRPr="00B912EF">
        <w:rPr>
          <w:rFonts w:cs="Times New Roman"/>
          <w:szCs w:val="24"/>
          <w:lang w:val="en-US"/>
        </w:rPr>
        <w:t>by</w:t>
      </w:r>
      <w:r w:rsidR="00AE03B5" w:rsidRPr="00B912EF">
        <w:rPr>
          <w:rFonts w:cs="Times New Roman"/>
          <w:szCs w:val="24"/>
          <w:lang w:val="en-US"/>
        </w:rPr>
        <w:t xml:space="preserve"> </w:t>
      </w:r>
      <w:r w:rsidRPr="00B912EF">
        <w:rPr>
          <w:rFonts w:cs="Times New Roman"/>
          <w:szCs w:val="24"/>
          <w:lang w:val="en-US"/>
        </w:rPr>
        <w:t>language</w:t>
      </w:r>
      <w:r w:rsidR="00AE03B5" w:rsidRPr="00B912EF">
        <w:rPr>
          <w:rFonts w:cs="Times New Roman"/>
          <w:szCs w:val="24"/>
          <w:lang w:val="en-US"/>
        </w:rPr>
        <w:t xml:space="preserve"> </w:t>
      </w:r>
      <w:r w:rsidRPr="00B912EF">
        <w:rPr>
          <w:rFonts w:cs="Times New Roman"/>
          <w:szCs w:val="24"/>
          <w:lang w:val="en-US"/>
        </w:rPr>
        <w:t>learners</w:t>
      </w:r>
      <w:r w:rsidR="00AE03B5" w:rsidRPr="00B912EF">
        <w:rPr>
          <w:rFonts w:cs="Times New Roman"/>
          <w:szCs w:val="24"/>
          <w:lang w:val="en-US"/>
        </w:rPr>
        <w:t xml:space="preserve"> </w:t>
      </w:r>
      <w:r w:rsidRPr="00B912EF">
        <w:rPr>
          <w:rFonts w:cs="Times New Roman"/>
          <w:szCs w:val="24"/>
          <w:lang w:val="en-US"/>
        </w:rPr>
        <w:t>(see</w:t>
      </w:r>
      <w:r w:rsidR="00AE03B5" w:rsidRPr="00B912EF">
        <w:rPr>
          <w:rFonts w:cs="Times New Roman"/>
          <w:szCs w:val="24"/>
          <w:lang w:val="en-US"/>
        </w:rPr>
        <w:t xml:space="preserve"> </w:t>
      </w:r>
      <w:r w:rsidR="009814E1">
        <w:rPr>
          <w:rFonts w:cs="Times New Roman"/>
          <w:szCs w:val="24"/>
          <w:lang w:val="en-US"/>
        </w:rPr>
        <w:t>Subsection</w:t>
      </w:r>
      <w:r w:rsidR="0023168A">
        <w:rPr>
          <w:rFonts w:cs="Times New Roman"/>
          <w:szCs w:val="24"/>
          <w:lang w:val="en-US"/>
        </w:rPr>
        <w:t xml:space="preserve"> </w:t>
      </w:r>
      <w:r w:rsidRPr="00B912EF">
        <w:rPr>
          <w:rFonts w:cs="Times New Roman"/>
          <w:szCs w:val="24"/>
          <w:lang w:val="en-US"/>
        </w:rPr>
        <w:t>2.4). This ambiguity is typical for network e</w:t>
      </w:r>
      <w:r w:rsidR="00973A79" w:rsidRPr="00B912EF">
        <w:rPr>
          <w:rFonts w:ascii="Cambria Math" w:hAnsi="Cambria Math" w:cs="Times New Roman"/>
          <w:szCs w:val="24"/>
          <w:lang w:val="en-US"/>
        </w:rPr>
        <w:t>ff</w:t>
      </w:r>
      <w:r w:rsidR="00973A79" w:rsidRPr="00B912EF">
        <w:rPr>
          <w:rFonts w:cs="Times New Roman"/>
          <w:szCs w:val="24"/>
          <w:lang w:val="en-US"/>
        </w:rPr>
        <w:t>e</w:t>
      </w:r>
      <w:r w:rsidRPr="00B912EF">
        <w:rPr>
          <w:rFonts w:cs="Times New Roman"/>
          <w:szCs w:val="24"/>
          <w:lang w:val="en-US"/>
        </w:rPr>
        <w:t>cts and the resulting path dependence is well-known from the literature on competing technologies (see Arthur (1989) and below).</w:t>
      </w:r>
    </w:p>
    <w:p w:rsidR="00C51846" w:rsidRPr="00B912EF" w:rsidRDefault="00C51846" w:rsidP="00C51846">
      <w:pPr>
        <w:pStyle w:val="Listenabsatz"/>
        <w:numPr>
          <w:ilvl w:val="0"/>
          <w:numId w:val="14"/>
        </w:numPr>
        <w:rPr>
          <w:rFonts w:cs="Times New Roman"/>
          <w:lang w:val="en-US"/>
        </w:rPr>
      </w:pPr>
      <w:r w:rsidRPr="00B912EF">
        <w:rPr>
          <w:rFonts w:cs="Times New Roman"/>
          <w:szCs w:val="24"/>
          <w:lang w:val="en-US"/>
        </w:rPr>
        <w:t>Option demand models tend to reduce the number of surviving languages drastically</w:t>
      </w:r>
      <w:r w:rsidR="0023168A">
        <w:rPr>
          <w:rFonts w:cs="Times New Roman"/>
          <w:szCs w:val="24"/>
          <w:lang w:val="en-US"/>
        </w:rPr>
        <w:t xml:space="preserve">, while non-option demand (see </w:t>
      </w:r>
      <w:r w:rsidR="009814E1">
        <w:rPr>
          <w:rFonts w:cs="Times New Roman"/>
          <w:szCs w:val="24"/>
          <w:lang w:val="en-US"/>
        </w:rPr>
        <w:t>Subsection</w:t>
      </w:r>
      <w:r w:rsidR="0023168A">
        <w:rPr>
          <w:rFonts w:cs="Times New Roman"/>
          <w:szCs w:val="24"/>
          <w:lang w:val="en-US"/>
        </w:rPr>
        <w:t xml:space="preserve"> </w:t>
      </w:r>
      <w:r w:rsidRPr="00B912EF">
        <w:rPr>
          <w:rFonts w:cs="Times New Roman"/>
          <w:szCs w:val="24"/>
          <w:lang w:val="en-US"/>
        </w:rPr>
        <w:t>2.</w:t>
      </w:r>
      <w:r w:rsidR="00973A79" w:rsidRPr="00B912EF">
        <w:rPr>
          <w:rFonts w:cs="Times New Roman"/>
          <w:szCs w:val="24"/>
          <w:lang w:val="en-US"/>
        </w:rPr>
        <w:t>5) explains the per</w:t>
      </w:r>
      <w:r w:rsidRPr="00B912EF">
        <w:rPr>
          <w:rFonts w:cs="Times New Roman"/>
          <w:szCs w:val="24"/>
          <w:lang w:val="en-US"/>
        </w:rPr>
        <w:t>sistence of small languages (possibly above a certain threshold, see Grin (1992) and sections 2 and 3 in Fishman (1989)).</w:t>
      </w:r>
    </w:p>
    <w:p w:rsidR="00E5536C" w:rsidRPr="00B912EF" w:rsidRDefault="00C51846" w:rsidP="00E5536C">
      <w:pPr>
        <w:pStyle w:val="Listenabsatz"/>
        <w:numPr>
          <w:ilvl w:val="0"/>
          <w:numId w:val="14"/>
        </w:numPr>
        <w:rPr>
          <w:rFonts w:cs="Times New Roman"/>
          <w:szCs w:val="24"/>
          <w:lang w:val="en-US"/>
        </w:rPr>
      </w:pPr>
      <w:r w:rsidRPr="00B912EF">
        <w:rPr>
          <w:rFonts w:cs="Times New Roman"/>
          <w:szCs w:val="24"/>
          <w:lang w:val="en-US"/>
        </w:rPr>
        <w:t>We o</w:t>
      </w:r>
      <w:r w:rsidR="00973A79" w:rsidRPr="00B912EF">
        <w:rPr>
          <w:rFonts w:ascii="Cambria Math" w:hAnsi="Cambria Math" w:cs="Times New Roman"/>
          <w:szCs w:val="24"/>
          <w:lang w:val="en-US"/>
        </w:rPr>
        <w:t>ff</w:t>
      </w:r>
      <w:r w:rsidR="00973A79" w:rsidRPr="00B912EF">
        <w:rPr>
          <w:rFonts w:cs="Times New Roman"/>
          <w:szCs w:val="24"/>
          <w:lang w:val="en-US"/>
        </w:rPr>
        <w:t>e</w:t>
      </w:r>
      <w:r w:rsidRPr="00B912EF">
        <w:rPr>
          <w:rFonts w:cs="Times New Roman"/>
          <w:szCs w:val="24"/>
          <w:lang w:val="en-US"/>
        </w:rPr>
        <w:t>r three explanations of how a past language like Latin or Sanskrit can develop into a standard for literary production</w:t>
      </w:r>
      <w:r w:rsidR="00E5536C" w:rsidRPr="00B912EF">
        <w:rPr>
          <w:rFonts w:cs="Times New Roman"/>
          <w:szCs w:val="24"/>
          <w:lang w:val="en-US"/>
        </w:rPr>
        <w:t>.</w:t>
      </w:r>
    </w:p>
    <w:p w:rsidR="00E5536C" w:rsidRPr="00B912EF" w:rsidRDefault="00E5536C" w:rsidP="00E5536C">
      <w:pPr>
        <w:pStyle w:val="Listenabsatz"/>
        <w:numPr>
          <w:ilvl w:val="0"/>
          <w:numId w:val="16"/>
        </w:numPr>
        <w:rPr>
          <w:rFonts w:cs="Times New Roman"/>
          <w:szCs w:val="24"/>
          <w:lang w:val="en-US"/>
        </w:rPr>
      </w:pPr>
      <w:r w:rsidRPr="00B912EF">
        <w:rPr>
          <w:rFonts w:cs="Times New Roman"/>
          <w:szCs w:val="24"/>
          <w:lang w:val="en-US"/>
        </w:rPr>
        <w:lastRenderedPageBreak/>
        <w:t>First, a producer may use the old language in order to re</w:t>
      </w:r>
      <w:r w:rsidR="0023168A">
        <w:rPr>
          <w:rFonts w:cs="Times New Roman"/>
          <w:szCs w:val="24"/>
          <w:lang w:val="en-US"/>
        </w:rPr>
        <w:t xml:space="preserve">ach out to future readers (see </w:t>
      </w:r>
      <w:r w:rsidR="009814E1">
        <w:rPr>
          <w:rFonts w:cs="Times New Roman"/>
          <w:szCs w:val="24"/>
          <w:lang w:val="en-US"/>
        </w:rPr>
        <w:t>Subsection</w:t>
      </w:r>
      <w:r w:rsidR="0023168A">
        <w:rPr>
          <w:rFonts w:cs="Times New Roman"/>
          <w:szCs w:val="24"/>
          <w:lang w:val="en-US"/>
        </w:rPr>
        <w:t xml:space="preserve"> </w:t>
      </w:r>
      <w:r w:rsidRPr="00B912EF">
        <w:rPr>
          <w:rFonts w:cs="Times New Roman"/>
          <w:szCs w:val="24"/>
          <w:lang w:val="en-US"/>
        </w:rPr>
        <w:t>3.3.3).</w:t>
      </w:r>
    </w:p>
    <w:p w:rsidR="00E5536C" w:rsidRPr="00B912EF" w:rsidRDefault="00E5536C" w:rsidP="00E5536C">
      <w:pPr>
        <w:pStyle w:val="Listenabsatz"/>
        <w:numPr>
          <w:ilvl w:val="0"/>
          <w:numId w:val="16"/>
        </w:numPr>
        <w:rPr>
          <w:rFonts w:cs="Times New Roman"/>
          <w:szCs w:val="24"/>
          <w:lang w:val="en-US"/>
        </w:rPr>
      </w:pPr>
      <w:r w:rsidRPr="00B912EF">
        <w:rPr>
          <w:rFonts w:cs="Times New Roman"/>
          <w:szCs w:val="24"/>
          <w:lang w:val="en-US"/>
        </w:rPr>
        <w:t>Second, in a forking situation, a language like Latin may dominate its daughter languages Old French and O</w:t>
      </w:r>
      <w:r w:rsidR="0023168A">
        <w:rPr>
          <w:rFonts w:cs="Times New Roman"/>
          <w:szCs w:val="24"/>
          <w:lang w:val="en-US"/>
        </w:rPr>
        <w:t xml:space="preserve">ld Spanish for a while (see </w:t>
      </w:r>
      <w:r w:rsidR="009814E1">
        <w:rPr>
          <w:rFonts w:cs="Times New Roman"/>
          <w:szCs w:val="24"/>
          <w:lang w:val="en-US"/>
        </w:rPr>
        <w:t>Subsection</w:t>
      </w:r>
      <w:r w:rsidR="0023168A">
        <w:rPr>
          <w:rFonts w:cs="Times New Roman"/>
          <w:szCs w:val="24"/>
          <w:lang w:val="en-US"/>
        </w:rPr>
        <w:t xml:space="preserve"> </w:t>
      </w:r>
      <w:r w:rsidRPr="00B912EF">
        <w:rPr>
          <w:rFonts w:cs="Times New Roman"/>
          <w:szCs w:val="24"/>
          <w:lang w:val="en-US"/>
        </w:rPr>
        <w:t>3.4). This result might be obtained for large learning cost and pronounced dissimilarities between</w:t>
      </w:r>
      <w:r w:rsidR="0094643E" w:rsidRPr="00B912EF">
        <w:rPr>
          <w:rFonts w:cs="Times New Roman"/>
          <w:szCs w:val="24"/>
          <w:lang w:val="en-US"/>
        </w:rPr>
        <w:t xml:space="preserve"> </w:t>
      </w:r>
      <w:r w:rsidRPr="00B912EF">
        <w:rPr>
          <w:rFonts w:cs="Times New Roman"/>
          <w:szCs w:val="24"/>
          <w:lang w:val="en-US"/>
        </w:rPr>
        <w:t>daughter languages (see proposition 3.4).</w:t>
      </w:r>
    </w:p>
    <w:p w:rsidR="00E5536C" w:rsidRPr="00B912EF" w:rsidRDefault="00E5536C" w:rsidP="00E5536C">
      <w:pPr>
        <w:pStyle w:val="Listenabsatz"/>
        <w:numPr>
          <w:ilvl w:val="0"/>
          <w:numId w:val="16"/>
        </w:numPr>
        <w:rPr>
          <w:rFonts w:cs="Times New Roman"/>
          <w:szCs w:val="24"/>
          <w:lang w:val="en-US"/>
        </w:rPr>
      </w:pPr>
      <w:r w:rsidRPr="00B912EF">
        <w:rPr>
          <w:rFonts w:cs="Times New Roman"/>
          <w:szCs w:val="24"/>
          <w:lang w:val="en-US"/>
        </w:rPr>
        <w:t>Third, Latin may also dominate in a forking situation where we have small</w:t>
      </w:r>
      <w:r w:rsidR="00973A79" w:rsidRPr="00B912EF">
        <w:rPr>
          <w:rFonts w:cs="Times New Roman"/>
          <w:szCs w:val="24"/>
          <w:lang w:val="en-US"/>
        </w:rPr>
        <w:t xml:space="preserve"> </w:t>
      </w:r>
      <w:r w:rsidRPr="00B912EF">
        <w:rPr>
          <w:rFonts w:cs="Times New Roman"/>
          <w:szCs w:val="24"/>
          <w:lang w:val="en-US"/>
        </w:rPr>
        <w:t>learning</w:t>
      </w:r>
      <w:r w:rsidR="00973A79" w:rsidRPr="00B912EF">
        <w:rPr>
          <w:rFonts w:cs="Times New Roman"/>
          <w:szCs w:val="24"/>
          <w:lang w:val="en-US"/>
        </w:rPr>
        <w:t xml:space="preserve"> </w:t>
      </w:r>
      <w:r w:rsidRPr="00B912EF">
        <w:rPr>
          <w:rFonts w:cs="Times New Roman"/>
          <w:szCs w:val="24"/>
          <w:lang w:val="en-US"/>
        </w:rPr>
        <w:t>cost</w:t>
      </w:r>
      <w:r w:rsidR="00973A79" w:rsidRPr="00B912EF">
        <w:rPr>
          <w:rFonts w:cs="Times New Roman"/>
          <w:szCs w:val="24"/>
          <w:lang w:val="en-US"/>
        </w:rPr>
        <w:t xml:space="preserve"> </w:t>
      </w:r>
      <w:r w:rsidRPr="00B912EF">
        <w:rPr>
          <w:rFonts w:cs="Times New Roman"/>
          <w:szCs w:val="24"/>
          <w:lang w:val="en-US"/>
        </w:rPr>
        <w:t>together</w:t>
      </w:r>
      <w:r w:rsidR="00973A79" w:rsidRPr="00B912EF">
        <w:rPr>
          <w:rFonts w:cs="Times New Roman"/>
          <w:szCs w:val="24"/>
          <w:lang w:val="en-US"/>
        </w:rPr>
        <w:t xml:space="preserve"> </w:t>
      </w:r>
      <w:r w:rsidRPr="00B912EF">
        <w:rPr>
          <w:rFonts w:cs="Times New Roman"/>
          <w:szCs w:val="24"/>
          <w:lang w:val="en-US"/>
        </w:rPr>
        <w:t>with</w:t>
      </w:r>
      <w:r w:rsidR="00973A79" w:rsidRPr="00B912EF">
        <w:rPr>
          <w:rFonts w:cs="Times New Roman"/>
          <w:szCs w:val="24"/>
          <w:lang w:val="en-US"/>
        </w:rPr>
        <w:t xml:space="preserve"> </w:t>
      </w:r>
      <w:r w:rsidRPr="00B912EF">
        <w:rPr>
          <w:rFonts w:cs="Times New Roman"/>
          <w:szCs w:val="24"/>
          <w:lang w:val="en-US"/>
        </w:rPr>
        <w:t>similar</w:t>
      </w:r>
      <w:r w:rsidR="00973A79" w:rsidRPr="00B912EF">
        <w:rPr>
          <w:rFonts w:cs="Times New Roman"/>
          <w:szCs w:val="24"/>
          <w:lang w:val="en-US"/>
        </w:rPr>
        <w:t xml:space="preserve"> </w:t>
      </w:r>
      <w:r w:rsidRPr="00B912EF">
        <w:rPr>
          <w:rFonts w:cs="Times New Roman"/>
          <w:szCs w:val="24"/>
          <w:lang w:val="en-US"/>
        </w:rPr>
        <w:t>daughter</w:t>
      </w:r>
      <w:r w:rsidR="00973A79" w:rsidRPr="00B912EF">
        <w:rPr>
          <w:rFonts w:cs="Times New Roman"/>
          <w:szCs w:val="24"/>
          <w:lang w:val="en-US"/>
        </w:rPr>
        <w:t xml:space="preserve"> </w:t>
      </w:r>
      <w:r w:rsidRPr="00B912EF">
        <w:rPr>
          <w:rFonts w:cs="Times New Roman"/>
          <w:szCs w:val="24"/>
          <w:lang w:val="en-US"/>
        </w:rPr>
        <w:t>languages</w:t>
      </w:r>
      <w:r w:rsidR="00973A79" w:rsidRPr="00B912EF">
        <w:rPr>
          <w:rFonts w:cs="Times New Roman"/>
          <w:szCs w:val="24"/>
          <w:lang w:val="en-US"/>
        </w:rPr>
        <w:t xml:space="preserve"> </w:t>
      </w:r>
      <w:r w:rsidRPr="00B912EF">
        <w:rPr>
          <w:rFonts w:cs="Times New Roman"/>
          <w:szCs w:val="24"/>
          <w:lang w:val="en-US"/>
        </w:rPr>
        <w:t>(see</w:t>
      </w:r>
      <w:r w:rsidR="00973A79" w:rsidRPr="00B912EF">
        <w:rPr>
          <w:rFonts w:cs="Times New Roman"/>
          <w:szCs w:val="24"/>
          <w:lang w:val="en-US"/>
        </w:rPr>
        <w:t xml:space="preserve"> propo</w:t>
      </w:r>
      <w:r w:rsidRPr="00B912EF">
        <w:rPr>
          <w:rFonts w:cs="Times New Roman"/>
          <w:szCs w:val="24"/>
          <w:lang w:val="en-US"/>
        </w:rPr>
        <w:t>sition 3.5).</w:t>
      </w:r>
    </w:p>
    <w:p w:rsidR="00A01B19" w:rsidRPr="00B912EF" w:rsidRDefault="00A01B19" w:rsidP="00E5536C">
      <w:pPr>
        <w:rPr>
          <w:rFonts w:cs="Times New Roman"/>
          <w:lang w:val="en-US"/>
        </w:rPr>
      </w:pPr>
      <w:r w:rsidRPr="00B912EF">
        <w:rPr>
          <w:lang w:val="en-US"/>
        </w:rPr>
        <w:t>In</w:t>
      </w:r>
      <w:r w:rsidR="0094643E" w:rsidRPr="00B912EF">
        <w:rPr>
          <w:lang w:val="en-US"/>
        </w:rPr>
        <w:t xml:space="preserve"> </w:t>
      </w:r>
      <w:r w:rsidRPr="00B912EF">
        <w:rPr>
          <w:lang w:val="en-US"/>
        </w:rPr>
        <w:t>a</w:t>
      </w:r>
      <w:r w:rsidR="0094643E" w:rsidRPr="00B912EF">
        <w:rPr>
          <w:lang w:val="en-US"/>
        </w:rPr>
        <w:t xml:space="preserve"> </w:t>
      </w:r>
      <w:r w:rsidRPr="00B912EF">
        <w:rPr>
          <w:lang w:val="en-US"/>
        </w:rPr>
        <w:t>survey</w:t>
      </w:r>
      <w:r w:rsidR="0094643E" w:rsidRPr="00B912EF">
        <w:rPr>
          <w:lang w:val="en-US"/>
        </w:rPr>
        <w:t xml:space="preserve"> </w:t>
      </w:r>
      <w:r w:rsidRPr="00B912EF">
        <w:rPr>
          <w:lang w:val="en-US"/>
        </w:rPr>
        <w:t>article, Grin</w:t>
      </w:r>
      <w:r w:rsidR="00AE03B5" w:rsidRPr="00B912EF">
        <w:rPr>
          <w:lang w:val="en-US"/>
        </w:rPr>
        <w:t xml:space="preserve"> </w:t>
      </w:r>
      <w:r w:rsidRPr="00B912EF">
        <w:rPr>
          <w:lang w:val="en-US"/>
        </w:rPr>
        <w:t>(1996</w:t>
      </w:r>
      <w:r w:rsidR="009A5E17">
        <w:rPr>
          <w:lang w:val="en-US"/>
        </w:rPr>
        <w:t xml:space="preserve">: </w:t>
      </w:r>
      <w:r w:rsidRPr="00B912EF">
        <w:rPr>
          <w:lang w:val="en-US"/>
        </w:rPr>
        <w:t>28-30)</w:t>
      </w:r>
      <w:r w:rsidR="00973A79" w:rsidRPr="00B912EF">
        <w:rPr>
          <w:lang w:val="en-US"/>
        </w:rPr>
        <w:t xml:space="preserve"> </w:t>
      </w:r>
      <w:r w:rsidRPr="00B912EF">
        <w:rPr>
          <w:lang w:val="en-US"/>
        </w:rPr>
        <w:t>rightly</w:t>
      </w:r>
      <w:r w:rsidR="00973A79" w:rsidRPr="00B912EF">
        <w:rPr>
          <w:lang w:val="en-US"/>
        </w:rPr>
        <w:t xml:space="preserve"> </w:t>
      </w:r>
      <w:r w:rsidRPr="00B912EF">
        <w:rPr>
          <w:lang w:val="en-US"/>
        </w:rPr>
        <w:t>warns against</w:t>
      </w:r>
      <w:r w:rsidR="0094643E" w:rsidRPr="00B912EF">
        <w:rPr>
          <w:lang w:val="en-US"/>
        </w:rPr>
        <w:t xml:space="preserve"> </w:t>
      </w:r>
      <w:r w:rsidRPr="00B912EF">
        <w:rPr>
          <w:lang w:val="en-US"/>
        </w:rPr>
        <w:t>the</w:t>
      </w:r>
      <w:r w:rsidR="0094643E" w:rsidRPr="00B912EF">
        <w:rPr>
          <w:lang w:val="en-US"/>
        </w:rPr>
        <w:t xml:space="preserve"> </w:t>
      </w:r>
      <w:r w:rsidRPr="00B912EF">
        <w:rPr>
          <w:lang w:val="en-US"/>
        </w:rPr>
        <w:t>facile</w:t>
      </w:r>
      <w:r w:rsidR="0094643E" w:rsidRPr="00B912EF">
        <w:rPr>
          <w:lang w:val="en-US"/>
        </w:rPr>
        <w:t xml:space="preserve"> </w:t>
      </w:r>
      <w:r w:rsidRPr="00B912EF">
        <w:rPr>
          <w:lang w:val="en-US"/>
        </w:rPr>
        <w:t>use</w:t>
      </w:r>
      <w:r w:rsidR="0094643E" w:rsidRPr="00B912EF">
        <w:rPr>
          <w:lang w:val="en-US"/>
        </w:rPr>
        <w:t xml:space="preserve"> </w:t>
      </w:r>
      <w:r w:rsidR="00973A79" w:rsidRPr="00B912EF">
        <w:rPr>
          <w:lang w:val="en-US"/>
        </w:rPr>
        <w:t>of analogy in the overlapping fi</w:t>
      </w:r>
      <w:r w:rsidRPr="00B912EF">
        <w:rPr>
          <w:lang w:val="en-US"/>
        </w:rPr>
        <w:t xml:space="preserve">elds of linguistics and economics. The current author likes to side with Church </w:t>
      </w:r>
      <w:r w:rsidR="00147784">
        <w:rPr>
          <w:lang w:val="en-US"/>
        </w:rPr>
        <w:t>and</w:t>
      </w:r>
      <w:r w:rsidRPr="00B912EF">
        <w:rPr>
          <w:lang w:val="en-US"/>
        </w:rPr>
        <w:t xml:space="preserve"> King (1993) </w:t>
      </w:r>
      <w:r w:rsidR="000D73EE">
        <w:rPr>
          <w:lang w:val="en-US"/>
        </w:rPr>
        <w:t xml:space="preserve">and Dalmazzone (1999) </w:t>
      </w:r>
      <w:r w:rsidRPr="00B912EF">
        <w:rPr>
          <w:lang w:val="en-US"/>
        </w:rPr>
        <w:t>who point out the similarities between language and technology adoption. In fact, we encounter so-called network e</w:t>
      </w:r>
      <w:r w:rsidR="00973A79" w:rsidRPr="00B912EF">
        <w:rPr>
          <w:rFonts w:ascii="Cambria Math" w:hAnsi="Cambria Math" w:cs="Cambria Math"/>
          <w:lang w:val="en-US"/>
        </w:rPr>
        <w:t>ff</w:t>
      </w:r>
      <w:r w:rsidR="00973A79" w:rsidRPr="00B912EF">
        <w:rPr>
          <w:lang w:val="en-US"/>
        </w:rPr>
        <w:t>e</w:t>
      </w:r>
      <w:r w:rsidRPr="00B912EF">
        <w:rPr>
          <w:lang w:val="en-US"/>
        </w:rPr>
        <w:t xml:space="preserve">cts in both </w:t>
      </w:r>
      <w:r w:rsidR="00973A79" w:rsidRPr="00B912EF">
        <w:rPr>
          <w:lang w:val="en-US"/>
        </w:rPr>
        <w:t>fie</w:t>
      </w:r>
      <w:r w:rsidRPr="00B912EF">
        <w:rPr>
          <w:lang w:val="en-US"/>
        </w:rPr>
        <w:t>lds. For product markets, network e</w:t>
      </w:r>
      <w:r w:rsidR="00973A79" w:rsidRPr="00B912EF">
        <w:rPr>
          <w:rFonts w:ascii="Cambria Math" w:hAnsi="Cambria Math" w:cs="Cambria Math"/>
          <w:lang w:val="en-US"/>
        </w:rPr>
        <w:t>ff</w:t>
      </w:r>
      <w:r w:rsidR="00973A79" w:rsidRPr="00B912EF">
        <w:rPr>
          <w:lang w:val="en-US"/>
        </w:rPr>
        <w:t>e</w:t>
      </w:r>
      <w:r w:rsidRPr="00B912EF">
        <w:rPr>
          <w:lang w:val="en-US"/>
        </w:rPr>
        <w:t>cts are said to be present when demand depends positively on past and expected sales. Examples of network-e</w:t>
      </w:r>
      <w:r w:rsidR="00973A79" w:rsidRPr="00B912EF">
        <w:rPr>
          <w:rFonts w:ascii="Cambria Math" w:hAnsi="Cambria Math" w:cs="Cambria Math"/>
          <w:lang w:val="en-US"/>
        </w:rPr>
        <w:t>ffe</w:t>
      </w:r>
      <w:r w:rsidRPr="00B912EF">
        <w:rPr>
          <w:lang w:val="en-US"/>
        </w:rPr>
        <w:t>ct goods are communication systems, television standards, and video systems. Network e</w:t>
      </w:r>
      <w:r w:rsidR="00973A79" w:rsidRPr="00B912EF">
        <w:rPr>
          <w:rFonts w:ascii="Cambria Math" w:hAnsi="Cambria Math" w:cs="Cambria Math"/>
          <w:lang w:val="en-US"/>
        </w:rPr>
        <w:t>ff</w:t>
      </w:r>
      <w:r w:rsidR="00973A79" w:rsidRPr="00B912EF">
        <w:rPr>
          <w:lang w:val="en-US"/>
        </w:rPr>
        <w:t>e</w:t>
      </w:r>
      <w:r w:rsidRPr="00B912EF">
        <w:rPr>
          <w:lang w:val="en-US"/>
        </w:rPr>
        <w:t xml:space="preserve">cts provide large-scale producers with advantages over small-scale producers. A comprehensive survey is Farrell </w:t>
      </w:r>
      <w:r w:rsidR="00147784">
        <w:rPr>
          <w:lang w:val="en-US"/>
        </w:rPr>
        <w:t>and</w:t>
      </w:r>
      <w:r w:rsidRPr="00B912EF">
        <w:rPr>
          <w:lang w:val="en-US"/>
        </w:rPr>
        <w:t xml:space="preserve"> Klemperer (2007). Similarly, languages spoken by many speakers (see the e</w:t>
      </w:r>
      <w:r w:rsidR="00973A79" w:rsidRPr="00B912EF">
        <w:rPr>
          <w:rFonts w:ascii="Cambria Math" w:hAnsi="Cambria Math" w:cs="Cambria Math"/>
          <w:lang w:val="en-US"/>
        </w:rPr>
        <w:t>ff</w:t>
      </w:r>
      <w:r w:rsidR="00973A79" w:rsidRPr="00B912EF">
        <w:rPr>
          <w:lang w:val="en-US"/>
        </w:rPr>
        <w:t>e</w:t>
      </w:r>
      <w:r w:rsidRPr="00B912EF">
        <w:rPr>
          <w:lang w:val="en-US"/>
        </w:rPr>
        <w:t xml:space="preserve">cts of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oMath>
      <w:r w:rsidR="002A37B5">
        <w:rPr>
          <w:lang w:val="en-US"/>
        </w:rPr>
        <w:t xml:space="preserve"> and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002A37B5">
        <w:rPr>
          <w:lang w:val="en-US"/>
        </w:rPr>
        <w:t xml:space="preserve"> </w:t>
      </w:r>
      <w:r w:rsidRPr="00B912EF">
        <w:rPr>
          <w:lang w:val="en-US"/>
        </w:rPr>
        <w:t>in our models) are attractive for language learners and literary producers, still increasing the number of speakers. English is the obvious case in point.</w:t>
      </w:r>
    </w:p>
    <w:p w:rsidR="00A01B19" w:rsidRPr="00B912EF" w:rsidRDefault="00A01B19" w:rsidP="00E5536C">
      <w:pPr>
        <w:rPr>
          <w:lang w:val="en-US"/>
        </w:rPr>
      </w:pPr>
      <w:r w:rsidRPr="00B912EF">
        <w:rPr>
          <w:lang w:val="en-US"/>
        </w:rPr>
        <w:t>Technologies and languages can be more or less “compatible” with each other. Thus, in order to enable communication, telephones have to adhere to speci</w:t>
      </w:r>
      <w:r w:rsidR="00973A79" w:rsidRPr="00B912EF">
        <w:rPr>
          <w:lang w:val="en-US"/>
        </w:rPr>
        <w:t>fic</w:t>
      </w:r>
      <w:r w:rsidRPr="00B912EF">
        <w:rPr>
          <w:lang w:val="en-US"/>
        </w:rPr>
        <w:t xml:space="preserve"> technical speci</w:t>
      </w:r>
      <w:r w:rsidR="00973A79" w:rsidRPr="00B912EF">
        <w:rPr>
          <w:lang w:val="en-US"/>
        </w:rPr>
        <w:t>fic</w:t>
      </w:r>
      <w:r w:rsidRPr="00B912EF">
        <w:rPr>
          <w:lang w:val="en-US"/>
        </w:rPr>
        <w:t>ations</w:t>
      </w:r>
      <w:r w:rsidR="0094643E" w:rsidRPr="00B912EF">
        <w:rPr>
          <w:lang w:val="en-US"/>
        </w:rPr>
        <w:t xml:space="preserve"> </w:t>
      </w:r>
      <w:r w:rsidRPr="00B912EF">
        <w:rPr>
          <w:lang w:val="en-US"/>
        </w:rPr>
        <w:t>which</w:t>
      </w:r>
      <w:r w:rsidR="0094643E" w:rsidRPr="00B912EF">
        <w:rPr>
          <w:lang w:val="en-US"/>
        </w:rPr>
        <w:t xml:space="preserve"> </w:t>
      </w:r>
      <w:r w:rsidRPr="00B912EF">
        <w:rPr>
          <w:lang w:val="en-US"/>
        </w:rPr>
        <w:t>they</w:t>
      </w:r>
      <w:r w:rsidR="0094643E" w:rsidRPr="00B912EF">
        <w:rPr>
          <w:lang w:val="en-US"/>
        </w:rPr>
        <w:t xml:space="preserve"> </w:t>
      </w:r>
      <w:r w:rsidRPr="00B912EF">
        <w:rPr>
          <w:lang w:val="en-US"/>
        </w:rPr>
        <w:t>may</w:t>
      </w:r>
      <w:r w:rsidR="0094643E" w:rsidRPr="00B912EF">
        <w:rPr>
          <w:lang w:val="en-US"/>
        </w:rPr>
        <w:t xml:space="preserve"> </w:t>
      </w:r>
      <w:r w:rsidRPr="00B912EF">
        <w:rPr>
          <w:lang w:val="en-US"/>
        </w:rPr>
        <w:t>ful</w:t>
      </w:r>
      <w:r w:rsidR="00973A79" w:rsidRPr="00B912EF">
        <w:rPr>
          <w:lang w:val="en-US"/>
        </w:rPr>
        <w:t>fil</w:t>
      </w:r>
      <w:r w:rsidRPr="00B912EF">
        <w:rPr>
          <w:lang w:val="en-US"/>
        </w:rPr>
        <w:t>l, completely</w:t>
      </w:r>
      <w:r w:rsidR="0094643E" w:rsidRPr="00B912EF">
        <w:rPr>
          <w:lang w:val="en-US"/>
        </w:rPr>
        <w:t xml:space="preserve"> </w:t>
      </w:r>
      <w:r w:rsidRPr="00B912EF">
        <w:rPr>
          <w:lang w:val="en-US"/>
        </w:rPr>
        <w:t>or</w:t>
      </w:r>
      <w:r w:rsidR="0094643E" w:rsidRPr="00B912EF">
        <w:rPr>
          <w:lang w:val="en-US"/>
        </w:rPr>
        <w:t xml:space="preserve"> </w:t>
      </w:r>
      <w:r w:rsidRPr="00B912EF">
        <w:rPr>
          <w:lang w:val="en-US"/>
        </w:rPr>
        <w:t>partly. Languages</w:t>
      </w:r>
      <w:r w:rsidR="0094643E" w:rsidRPr="00B912EF">
        <w:rPr>
          <w:lang w:val="en-US"/>
        </w:rPr>
        <w:t xml:space="preserve"> </w:t>
      </w:r>
      <w:r w:rsidRPr="00B912EF">
        <w:rPr>
          <w:lang w:val="en-US"/>
        </w:rPr>
        <w:t>can also</w:t>
      </w:r>
      <w:r w:rsidR="0094643E" w:rsidRPr="00B912EF">
        <w:rPr>
          <w:lang w:val="en-US"/>
        </w:rPr>
        <w:t xml:space="preserve"> </w:t>
      </w:r>
      <w:r w:rsidRPr="00B912EF">
        <w:rPr>
          <w:lang w:val="en-US"/>
        </w:rPr>
        <w:t>be more</w:t>
      </w:r>
      <w:r w:rsidR="0094643E" w:rsidRPr="00B912EF">
        <w:rPr>
          <w:lang w:val="en-US"/>
        </w:rPr>
        <w:t xml:space="preserve"> </w:t>
      </w:r>
      <w:r w:rsidRPr="00B912EF">
        <w:rPr>
          <w:lang w:val="en-US"/>
        </w:rPr>
        <w:t>or</w:t>
      </w:r>
      <w:r w:rsidR="0094643E" w:rsidRPr="00B912EF">
        <w:rPr>
          <w:lang w:val="en-US"/>
        </w:rPr>
        <w:t xml:space="preserve"> </w:t>
      </w:r>
      <w:r w:rsidRPr="00B912EF">
        <w:rPr>
          <w:lang w:val="en-US"/>
        </w:rPr>
        <w:t>less similar</w:t>
      </w:r>
      <w:r w:rsidR="0094643E" w:rsidRPr="00B912EF">
        <w:rPr>
          <w:lang w:val="en-US"/>
        </w:rPr>
        <w:t xml:space="preserve"> </w:t>
      </w:r>
      <w:r w:rsidRPr="00B912EF">
        <w:rPr>
          <w:lang w:val="en-US"/>
        </w:rPr>
        <w:t>to</w:t>
      </w:r>
      <w:r w:rsidR="0094643E" w:rsidRPr="00B912EF">
        <w:rPr>
          <w:lang w:val="en-US"/>
        </w:rPr>
        <w:t xml:space="preserve"> </w:t>
      </w:r>
      <w:r w:rsidRPr="00B912EF">
        <w:rPr>
          <w:lang w:val="en-US"/>
        </w:rPr>
        <w:t>each</w:t>
      </w:r>
      <w:r w:rsidR="0094643E" w:rsidRPr="00B912EF">
        <w:rPr>
          <w:lang w:val="en-US"/>
        </w:rPr>
        <w:t xml:space="preserve"> </w:t>
      </w:r>
      <w:r w:rsidRPr="00B912EF">
        <w:rPr>
          <w:lang w:val="en-US"/>
        </w:rPr>
        <w:t>other</w:t>
      </w:r>
      <w:r w:rsidR="00973A79" w:rsidRPr="00B912EF">
        <w:rPr>
          <w:lang w:val="en-US"/>
        </w:rPr>
        <w:t xml:space="preserve"> </w:t>
      </w:r>
      <w:r w:rsidRPr="00B912EF">
        <w:rPr>
          <w:lang w:val="en-US"/>
        </w:rPr>
        <w:t>(see our</w:t>
      </w:r>
      <w:r w:rsidR="0094643E" w:rsidRPr="00B912EF">
        <w:rPr>
          <w:lang w:val="en-US"/>
        </w:rPr>
        <w:t xml:space="preserve"> </w:t>
      </w:r>
      <w:r w:rsidRPr="00B912EF">
        <w:rPr>
          <w:lang w:val="en-US"/>
        </w:rPr>
        <w:t>remarks</w:t>
      </w:r>
      <w:r w:rsidR="0094643E" w:rsidRPr="00B912EF">
        <w:rPr>
          <w:lang w:val="en-US"/>
        </w:rPr>
        <w:t xml:space="preserve"> </w:t>
      </w:r>
      <w:r w:rsidRPr="00B912EF">
        <w:rPr>
          <w:lang w:val="en-US"/>
        </w:rPr>
        <w:t>on</w:t>
      </w:r>
      <w:r w:rsidR="0094643E" w:rsidRPr="00B912EF">
        <w:rPr>
          <w:lang w:val="en-US"/>
        </w:rPr>
        <w:t xml:space="preserve"> </w:t>
      </w:r>
      <w:r w:rsidRPr="00B912EF">
        <w:rPr>
          <w:lang w:val="en-US"/>
        </w:rPr>
        <w:t>contrastive</w:t>
      </w:r>
      <w:r w:rsidR="0094643E" w:rsidRPr="00B912EF">
        <w:rPr>
          <w:lang w:val="en-US"/>
        </w:rPr>
        <w:t xml:space="preserve"> </w:t>
      </w:r>
      <w:r w:rsidRPr="00B912EF">
        <w:rPr>
          <w:lang w:val="en-US"/>
        </w:rPr>
        <w:t>linguistics in the introduction). In our model, we have a parameter for compatibility that we call accessibility.</w:t>
      </w:r>
    </w:p>
    <w:p w:rsidR="00A01B19" w:rsidRDefault="00A01B19" w:rsidP="00E60AC8">
      <w:pPr>
        <w:rPr>
          <w:lang w:val="en-US"/>
        </w:rPr>
      </w:pPr>
      <w:r w:rsidRPr="00B912EF">
        <w:rPr>
          <w:lang w:val="en-US"/>
        </w:rPr>
        <w:t xml:space="preserve">Another similarity between technologies and languages is “sponsorship”. A technology may be “sponsored”, i.e., a </w:t>
      </w:r>
      <w:r w:rsidR="00973A79" w:rsidRPr="00B912EF">
        <w:rPr>
          <w:lang w:val="en-US"/>
        </w:rPr>
        <w:t>fir</w:t>
      </w:r>
      <w:r w:rsidRPr="00B912EF">
        <w:rPr>
          <w:lang w:val="en-US"/>
        </w:rPr>
        <w:t xml:space="preserve">m possessing (or using) a technology may be interested in ensuring that the technology becomes standard (Katz </w:t>
      </w:r>
      <w:r w:rsidR="00147784">
        <w:rPr>
          <w:lang w:val="en-US"/>
        </w:rPr>
        <w:t>and</w:t>
      </w:r>
      <w:r w:rsidRPr="00B912EF">
        <w:rPr>
          <w:lang w:val="en-US"/>
        </w:rPr>
        <w:t xml:space="preserve"> Shapiro 1986). Similarly, languages may be spon</w:t>
      </w:r>
      <w:r w:rsidR="00973A79" w:rsidRPr="00B912EF">
        <w:rPr>
          <w:lang w:val="en-US"/>
        </w:rPr>
        <w:t>sored by national or suprana</w:t>
      </w:r>
      <w:r w:rsidRPr="00B912EF">
        <w:rPr>
          <w:lang w:val="en-US"/>
        </w:rPr>
        <w:t>tional governments. In contrast to technologies, governments may sponsor several and even minority languages (see the Swiss or the Irish examples in Coulmas (1991)). We are then entering the extensive literature on language planning and language policy. See Wardhaugh (2006</w:t>
      </w:r>
      <w:r w:rsidR="00CA63D2">
        <w:rPr>
          <w:lang w:val="en-US"/>
        </w:rPr>
        <w:t xml:space="preserve">: Ch. </w:t>
      </w:r>
      <w:r w:rsidRPr="00B912EF">
        <w:rPr>
          <w:lang w:val="en-US"/>
        </w:rPr>
        <w:t>15) for a survey, Ricento (200</w:t>
      </w:r>
      <w:r w:rsidR="00AF002D">
        <w:rPr>
          <w:lang w:val="en-US"/>
        </w:rPr>
        <w:t>6</w:t>
      </w:r>
      <w:r w:rsidRPr="00B912EF">
        <w:rPr>
          <w:lang w:val="en-US"/>
        </w:rPr>
        <w:t>) for a collection of articles on language policy, or Pool (1996) for an optimal set of o</w:t>
      </w:r>
      <w:r w:rsidR="00973A79" w:rsidRPr="00B912EF">
        <w:rPr>
          <w:rFonts w:ascii="Cambria Math" w:hAnsi="Cambria Math" w:cs="Cambria Math"/>
          <w:lang w:val="en-US"/>
        </w:rPr>
        <w:t>ffi</w:t>
      </w:r>
      <w:r w:rsidR="00973A79" w:rsidRPr="00B912EF">
        <w:rPr>
          <w:lang w:val="en-US"/>
        </w:rPr>
        <w:t>c</w:t>
      </w:r>
      <w:r w:rsidRPr="00B912EF">
        <w:rPr>
          <w:lang w:val="en-US"/>
        </w:rPr>
        <w:t>ial languages in the EU. Our paper also contributes to that literature, if only by exploring the e</w:t>
      </w:r>
      <w:r w:rsidR="00973A79" w:rsidRPr="00B912EF">
        <w:rPr>
          <w:rFonts w:ascii="Cambria Math" w:hAnsi="Cambria Math" w:cs="Cambria Math"/>
          <w:lang w:val="en-US"/>
        </w:rPr>
        <w:t>ffe</w:t>
      </w:r>
      <w:r w:rsidRPr="00B912EF">
        <w:rPr>
          <w:lang w:val="en-US"/>
        </w:rPr>
        <w:t>ct of translations on the competitive success of languages (see 1. above).</w:t>
      </w:r>
    </w:p>
    <w:p w:rsidR="000D73EE" w:rsidRPr="00B912EF" w:rsidRDefault="000D73EE" w:rsidP="00534024">
      <w:pPr>
        <w:rPr>
          <w:rFonts w:cs="Times New Roman"/>
          <w:lang w:val="en-US"/>
        </w:rPr>
      </w:pPr>
      <w:r>
        <w:rPr>
          <w:lang w:val="en-US"/>
        </w:rPr>
        <w:lastRenderedPageBreak/>
        <w:t xml:space="preserve">One may argue that firms cannot invent languages in the manner that firms invent new products. Indeed, research and development undertaken by firms is </w:t>
      </w:r>
      <w:r w:rsidR="00C12487">
        <w:rPr>
          <w:lang w:val="en-US"/>
        </w:rPr>
        <w:t>often considered as vital for their success</w:t>
      </w:r>
      <w:r w:rsidR="00AB3354">
        <w:rPr>
          <w:lang w:val="en-US"/>
        </w:rPr>
        <w:t xml:space="preserve"> while authors tend to choose a given language rather than inventing one</w:t>
      </w:r>
      <w:r w:rsidR="00C12487">
        <w:rPr>
          <w:lang w:val="en-US"/>
        </w:rPr>
        <w:t xml:space="preserve">. </w:t>
      </w:r>
      <w:r w:rsidR="00AF6DC8">
        <w:rPr>
          <w:lang w:val="en-US"/>
        </w:rPr>
        <w:t xml:space="preserve">However, </w:t>
      </w:r>
      <w:r w:rsidR="00AB3354">
        <w:rPr>
          <w:lang w:val="en-US"/>
        </w:rPr>
        <w:t xml:space="preserve">languages </w:t>
      </w:r>
      <w:r w:rsidR="00534024">
        <w:rPr>
          <w:lang w:val="en-US"/>
        </w:rPr>
        <w:t xml:space="preserve">such as Esperanto or Klingon </w:t>
      </w:r>
      <w:r w:rsidR="00AB3354">
        <w:rPr>
          <w:lang w:val="en-US"/>
        </w:rPr>
        <w:t xml:space="preserve">are </w:t>
      </w:r>
      <w:r w:rsidR="00534024">
        <w:rPr>
          <w:lang w:val="en-US"/>
        </w:rPr>
        <w:t>“</w:t>
      </w:r>
      <w:r w:rsidR="00AB3354">
        <w:rPr>
          <w:lang w:val="en-US"/>
        </w:rPr>
        <w:t>constructed</w:t>
      </w:r>
      <w:r w:rsidR="00534024">
        <w:rPr>
          <w:lang w:val="en-US"/>
        </w:rPr>
        <w:t>”</w:t>
      </w:r>
      <w:r w:rsidR="00AB3354">
        <w:rPr>
          <w:lang w:val="en-US"/>
        </w:rPr>
        <w:t xml:space="preserve"> or </w:t>
      </w:r>
      <w:r w:rsidR="00534024">
        <w:rPr>
          <w:lang w:val="en-US"/>
        </w:rPr>
        <w:t>“</w:t>
      </w:r>
      <w:r w:rsidR="00AB3354">
        <w:rPr>
          <w:lang w:val="en-US"/>
        </w:rPr>
        <w:t>invented</w:t>
      </w:r>
      <w:r w:rsidR="00534024">
        <w:rPr>
          <w:lang w:val="en-US"/>
        </w:rPr>
        <w:t>”</w:t>
      </w:r>
      <w:r w:rsidR="00AB3354">
        <w:rPr>
          <w:lang w:val="en-US"/>
        </w:rPr>
        <w:t xml:space="preserve"> (Okrent 2009) or, </w:t>
      </w:r>
      <w:r w:rsidR="00534024">
        <w:rPr>
          <w:lang w:val="en-US"/>
        </w:rPr>
        <w:t xml:space="preserve">on a more modest scale, natural languages are “controlled” (Kuhn 2014). </w:t>
      </w:r>
    </w:p>
    <w:p w:rsidR="00A01B19" w:rsidRPr="00B912EF" w:rsidRDefault="00A01B19" w:rsidP="00A945D7">
      <w:pPr>
        <w:rPr>
          <w:rFonts w:cs="Times New Roman"/>
          <w:lang w:val="en-US"/>
        </w:rPr>
      </w:pPr>
      <w:r w:rsidRPr="00B912EF">
        <w:rPr>
          <w:lang w:val="en-US"/>
        </w:rPr>
        <w:t>Our model might be extended in di</w:t>
      </w:r>
      <w:r w:rsidR="00973A79" w:rsidRPr="00B912EF">
        <w:rPr>
          <w:rFonts w:ascii="Cambria Math" w:hAnsi="Cambria Math" w:cs="Cambria Math"/>
          <w:lang w:val="en-US"/>
        </w:rPr>
        <w:t>ffe</w:t>
      </w:r>
      <w:r w:rsidRPr="00B912EF">
        <w:rPr>
          <w:lang w:val="en-US"/>
        </w:rPr>
        <w:t>rent ways. For example, one might include the communicative bene</w:t>
      </w:r>
      <w:r w:rsidR="00973A79" w:rsidRPr="00B912EF">
        <w:rPr>
          <w:lang w:val="en-US"/>
        </w:rPr>
        <w:t>fit</w:t>
      </w:r>
      <w:r w:rsidRPr="00B912EF">
        <w:rPr>
          <w:lang w:val="en-US"/>
        </w:rPr>
        <w:t xml:space="preserve"> of knowing a language many other people know (and thus link up to previous models based on that network e</w:t>
      </w:r>
      <w:r w:rsidR="00973A79" w:rsidRPr="00B912EF">
        <w:rPr>
          <w:rFonts w:ascii="Cambria Math" w:hAnsi="Cambria Math" w:cs="Cambria Math"/>
          <w:lang w:val="en-US"/>
        </w:rPr>
        <w:t>ffe</w:t>
      </w:r>
      <w:r w:rsidRPr="00B912EF">
        <w:rPr>
          <w:lang w:val="en-US"/>
        </w:rPr>
        <w:t>ct). Also, the fact of knowing two or more languages does not settle the question of which language is used (most of the time or for speci</w:t>
      </w:r>
      <w:r w:rsidR="00323EDA" w:rsidRPr="00B912EF">
        <w:rPr>
          <w:lang w:val="en-US"/>
        </w:rPr>
        <w:t>fic</w:t>
      </w:r>
      <w:r w:rsidRPr="00B912EF">
        <w:rPr>
          <w:lang w:val="en-US"/>
        </w:rPr>
        <w:t xml:space="preserve"> purposes). A decision-theoretic analysis in that direction is presented by Grin (1990).</w:t>
      </w:r>
    </w:p>
    <w:p w:rsidR="00A01B19" w:rsidRDefault="00A01B19" w:rsidP="00A945D7">
      <w:pPr>
        <w:rPr>
          <w:lang w:val="en-US"/>
        </w:rPr>
      </w:pPr>
      <w:r w:rsidRPr="00B912EF">
        <w:rPr>
          <w:lang w:val="en-US"/>
        </w:rPr>
        <w:t>Future</w:t>
      </w:r>
      <w:r w:rsidR="00973A79" w:rsidRPr="00B912EF">
        <w:rPr>
          <w:lang w:val="en-US"/>
        </w:rPr>
        <w:t xml:space="preserve"> </w:t>
      </w:r>
      <w:r w:rsidRPr="00B912EF">
        <w:rPr>
          <w:lang w:val="en-US"/>
        </w:rPr>
        <w:t>research</w:t>
      </w:r>
      <w:r w:rsidR="00973A79" w:rsidRPr="00B912EF">
        <w:rPr>
          <w:lang w:val="en-US"/>
        </w:rPr>
        <w:t xml:space="preserve"> </w:t>
      </w:r>
      <w:r w:rsidRPr="00B912EF">
        <w:rPr>
          <w:lang w:val="en-US"/>
        </w:rPr>
        <w:t>might</w:t>
      </w:r>
      <w:r w:rsidR="00973A79" w:rsidRPr="00B912EF">
        <w:rPr>
          <w:lang w:val="en-US"/>
        </w:rPr>
        <w:t xml:space="preserve"> </w:t>
      </w:r>
      <w:r w:rsidRPr="00B912EF">
        <w:rPr>
          <w:lang w:val="en-US"/>
        </w:rPr>
        <w:t>also</w:t>
      </w:r>
      <w:r w:rsidR="00973A79" w:rsidRPr="00B912EF">
        <w:rPr>
          <w:lang w:val="en-US"/>
        </w:rPr>
        <w:t xml:space="preserve"> </w:t>
      </w:r>
      <w:r w:rsidRPr="00B912EF">
        <w:rPr>
          <w:lang w:val="en-US"/>
        </w:rPr>
        <w:t>turn</w:t>
      </w:r>
      <w:r w:rsidR="00973A79" w:rsidRPr="00B912EF">
        <w:rPr>
          <w:lang w:val="en-US"/>
        </w:rPr>
        <w:t xml:space="preserve"> </w:t>
      </w:r>
      <w:r w:rsidRPr="00B912EF">
        <w:rPr>
          <w:lang w:val="en-US"/>
        </w:rPr>
        <w:t>to</w:t>
      </w:r>
      <w:r w:rsidR="00973A79" w:rsidRPr="00B912EF">
        <w:rPr>
          <w:lang w:val="en-US"/>
        </w:rPr>
        <w:t xml:space="preserve"> </w:t>
      </w:r>
      <w:r w:rsidRPr="00B912EF">
        <w:rPr>
          <w:lang w:val="en-US"/>
        </w:rPr>
        <w:t>speci</w:t>
      </w:r>
      <w:r w:rsidR="00323EDA" w:rsidRPr="00B912EF">
        <w:rPr>
          <w:lang w:val="en-US"/>
        </w:rPr>
        <w:t>fic</w:t>
      </w:r>
      <w:r w:rsidR="00973A79" w:rsidRPr="00B912EF">
        <w:rPr>
          <w:lang w:val="en-US"/>
        </w:rPr>
        <w:t xml:space="preserve"> </w:t>
      </w:r>
      <w:r w:rsidRPr="00B912EF">
        <w:rPr>
          <w:lang w:val="en-US"/>
        </w:rPr>
        <w:t>language</w:t>
      </w:r>
      <w:r w:rsidR="00973A79" w:rsidRPr="00B912EF">
        <w:rPr>
          <w:lang w:val="en-US"/>
        </w:rPr>
        <w:t xml:space="preserve"> </w:t>
      </w:r>
      <w:r w:rsidRPr="00B912EF">
        <w:rPr>
          <w:lang w:val="en-US"/>
        </w:rPr>
        <w:t>histories. There, one</w:t>
      </w:r>
      <w:r w:rsidR="00973A79" w:rsidRPr="00B912EF">
        <w:rPr>
          <w:lang w:val="en-US"/>
        </w:rPr>
        <w:t xml:space="preserve"> </w:t>
      </w:r>
      <w:r w:rsidRPr="00B912EF">
        <w:rPr>
          <w:lang w:val="en-US"/>
        </w:rPr>
        <w:t xml:space="preserve">might engage in </w:t>
      </w:r>
      <w:r w:rsidR="00973A79" w:rsidRPr="00B912EF">
        <w:rPr>
          <w:lang w:val="en-US"/>
        </w:rPr>
        <w:t>finding</w:t>
      </w:r>
      <w:r w:rsidRPr="00B912EF">
        <w:rPr>
          <w:lang w:val="en-US"/>
        </w:rPr>
        <w:t xml:space="preserve"> out whether these histories bear out our results or, if they do not, in identifying the speci</w:t>
      </w:r>
      <w:r w:rsidR="00323EDA" w:rsidRPr="00B912EF">
        <w:rPr>
          <w:lang w:val="en-US"/>
        </w:rPr>
        <w:t>fic</w:t>
      </w:r>
      <w:r w:rsidRPr="00B912EF">
        <w:rPr>
          <w:lang w:val="en-US"/>
        </w:rPr>
        <w:t xml:space="preserve"> cultural and political conditions that are responsible. In the Indian case, for example, a thorough treatment has been given by Pollock (2006). For Latin and its successor languages, the reader might pro</w:t>
      </w:r>
      <w:r w:rsidR="00323EDA" w:rsidRPr="00B912EF">
        <w:rPr>
          <w:lang w:val="en-US"/>
        </w:rPr>
        <w:t>fit</w:t>
      </w:r>
      <w:r w:rsidRPr="00B912EF">
        <w:rPr>
          <w:lang w:val="en-US"/>
        </w:rPr>
        <w:t>ably turn to Auerbach (1965), Hammond (1976), Irvine (1994), or Herman (2000).</w:t>
      </w:r>
    </w:p>
    <w:p w:rsidR="0023168A" w:rsidRDefault="0023168A" w:rsidP="00A945D7">
      <w:pPr>
        <w:rPr>
          <w:lang w:val="en-US"/>
        </w:rPr>
      </w:pPr>
    </w:p>
    <w:p w:rsidR="0023168A" w:rsidRDefault="0023168A" w:rsidP="0023168A">
      <w:pPr>
        <w:rPr>
          <w:lang w:val="en-US"/>
        </w:rPr>
      </w:pPr>
    </w:p>
    <w:p w:rsidR="0023168A" w:rsidRPr="00B912EF" w:rsidRDefault="0023168A" w:rsidP="0023168A">
      <w:pPr>
        <w:ind w:firstLine="0"/>
        <w:rPr>
          <w:rFonts w:cs="Times New Roman"/>
          <w:sz w:val="32"/>
          <w:szCs w:val="32"/>
          <w:lang w:val="en-US"/>
        </w:rPr>
      </w:pPr>
      <w:r w:rsidRPr="00B912EF">
        <w:rPr>
          <w:rFonts w:cs="Times New Roman"/>
          <w:b/>
          <w:sz w:val="32"/>
          <w:szCs w:val="32"/>
          <w:lang w:val="en-US"/>
        </w:rPr>
        <w:t>References</w:t>
      </w:r>
    </w:p>
    <w:p w:rsidR="0023168A" w:rsidRPr="00B912EF" w:rsidRDefault="0023168A" w:rsidP="0023168A">
      <w:pPr>
        <w:ind w:left="709" w:hanging="709"/>
        <w:rPr>
          <w:lang w:val="en-US"/>
        </w:rPr>
      </w:pPr>
      <w:r w:rsidRPr="00B912EF">
        <w:rPr>
          <w:lang w:val="en-US"/>
        </w:rPr>
        <w:t>Arthur, W. B</w:t>
      </w:r>
      <w:r>
        <w:rPr>
          <w:lang w:val="en-US"/>
        </w:rPr>
        <w:t>rian.</w:t>
      </w:r>
      <w:r w:rsidRPr="00B912EF">
        <w:rPr>
          <w:lang w:val="en-US"/>
        </w:rPr>
        <w:t xml:space="preserve"> 1989. </w:t>
      </w:r>
      <w:r w:rsidRPr="00703795">
        <w:rPr>
          <w:lang w:val="en-US"/>
        </w:rPr>
        <w:t>Competing technologies, increasing returns, and lock-in by historical events</w:t>
      </w:r>
      <w:r>
        <w:rPr>
          <w:lang w:val="en-US"/>
        </w:rPr>
        <w:t>.</w:t>
      </w:r>
      <w:r w:rsidRPr="00B912EF">
        <w:rPr>
          <w:lang w:val="en-US"/>
        </w:rPr>
        <w:t xml:space="preserve"> </w:t>
      </w:r>
      <w:r w:rsidRPr="00703795">
        <w:rPr>
          <w:i/>
          <w:lang w:val="en-US"/>
        </w:rPr>
        <w:t>The Economic Journal</w:t>
      </w:r>
      <w:r w:rsidRPr="00B912EF">
        <w:rPr>
          <w:lang w:val="en-US"/>
        </w:rPr>
        <w:t xml:space="preserve"> 99</w:t>
      </w:r>
      <w:r>
        <w:rPr>
          <w:lang w:val="en-US"/>
        </w:rPr>
        <w:t>(394).</w:t>
      </w:r>
      <w:r w:rsidRPr="00B912EF">
        <w:rPr>
          <w:lang w:val="en-US"/>
        </w:rPr>
        <w:t xml:space="preserve"> 116-131</w:t>
      </w:r>
      <w:r>
        <w:rPr>
          <w:lang w:val="en-US"/>
        </w:rPr>
        <w:t>.</w:t>
      </w:r>
    </w:p>
    <w:p w:rsidR="0023168A" w:rsidRPr="00B912EF" w:rsidRDefault="0023168A" w:rsidP="0023168A">
      <w:pPr>
        <w:ind w:left="709" w:hanging="709"/>
        <w:rPr>
          <w:rFonts w:cs="Times New Roman"/>
          <w:szCs w:val="24"/>
        </w:rPr>
      </w:pPr>
      <w:r w:rsidRPr="00B912EF">
        <w:rPr>
          <w:rFonts w:cs="Times New Roman"/>
          <w:szCs w:val="24"/>
          <w:lang w:val="en-US"/>
        </w:rPr>
        <w:t>Auerbach, E</w:t>
      </w:r>
      <w:r>
        <w:rPr>
          <w:rFonts w:cs="Times New Roman"/>
          <w:szCs w:val="24"/>
          <w:lang w:val="en-US"/>
        </w:rPr>
        <w:t>rich.</w:t>
      </w:r>
      <w:r w:rsidRPr="00B912EF">
        <w:rPr>
          <w:rFonts w:cs="Times New Roman"/>
          <w:szCs w:val="24"/>
          <w:lang w:val="en-US"/>
        </w:rPr>
        <w:t xml:space="preserve"> 1965. </w:t>
      </w:r>
      <w:r w:rsidRPr="00B912EF">
        <w:rPr>
          <w:rFonts w:cs="Times New Roman"/>
          <w:i/>
          <w:szCs w:val="24"/>
          <w:lang w:val="en-US"/>
        </w:rPr>
        <w:t>Literary Language and Its Public in Late Latin Antiquity and in the Middle Ages</w:t>
      </w:r>
      <w:r>
        <w:rPr>
          <w:rFonts w:cs="Times New Roman"/>
          <w:i/>
          <w:szCs w:val="24"/>
          <w:lang w:val="en-US"/>
        </w:rPr>
        <w:t>.</w:t>
      </w:r>
      <w:r w:rsidRPr="00B912EF">
        <w:rPr>
          <w:rFonts w:cs="Times New Roman"/>
          <w:szCs w:val="24"/>
          <w:lang w:val="en-US"/>
        </w:rPr>
        <w:t xml:space="preserve"> </w:t>
      </w:r>
      <w:r w:rsidRPr="0023168A">
        <w:rPr>
          <w:rFonts w:cs="Times New Roman"/>
          <w:szCs w:val="24"/>
        </w:rPr>
        <w:t xml:space="preserve">Princeton: Princeton University Press. </w:t>
      </w:r>
      <w:r w:rsidRPr="00B912EF">
        <w:rPr>
          <w:rFonts w:cs="Times New Roman"/>
          <w:szCs w:val="24"/>
        </w:rPr>
        <w:t>Translated from German original (</w:t>
      </w:r>
      <w:r w:rsidRPr="00B912EF">
        <w:rPr>
          <w:rFonts w:cs="Times New Roman"/>
          <w:i/>
          <w:szCs w:val="24"/>
        </w:rPr>
        <w:t>Literatursprache und Publikum in der lateinischen Spätantike und im Mittelalter</w:t>
      </w:r>
      <w:r>
        <w:rPr>
          <w:rFonts w:cs="Times New Roman"/>
          <w:i/>
          <w:szCs w:val="24"/>
        </w:rPr>
        <w:t>.</w:t>
      </w:r>
      <w:r w:rsidRPr="00B912EF">
        <w:rPr>
          <w:rFonts w:cs="Times New Roman"/>
          <w:szCs w:val="24"/>
        </w:rPr>
        <w:t xml:space="preserve"> </w:t>
      </w:r>
      <w:r>
        <w:rPr>
          <w:rFonts w:cs="Times New Roman"/>
          <w:szCs w:val="24"/>
        </w:rPr>
        <w:t xml:space="preserve">Bern: </w:t>
      </w:r>
      <w:r w:rsidRPr="00B912EF">
        <w:rPr>
          <w:rFonts w:cs="Times New Roman"/>
          <w:szCs w:val="24"/>
        </w:rPr>
        <w:t>Francke Verlag</w:t>
      </w:r>
      <w:r>
        <w:rPr>
          <w:rFonts w:cs="Times New Roman"/>
          <w:szCs w:val="24"/>
        </w:rPr>
        <w:t>.</w:t>
      </w:r>
      <w:r w:rsidRPr="00B912EF">
        <w:rPr>
          <w:rFonts w:cs="Times New Roman"/>
          <w:szCs w:val="24"/>
        </w:rPr>
        <w:t xml:space="preserve"> 1958) by Ralph Manheim</w:t>
      </w:r>
    </w:p>
    <w:p w:rsidR="0023168A" w:rsidRPr="0023168A" w:rsidRDefault="0023168A" w:rsidP="0023168A">
      <w:pPr>
        <w:ind w:left="709" w:hanging="709"/>
        <w:rPr>
          <w:rFonts w:cs="Times New Roman"/>
          <w:szCs w:val="24"/>
          <w:lang w:val="en-US"/>
        </w:rPr>
      </w:pPr>
      <w:r w:rsidRPr="00155414">
        <w:rPr>
          <w:rFonts w:cs="Times New Roman"/>
          <w:szCs w:val="24"/>
        </w:rPr>
        <w:t xml:space="preserve">Benz, Anton, Christian Ebert, Gerhard Jäger &amp; Robert van Rooij. </w:t>
      </w:r>
      <w:r w:rsidRPr="0023168A">
        <w:rPr>
          <w:rFonts w:cs="Times New Roman"/>
          <w:szCs w:val="24"/>
          <w:lang w:val="en-US"/>
        </w:rPr>
        <w:t xml:space="preserve">2011. </w:t>
      </w:r>
      <w:r w:rsidRPr="0023168A">
        <w:rPr>
          <w:rFonts w:cs="Times New Roman"/>
          <w:i/>
          <w:szCs w:val="24"/>
          <w:lang w:val="en-US"/>
        </w:rPr>
        <w:t>Language, Games, and Evolution</w:t>
      </w:r>
      <w:r w:rsidRPr="0023168A">
        <w:rPr>
          <w:rFonts w:cs="Times New Roman"/>
          <w:szCs w:val="24"/>
          <w:lang w:val="en-US"/>
        </w:rPr>
        <w:t>. Berlin &amp; Heidelberg: Springer.</w:t>
      </w:r>
    </w:p>
    <w:p w:rsidR="0023168A" w:rsidRPr="00B912EF" w:rsidRDefault="0023168A" w:rsidP="0023168A">
      <w:pPr>
        <w:ind w:left="709" w:hanging="709"/>
        <w:rPr>
          <w:rFonts w:cs="Times New Roman"/>
          <w:szCs w:val="24"/>
          <w:lang w:val="en-US"/>
        </w:rPr>
      </w:pPr>
      <w:r w:rsidRPr="0023168A">
        <w:rPr>
          <w:rFonts w:cs="Times New Roman"/>
          <w:szCs w:val="24"/>
          <w:lang w:val="en-US"/>
        </w:rPr>
        <w:t xml:space="preserve">Bourdieu, Pierre. 1977. L’economie des echanges linguistiques. </w:t>
      </w:r>
      <w:r w:rsidRPr="0023168A">
        <w:rPr>
          <w:rFonts w:cs="Times New Roman"/>
          <w:i/>
          <w:szCs w:val="24"/>
          <w:lang w:val="en-US"/>
        </w:rPr>
        <w:t>Language Francai</w:t>
      </w:r>
      <w:r w:rsidRPr="00703795">
        <w:rPr>
          <w:rFonts w:cs="Times New Roman"/>
          <w:i/>
          <w:szCs w:val="24"/>
          <w:lang w:val="en-US"/>
        </w:rPr>
        <w:t>se</w:t>
      </w:r>
      <w:r w:rsidRPr="00B912EF">
        <w:rPr>
          <w:rFonts w:cs="Times New Roman"/>
          <w:szCs w:val="24"/>
          <w:lang w:val="en-US"/>
        </w:rPr>
        <w:t xml:space="preserve"> 34</w:t>
      </w:r>
      <w:r>
        <w:rPr>
          <w:rFonts w:cs="Times New Roman"/>
          <w:szCs w:val="24"/>
          <w:lang w:val="en-US"/>
        </w:rPr>
        <w:t>.</w:t>
      </w:r>
      <w:r w:rsidRPr="00B912EF">
        <w:rPr>
          <w:rFonts w:cs="Times New Roman"/>
          <w:szCs w:val="24"/>
          <w:lang w:val="en-US"/>
        </w:rPr>
        <w:t xml:space="preserve"> 17-34.</w:t>
      </w:r>
    </w:p>
    <w:p w:rsidR="0023168A" w:rsidRPr="00B912EF" w:rsidRDefault="0023168A" w:rsidP="0023168A">
      <w:pPr>
        <w:ind w:left="709" w:hanging="709"/>
        <w:rPr>
          <w:rFonts w:cs="Times New Roman"/>
          <w:szCs w:val="24"/>
          <w:lang w:val="en-US"/>
        </w:rPr>
      </w:pPr>
      <w:r w:rsidRPr="00B912EF">
        <w:rPr>
          <w:rFonts w:cs="Times New Roman"/>
          <w:szCs w:val="24"/>
          <w:lang w:val="en-US"/>
        </w:rPr>
        <w:t>Church, J</w:t>
      </w:r>
      <w:r>
        <w:rPr>
          <w:rFonts w:cs="Times New Roman"/>
          <w:szCs w:val="24"/>
          <w:lang w:val="en-US"/>
        </w:rPr>
        <w:t>effrey</w:t>
      </w:r>
      <w:r w:rsidRPr="00B912EF">
        <w:rPr>
          <w:rFonts w:cs="Times New Roman"/>
          <w:szCs w:val="24"/>
          <w:lang w:val="en-US"/>
        </w:rPr>
        <w:t xml:space="preserve"> &amp; I</w:t>
      </w:r>
      <w:r>
        <w:rPr>
          <w:rFonts w:cs="Times New Roman"/>
          <w:szCs w:val="24"/>
          <w:lang w:val="en-US"/>
        </w:rPr>
        <w:t>an</w:t>
      </w:r>
      <w:r w:rsidRPr="00B912EF">
        <w:rPr>
          <w:rFonts w:cs="Times New Roman"/>
          <w:szCs w:val="24"/>
          <w:lang w:val="en-US"/>
        </w:rPr>
        <w:t xml:space="preserve"> </w:t>
      </w:r>
      <w:r>
        <w:rPr>
          <w:rFonts w:cs="Times New Roman"/>
          <w:szCs w:val="24"/>
          <w:lang w:val="en-US"/>
        </w:rPr>
        <w:t xml:space="preserve"> </w:t>
      </w:r>
      <w:r w:rsidRPr="00B912EF">
        <w:rPr>
          <w:rFonts w:cs="Times New Roman"/>
          <w:szCs w:val="24"/>
          <w:lang w:val="en-US"/>
        </w:rPr>
        <w:t>King</w:t>
      </w:r>
      <w:r>
        <w:rPr>
          <w:rFonts w:cs="Times New Roman"/>
          <w:szCs w:val="24"/>
          <w:lang w:val="en-US"/>
        </w:rPr>
        <w:t>.</w:t>
      </w:r>
      <w:r w:rsidRPr="00B912EF">
        <w:rPr>
          <w:rFonts w:cs="Times New Roman"/>
          <w:szCs w:val="24"/>
          <w:lang w:val="en-US"/>
        </w:rPr>
        <w:t xml:space="preserve"> 1993. </w:t>
      </w:r>
      <w:r w:rsidRPr="00703795">
        <w:rPr>
          <w:rFonts w:cs="Times New Roman"/>
          <w:szCs w:val="24"/>
          <w:lang w:val="en-US"/>
        </w:rPr>
        <w:t>Bilingualism and network externalities</w:t>
      </w:r>
      <w:r w:rsidRPr="00B912EF">
        <w:rPr>
          <w:rFonts w:cs="Times New Roman"/>
          <w:szCs w:val="24"/>
          <w:lang w:val="en-US"/>
        </w:rPr>
        <w:t xml:space="preserve">, </w:t>
      </w:r>
      <w:r w:rsidRPr="00703795">
        <w:rPr>
          <w:rFonts w:cs="Times New Roman"/>
          <w:i/>
          <w:szCs w:val="24"/>
          <w:lang w:val="en-US"/>
        </w:rPr>
        <w:t xml:space="preserve">Canadian Journal of </w:t>
      </w:r>
      <w:r w:rsidRPr="005A7AFE">
        <w:rPr>
          <w:rFonts w:cs="Times New Roman"/>
          <w:i/>
          <w:szCs w:val="24"/>
          <w:lang w:val="en-US"/>
        </w:rPr>
        <w:t xml:space="preserve">Economics of Language: A Network Externalities Approach </w:t>
      </w:r>
      <w:r w:rsidRPr="00703795">
        <w:rPr>
          <w:rFonts w:cs="Times New Roman"/>
          <w:i/>
          <w:szCs w:val="24"/>
          <w:lang w:val="en-US"/>
        </w:rPr>
        <w:t>Economics</w:t>
      </w:r>
      <w:r w:rsidRPr="00B912EF">
        <w:rPr>
          <w:rFonts w:cs="Times New Roman"/>
          <w:szCs w:val="24"/>
          <w:lang w:val="en-US"/>
        </w:rPr>
        <w:t xml:space="preserve"> 26</w:t>
      </w:r>
      <w:r>
        <w:rPr>
          <w:rFonts w:cs="Times New Roman"/>
          <w:szCs w:val="24"/>
          <w:lang w:val="en-US"/>
        </w:rPr>
        <w:t>(2)</w:t>
      </w:r>
      <w:r w:rsidRPr="00B912EF">
        <w:rPr>
          <w:rFonts w:cs="Times New Roman"/>
          <w:szCs w:val="24"/>
          <w:lang w:val="en-US"/>
        </w:rPr>
        <w:t>. 337-345</w:t>
      </w:r>
      <w:r>
        <w:rPr>
          <w:rFonts w:cs="Times New Roman"/>
          <w:szCs w:val="24"/>
          <w:lang w:val="en-US"/>
        </w:rPr>
        <w:t>.</w:t>
      </w:r>
    </w:p>
    <w:p w:rsidR="0023168A" w:rsidRPr="00B912EF" w:rsidRDefault="0023168A" w:rsidP="0023168A">
      <w:pPr>
        <w:ind w:left="709" w:hanging="709"/>
        <w:rPr>
          <w:rFonts w:cs="Times New Roman"/>
          <w:szCs w:val="24"/>
          <w:lang w:val="en-US"/>
        </w:rPr>
      </w:pPr>
      <w:r w:rsidRPr="00B912EF">
        <w:rPr>
          <w:rFonts w:cs="Times New Roman"/>
          <w:szCs w:val="24"/>
          <w:lang w:val="en-US"/>
        </w:rPr>
        <w:t>Clackson, J</w:t>
      </w:r>
      <w:r>
        <w:rPr>
          <w:rFonts w:cs="Times New Roman"/>
          <w:szCs w:val="24"/>
          <w:lang w:val="en-US"/>
        </w:rPr>
        <w:t>ames.</w:t>
      </w:r>
      <w:r w:rsidRPr="00B912EF">
        <w:rPr>
          <w:rFonts w:cs="Times New Roman"/>
          <w:szCs w:val="24"/>
          <w:lang w:val="en-US"/>
        </w:rPr>
        <w:t xml:space="preserve"> 2007. </w:t>
      </w:r>
      <w:r w:rsidRPr="00B912EF">
        <w:rPr>
          <w:rFonts w:cs="Times New Roman"/>
          <w:i/>
          <w:szCs w:val="24"/>
          <w:lang w:val="en-US"/>
        </w:rPr>
        <w:t>Indo-European Linguistics</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New York: </w:t>
      </w:r>
      <w:r w:rsidRPr="00B912EF">
        <w:rPr>
          <w:rFonts w:cs="Times New Roman"/>
          <w:szCs w:val="24"/>
          <w:lang w:val="en-US"/>
        </w:rPr>
        <w:t>Cambridge University Press</w:t>
      </w:r>
      <w:r>
        <w:rPr>
          <w:rFonts w:cs="Times New Roman"/>
          <w:szCs w:val="24"/>
          <w:lang w:val="en-US"/>
        </w:rPr>
        <w:t>.</w:t>
      </w:r>
      <w:r w:rsidRPr="00B912EF">
        <w:rPr>
          <w:rFonts w:cs="Times New Roman"/>
          <w:szCs w:val="24"/>
          <w:lang w:val="en-US"/>
        </w:rPr>
        <w:t xml:space="preserve"> </w:t>
      </w:r>
    </w:p>
    <w:p w:rsidR="0023168A" w:rsidRPr="00B912EF" w:rsidRDefault="0023168A" w:rsidP="0023168A">
      <w:pPr>
        <w:ind w:left="709" w:hanging="709"/>
        <w:rPr>
          <w:rFonts w:cs="Times New Roman"/>
          <w:szCs w:val="24"/>
          <w:lang w:val="en-US"/>
        </w:rPr>
      </w:pPr>
      <w:r w:rsidRPr="00B912EF">
        <w:rPr>
          <w:rFonts w:cs="Times New Roman"/>
          <w:szCs w:val="24"/>
          <w:lang w:val="en-US"/>
        </w:rPr>
        <w:t>Clark, R</w:t>
      </w:r>
      <w:r>
        <w:rPr>
          <w:rFonts w:cs="Times New Roman"/>
          <w:szCs w:val="24"/>
          <w:lang w:val="en-US"/>
        </w:rPr>
        <w:t>obin</w:t>
      </w:r>
      <w:r w:rsidRPr="00B912EF">
        <w:rPr>
          <w:rFonts w:cs="Times New Roman"/>
          <w:szCs w:val="24"/>
          <w:lang w:val="en-US"/>
        </w:rPr>
        <w:t xml:space="preserve"> L</w:t>
      </w:r>
      <w:r>
        <w:rPr>
          <w:rFonts w:cs="Times New Roman"/>
          <w:szCs w:val="24"/>
          <w:lang w:val="en-US"/>
        </w:rPr>
        <w:t>ee.</w:t>
      </w:r>
      <w:r w:rsidRPr="00B912EF">
        <w:rPr>
          <w:rFonts w:cs="Times New Roman"/>
          <w:szCs w:val="24"/>
          <w:lang w:val="en-US"/>
        </w:rPr>
        <w:t xml:space="preserve"> 2011. </w:t>
      </w:r>
      <w:r w:rsidRPr="00B912EF">
        <w:rPr>
          <w:rFonts w:cs="Times New Roman"/>
          <w:i/>
          <w:szCs w:val="24"/>
          <w:lang w:val="en-US"/>
        </w:rPr>
        <w:t>Meaningful games: Exploring language with game theory</w:t>
      </w:r>
      <w:r>
        <w:rPr>
          <w:rFonts w:cs="Times New Roman"/>
          <w:szCs w:val="24"/>
          <w:lang w:val="en-US"/>
        </w:rPr>
        <w:t>. Cambridge (MA):</w:t>
      </w:r>
      <w:r w:rsidRPr="00B912EF">
        <w:rPr>
          <w:rFonts w:cs="Times New Roman"/>
          <w:szCs w:val="24"/>
          <w:lang w:val="en-US"/>
        </w:rPr>
        <w:t xml:space="preserve"> MIT Press.</w:t>
      </w:r>
    </w:p>
    <w:p w:rsidR="0023168A" w:rsidRPr="00B912EF" w:rsidRDefault="0023168A" w:rsidP="0023168A">
      <w:pPr>
        <w:ind w:left="709" w:hanging="709"/>
        <w:rPr>
          <w:rFonts w:cs="Times New Roman"/>
          <w:szCs w:val="24"/>
          <w:lang w:val="en-US"/>
        </w:rPr>
      </w:pPr>
      <w:r w:rsidRPr="00B912EF">
        <w:rPr>
          <w:rFonts w:cs="Times New Roman"/>
          <w:szCs w:val="24"/>
          <w:lang w:val="en-US"/>
        </w:rPr>
        <w:lastRenderedPageBreak/>
        <w:t>Colomer, J</w:t>
      </w:r>
      <w:r>
        <w:rPr>
          <w:rFonts w:cs="Times New Roman"/>
          <w:szCs w:val="24"/>
          <w:lang w:val="en-US"/>
        </w:rPr>
        <w:t>osep</w:t>
      </w:r>
      <w:r w:rsidRPr="00B912EF">
        <w:rPr>
          <w:rFonts w:cs="Times New Roman"/>
          <w:szCs w:val="24"/>
          <w:lang w:val="en-US"/>
        </w:rPr>
        <w:t xml:space="preserve"> M. 1996. </w:t>
      </w:r>
      <w:r w:rsidRPr="00703795">
        <w:rPr>
          <w:rFonts w:cs="Times New Roman"/>
          <w:szCs w:val="24"/>
          <w:lang w:val="en-US"/>
        </w:rPr>
        <w:t xml:space="preserve">To translate or to learn languages? </w:t>
      </w:r>
      <w:r>
        <w:rPr>
          <w:rFonts w:cs="Times New Roman"/>
          <w:szCs w:val="24"/>
          <w:lang w:val="en-US"/>
        </w:rPr>
        <w:t>A</w:t>
      </w:r>
      <w:r w:rsidRPr="00703795">
        <w:rPr>
          <w:rFonts w:cs="Times New Roman"/>
          <w:szCs w:val="24"/>
          <w:lang w:val="en-US"/>
        </w:rPr>
        <w:t>n evaluation of social efficiency</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International Journal of the Sociology of Language</w:t>
      </w:r>
      <w:r w:rsidRPr="00B912EF">
        <w:rPr>
          <w:rFonts w:cs="Times New Roman"/>
          <w:szCs w:val="24"/>
          <w:lang w:val="en-US"/>
        </w:rPr>
        <w:t xml:space="preserve"> 121</w:t>
      </w:r>
      <w:r>
        <w:rPr>
          <w:rFonts w:cs="Times New Roman"/>
          <w:szCs w:val="24"/>
          <w:lang w:val="en-US"/>
        </w:rPr>
        <w:t>(1).</w:t>
      </w:r>
      <w:r w:rsidRPr="00B912EF">
        <w:rPr>
          <w:rFonts w:cs="Times New Roman"/>
          <w:szCs w:val="24"/>
          <w:lang w:val="en-US"/>
        </w:rPr>
        <w:t xml:space="preserve"> 181-197.</w:t>
      </w:r>
    </w:p>
    <w:p w:rsidR="0023168A" w:rsidRDefault="0023168A" w:rsidP="0023168A">
      <w:pPr>
        <w:ind w:left="709" w:hanging="709"/>
        <w:rPr>
          <w:rFonts w:cs="Times New Roman"/>
          <w:szCs w:val="24"/>
          <w:lang w:val="en-US"/>
        </w:rPr>
      </w:pPr>
      <w:r w:rsidRPr="00B912EF">
        <w:rPr>
          <w:rFonts w:cs="Times New Roman"/>
          <w:szCs w:val="24"/>
          <w:lang w:val="en-US"/>
        </w:rPr>
        <w:t>Coulmas, F</w:t>
      </w:r>
      <w:r>
        <w:rPr>
          <w:rFonts w:cs="Times New Roman"/>
          <w:szCs w:val="24"/>
          <w:lang w:val="en-US"/>
        </w:rPr>
        <w:t xml:space="preserve">lorian </w:t>
      </w:r>
      <w:r w:rsidRPr="00B912EF">
        <w:rPr>
          <w:rFonts w:cs="Times New Roman"/>
          <w:szCs w:val="24"/>
          <w:lang w:val="en-US"/>
        </w:rPr>
        <w:t>(ed.)</w:t>
      </w:r>
      <w:r>
        <w:rPr>
          <w:rFonts w:cs="Times New Roman"/>
          <w:szCs w:val="24"/>
          <w:lang w:val="en-US"/>
        </w:rPr>
        <w:t xml:space="preserve">. </w:t>
      </w:r>
      <w:r w:rsidRPr="00B912EF">
        <w:rPr>
          <w:rFonts w:cs="Times New Roman"/>
          <w:szCs w:val="24"/>
          <w:lang w:val="en-US"/>
        </w:rPr>
        <w:t xml:space="preserve">1991. </w:t>
      </w:r>
      <w:r w:rsidRPr="00AA1DDC">
        <w:rPr>
          <w:rFonts w:cs="Times New Roman"/>
          <w:i/>
          <w:szCs w:val="24"/>
          <w:lang w:val="en-US"/>
        </w:rPr>
        <w:t>A Language Policy for Europe</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Berlin &amp; New York: </w:t>
      </w:r>
      <w:r w:rsidRPr="00B912EF">
        <w:rPr>
          <w:rFonts w:cs="Times New Roman"/>
          <w:szCs w:val="24"/>
          <w:lang w:val="en-US"/>
        </w:rPr>
        <w:t>Mouton de Gruyter.</w:t>
      </w:r>
    </w:p>
    <w:p w:rsidR="0023168A" w:rsidRPr="00B912EF" w:rsidRDefault="0023168A" w:rsidP="0023168A">
      <w:pPr>
        <w:ind w:left="709" w:hanging="709"/>
        <w:rPr>
          <w:rFonts w:cs="Times New Roman"/>
          <w:szCs w:val="24"/>
          <w:lang w:val="en-US"/>
        </w:rPr>
      </w:pPr>
      <w:r w:rsidRPr="00B912EF">
        <w:rPr>
          <w:rFonts w:cs="Times New Roman"/>
          <w:szCs w:val="24"/>
          <w:lang w:val="en-US"/>
        </w:rPr>
        <w:t>Coulmas, F</w:t>
      </w:r>
      <w:r>
        <w:rPr>
          <w:rFonts w:cs="Times New Roman"/>
          <w:szCs w:val="24"/>
          <w:lang w:val="en-US"/>
        </w:rPr>
        <w:t xml:space="preserve">lorian. </w:t>
      </w:r>
      <w:r w:rsidRPr="00B912EF">
        <w:rPr>
          <w:rFonts w:cs="Times New Roman"/>
          <w:szCs w:val="24"/>
          <w:lang w:val="en-US"/>
        </w:rPr>
        <w:t xml:space="preserve">1992. </w:t>
      </w:r>
      <w:r w:rsidRPr="00AA1DDC">
        <w:rPr>
          <w:rFonts w:cs="Times New Roman"/>
          <w:i/>
          <w:szCs w:val="24"/>
          <w:lang w:val="en-US"/>
        </w:rPr>
        <w:t>Language and Economy</w:t>
      </w:r>
      <w:r>
        <w:rPr>
          <w:rFonts w:cs="Times New Roman"/>
          <w:szCs w:val="24"/>
          <w:lang w:val="en-US"/>
        </w:rPr>
        <w:t>.</w:t>
      </w:r>
      <w:r w:rsidRPr="00B912EF">
        <w:rPr>
          <w:rFonts w:cs="Times New Roman"/>
          <w:szCs w:val="24"/>
          <w:lang w:val="en-US"/>
        </w:rPr>
        <w:t xml:space="preserve"> </w:t>
      </w:r>
      <w:r>
        <w:rPr>
          <w:rFonts w:cs="Times New Roman"/>
          <w:szCs w:val="24"/>
          <w:lang w:val="en-US"/>
        </w:rPr>
        <w:t>Malden et al.: Blackwell Publishing.</w:t>
      </w:r>
    </w:p>
    <w:p w:rsidR="0023168A" w:rsidRPr="00A20D34" w:rsidRDefault="0023168A" w:rsidP="0023168A">
      <w:pPr>
        <w:ind w:left="709" w:hanging="709"/>
        <w:rPr>
          <w:rFonts w:cs="Times New Roman"/>
          <w:szCs w:val="24"/>
          <w:lang w:val="en-US"/>
        </w:rPr>
      </w:pPr>
      <w:r w:rsidRPr="00A20D34">
        <w:rPr>
          <w:lang w:val="en-US"/>
        </w:rPr>
        <w:t>Dalmazzone, Silvana</w:t>
      </w:r>
      <w:r>
        <w:rPr>
          <w:lang w:val="en-US"/>
        </w:rPr>
        <w:t xml:space="preserve">. </w:t>
      </w:r>
      <w:r w:rsidRPr="00A20D34">
        <w:rPr>
          <w:lang w:val="en-US"/>
        </w:rPr>
        <w:t>1999</w:t>
      </w:r>
      <w:r>
        <w:rPr>
          <w:lang w:val="en-US"/>
        </w:rPr>
        <w:t xml:space="preserve">. </w:t>
      </w:r>
      <w:r w:rsidRPr="00A20D34">
        <w:rPr>
          <w:lang w:val="en-US"/>
        </w:rPr>
        <w:t>Economics of Language: A Network Externalities Approach</w:t>
      </w:r>
      <w:r>
        <w:rPr>
          <w:lang w:val="en-US"/>
        </w:rPr>
        <w:t xml:space="preserve">. In </w:t>
      </w:r>
      <w:r w:rsidRPr="00A20D34">
        <w:rPr>
          <w:lang w:val="en-US"/>
        </w:rPr>
        <w:t>A</w:t>
      </w:r>
      <w:r>
        <w:rPr>
          <w:lang w:val="en-US"/>
        </w:rPr>
        <w:t>lbert</w:t>
      </w:r>
      <w:r w:rsidRPr="00A20D34">
        <w:rPr>
          <w:lang w:val="en-US"/>
        </w:rPr>
        <w:t xml:space="preserve"> Burton (</w:t>
      </w:r>
      <w:r>
        <w:rPr>
          <w:lang w:val="en-US"/>
        </w:rPr>
        <w:t>ed.</w:t>
      </w:r>
      <w:r w:rsidRPr="00A20D34">
        <w:rPr>
          <w:lang w:val="en-US"/>
        </w:rPr>
        <w:t>)</w:t>
      </w:r>
      <w:r>
        <w:rPr>
          <w:lang w:val="en-US"/>
        </w:rPr>
        <w:t>.</w:t>
      </w:r>
      <w:r w:rsidRPr="00A20D34">
        <w:rPr>
          <w:lang w:val="en-US"/>
        </w:rPr>
        <w:t xml:space="preserve"> </w:t>
      </w:r>
      <w:r w:rsidRPr="00F43617">
        <w:rPr>
          <w:i/>
          <w:iCs/>
          <w:lang w:val="en-US"/>
        </w:rPr>
        <w:t>Exploring the Economics of Language</w:t>
      </w:r>
      <w:r>
        <w:rPr>
          <w:lang w:val="en-US"/>
        </w:rPr>
        <w:t>.</w:t>
      </w:r>
      <w:r w:rsidRPr="00A20D34">
        <w:rPr>
          <w:lang w:val="en-US"/>
        </w:rPr>
        <w:t xml:space="preserve"> 63-88</w:t>
      </w:r>
      <w:r>
        <w:rPr>
          <w:lang w:val="en-US"/>
        </w:rPr>
        <w:t xml:space="preserve">. Ottawa: </w:t>
      </w:r>
      <w:r w:rsidRPr="00A20D34">
        <w:rPr>
          <w:lang w:val="en-US"/>
        </w:rPr>
        <w:t>Canadian Heritage/Ottawa.</w:t>
      </w:r>
    </w:p>
    <w:p w:rsidR="0023168A" w:rsidRPr="00B912EF" w:rsidRDefault="0023168A" w:rsidP="0023168A">
      <w:pPr>
        <w:ind w:left="709" w:hanging="709"/>
        <w:rPr>
          <w:rFonts w:cs="Times New Roman"/>
          <w:szCs w:val="24"/>
          <w:lang w:val="en-US"/>
        </w:rPr>
      </w:pPr>
      <w:r w:rsidRPr="00B912EF">
        <w:rPr>
          <w:rFonts w:cs="Times New Roman"/>
          <w:szCs w:val="24"/>
          <w:lang w:val="en-US"/>
        </w:rPr>
        <w:t>Farrell, J</w:t>
      </w:r>
      <w:r>
        <w:rPr>
          <w:rFonts w:cs="Times New Roman"/>
          <w:szCs w:val="24"/>
          <w:lang w:val="en-US"/>
        </w:rPr>
        <w:t>oseph</w:t>
      </w:r>
      <w:r w:rsidRPr="00B912EF">
        <w:rPr>
          <w:rFonts w:cs="Times New Roman"/>
          <w:szCs w:val="24"/>
          <w:lang w:val="en-US"/>
        </w:rPr>
        <w:t xml:space="preserve"> &amp;</w:t>
      </w:r>
      <w:r>
        <w:rPr>
          <w:rFonts w:cs="Times New Roman"/>
          <w:szCs w:val="24"/>
          <w:lang w:val="en-US"/>
        </w:rPr>
        <w:t xml:space="preserve"> </w:t>
      </w:r>
      <w:r w:rsidRPr="00B912EF">
        <w:rPr>
          <w:rFonts w:cs="Times New Roman"/>
          <w:szCs w:val="24"/>
          <w:lang w:val="en-US"/>
        </w:rPr>
        <w:t>P</w:t>
      </w:r>
      <w:r>
        <w:rPr>
          <w:rFonts w:cs="Times New Roman"/>
          <w:szCs w:val="24"/>
          <w:lang w:val="en-US"/>
        </w:rPr>
        <w:t>aul</w:t>
      </w:r>
      <w:r w:rsidRPr="00B912EF">
        <w:rPr>
          <w:rFonts w:cs="Times New Roman"/>
          <w:szCs w:val="24"/>
          <w:lang w:val="en-US"/>
        </w:rPr>
        <w:t xml:space="preserve"> Klemperer</w:t>
      </w:r>
      <w:r>
        <w:rPr>
          <w:rFonts w:cs="Times New Roman"/>
          <w:szCs w:val="24"/>
          <w:lang w:val="en-US"/>
        </w:rPr>
        <w:t>.</w:t>
      </w:r>
      <w:r w:rsidRPr="00B912EF">
        <w:rPr>
          <w:rFonts w:cs="Times New Roman"/>
          <w:szCs w:val="24"/>
          <w:lang w:val="en-US"/>
        </w:rPr>
        <w:t xml:space="preserve"> 2007. </w:t>
      </w:r>
      <w:r w:rsidRPr="00B912EF">
        <w:rPr>
          <w:rFonts w:cs="Times New Roman"/>
          <w:i/>
          <w:szCs w:val="24"/>
          <w:lang w:val="en-US"/>
        </w:rPr>
        <w:t>Coordination and lock-in: Competition with switching costs and network effects</w:t>
      </w:r>
      <w:r>
        <w:rPr>
          <w:rFonts w:cs="Times New Roman"/>
          <w:szCs w:val="24"/>
          <w:lang w:val="en-US"/>
        </w:rPr>
        <w:t xml:space="preserve">. In </w:t>
      </w:r>
      <w:r w:rsidRPr="00B912EF">
        <w:rPr>
          <w:rFonts w:cs="Times New Roman"/>
          <w:szCs w:val="24"/>
          <w:lang w:val="en-US"/>
        </w:rPr>
        <w:t>M</w:t>
      </w:r>
      <w:r>
        <w:rPr>
          <w:rFonts w:cs="Times New Roman"/>
          <w:szCs w:val="24"/>
          <w:lang w:val="en-US"/>
        </w:rPr>
        <w:t>ark</w:t>
      </w:r>
      <w:r w:rsidRPr="00B912EF">
        <w:rPr>
          <w:rFonts w:cs="Times New Roman"/>
          <w:szCs w:val="24"/>
          <w:lang w:val="en-US"/>
        </w:rPr>
        <w:t xml:space="preserve"> Armstrong &amp; R</w:t>
      </w:r>
      <w:r>
        <w:rPr>
          <w:rFonts w:cs="Times New Roman"/>
          <w:szCs w:val="24"/>
          <w:lang w:val="en-US"/>
        </w:rPr>
        <w:t>obert</w:t>
      </w:r>
      <w:r w:rsidRPr="00B912EF">
        <w:rPr>
          <w:rFonts w:cs="Times New Roman"/>
          <w:szCs w:val="24"/>
          <w:lang w:val="en-US"/>
        </w:rPr>
        <w:t xml:space="preserve"> H. Porter (eds)</w:t>
      </w:r>
      <w:r>
        <w:rPr>
          <w:rFonts w:cs="Times New Roman"/>
          <w:szCs w:val="24"/>
          <w:lang w:val="en-US"/>
        </w:rPr>
        <w:t>.</w:t>
      </w:r>
      <w:r w:rsidRPr="00B912EF">
        <w:rPr>
          <w:rFonts w:cs="Times New Roman"/>
          <w:szCs w:val="24"/>
          <w:lang w:val="en-US"/>
        </w:rPr>
        <w:t xml:space="preserve"> Handbook of Industrial Organization</w:t>
      </w:r>
      <w:r>
        <w:rPr>
          <w:rFonts w:cs="Times New Roman"/>
          <w:szCs w:val="24"/>
          <w:lang w:val="en-US"/>
        </w:rPr>
        <w:t>.</w:t>
      </w:r>
      <w:r w:rsidRPr="00B912EF">
        <w:rPr>
          <w:rFonts w:cs="Times New Roman"/>
          <w:szCs w:val="24"/>
          <w:lang w:val="en-US"/>
        </w:rPr>
        <w:t xml:space="preserve"> Vol. 3</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Amsterdam: </w:t>
      </w:r>
      <w:r w:rsidRPr="00B912EF">
        <w:rPr>
          <w:rFonts w:cs="Times New Roman"/>
          <w:szCs w:val="24"/>
          <w:lang w:val="en-US"/>
        </w:rPr>
        <w:t>North-Holland</w:t>
      </w:r>
      <w:r>
        <w:rPr>
          <w:rFonts w:cs="Times New Roman"/>
          <w:szCs w:val="24"/>
          <w:lang w:val="en-US"/>
        </w:rPr>
        <w:t>. 1967-2072.</w:t>
      </w:r>
    </w:p>
    <w:p w:rsidR="0023168A" w:rsidRPr="00B912EF" w:rsidRDefault="0023168A" w:rsidP="0023168A">
      <w:pPr>
        <w:ind w:left="709" w:hanging="709"/>
        <w:rPr>
          <w:rFonts w:cs="Times New Roman"/>
          <w:szCs w:val="24"/>
          <w:lang w:val="en-US"/>
        </w:rPr>
      </w:pPr>
      <w:r w:rsidRPr="00B912EF">
        <w:rPr>
          <w:rFonts w:cs="Times New Roman"/>
          <w:szCs w:val="24"/>
          <w:lang w:val="en-US"/>
        </w:rPr>
        <w:t>Fishman, J</w:t>
      </w:r>
      <w:r>
        <w:rPr>
          <w:rFonts w:cs="Times New Roman"/>
          <w:szCs w:val="24"/>
          <w:lang w:val="en-US"/>
        </w:rPr>
        <w:t>oshua</w:t>
      </w:r>
      <w:r w:rsidRPr="00B912EF">
        <w:rPr>
          <w:rFonts w:cs="Times New Roman"/>
          <w:szCs w:val="24"/>
          <w:lang w:val="en-US"/>
        </w:rPr>
        <w:t xml:space="preserve"> A. 1989. </w:t>
      </w:r>
      <w:r w:rsidRPr="00B912EF">
        <w:rPr>
          <w:rFonts w:cs="Times New Roman"/>
          <w:i/>
          <w:szCs w:val="24"/>
          <w:lang w:val="en-US"/>
        </w:rPr>
        <w:t>Language and ethnicity in minority sociolinguistic perspective</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Clevedon: </w:t>
      </w:r>
      <w:r w:rsidRPr="00B912EF">
        <w:rPr>
          <w:rFonts w:cs="Times New Roman"/>
          <w:szCs w:val="24"/>
          <w:lang w:val="en-US"/>
        </w:rPr>
        <w:t>Multilingual Matters.</w:t>
      </w:r>
    </w:p>
    <w:p w:rsidR="0023168A" w:rsidRPr="00B912EF" w:rsidRDefault="0023168A" w:rsidP="0023168A">
      <w:pPr>
        <w:ind w:left="709" w:hanging="709"/>
        <w:rPr>
          <w:rFonts w:cs="Times New Roman"/>
          <w:szCs w:val="24"/>
          <w:lang w:val="en-US"/>
        </w:rPr>
      </w:pPr>
      <w:r w:rsidRPr="00B912EF">
        <w:rPr>
          <w:rFonts w:cs="Times New Roman"/>
          <w:szCs w:val="24"/>
          <w:lang w:val="en-US"/>
        </w:rPr>
        <w:t>Fortson IV, B</w:t>
      </w:r>
      <w:r>
        <w:rPr>
          <w:rFonts w:cs="Times New Roman"/>
          <w:szCs w:val="24"/>
          <w:lang w:val="en-US"/>
        </w:rPr>
        <w:t>enjamin</w:t>
      </w:r>
      <w:r w:rsidRPr="00B912EF">
        <w:rPr>
          <w:rFonts w:cs="Times New Roman"/>
          <w:szCs w:val="24"/>
          <w:lang w:val="en-US"/>
        </w:rPr>
        <w:t xml:space="preserve"> W. 2004. </w:t>
      </w:r>
      <w:r w:rsidRPr="00B912EF">
        <w:rPr>
          <w:rFonts w:cs="Times New Roman"/>
          <w:i/>
          <w:szCs w:val="24"/>
          <w:lang w:val="en-US"/>
        </w:rPr>
        <w:t>Indo-European Language and Culture</w:t>
      </w:r>
      <w:r>
        <w:rPr>
          <w:rFonts w:cs="Times New Roman"/>
          <w:szCs w:val="24"/>
          <w:lang w:val="en-US"/>
        </w:rPr>
        <w:t>.</w:t>
      </w:r>
      <w:r w:rsidRPr="00B912EF">
        <w:rPr>
          <w:rFonts w:cs="Times New Roman"/>
          <w:szCs w:val="24"/>
          <w:lang w:val="en-US"/>
        </w:rPr>
        <w:t xml:space="preserve"> </w:t>
      </w:r>
      <w:r>
        <w:rPr>
          <w:rFonts w:cs="Times New Roman"/>
          <w:szCs w:val="24"/>
          <w:lang w:val="en-US"/>
        </w:rPr>
        <w:t>Malden (MA) et al.: Blackwell Publishing.</w:t>
      </w:r>
    </w:p>
    <w:p w:rsidR="0023168A" w:rsidRPr="00B912EF" w:rsidRDefault="0023168A" w:rsidP="0023168A">
      <w:pPr>
        <w:ind w:left="709" w:hanging="709"/>
        <w:rPr>
          <w:rFonts w:cs="Times New Roman"/>
          <w:szCs w:val="24"/>
          <w:lang w:val="en-US"/>
        </w:rPr>
      </w:pPr>
      <w:r w:rsidRPr="00B912EF">
        <w:rPr>
          <w:rFonts w:cs="Times New Roman"/>
          <w:szCs w:val="24"/>
          <w:lang w:val="en-US"/>
        </w:rPr>
        <w:t>François, A</w:t>
      </w:r>
      <w:r>
        <w:rPr>
          <w:rFonts w:cs="Times New Roman"/>
          <w:szCs w:val="24"/>
          <w:lang w:val="en-US"/>
        </w:rPr>
        <w:t>lexandre.</w:t>
      </w:r>
      <w:r w:rsidRPr="00B912EF">
        <w:rPr>
          <w:rFonts w:cs="Times New Roman"/>
          <w:szCs w:val="24"/>
          <w:lang w:val="en-US"/>
        </w:rPr>
        <w:t xml:space="preserve"> 2014. </w:t>
      </w:r>
      <w:r w:rsidRPr="00B912EF">
        <w:rPr>
          <w:rFonts w:cs="Times New Roman"/>
          <w:i/>
          <w:szCs w:val="24"/>
          <w:lang w:val="en-US"/>
        </w:rPr>
        <w:t>Trees, waves and linkages: Models of language diversification</w:t>
      </w:r>
      <w:r>
        <w:rPr>
          <w:rFonts w:cs="Times New Roman"/>
          <w:szCs w:val="24"/>
          <w:lang w:val="en-US"/>
        </w:rPr>
        <w:t>.</w:t>
      </w:r>
      <w:r w:rsidRPr="00B912EF">
        <w:rPr>
          <w:rFonts w:cs="Times New Roman"/>
          <w:szCs w:val="24"/>
          <w:lang w:val="en-US"/>
        </w:rPr>
        <w:t xml:space="preserve"> </w:t>
      </w:r>
      <w:r>
        <w:rPr>
          <w:rFonts w:cs="Times New Roman"/>
          <w:szCs w:val="24"/>
          <w:lang w:val="en-US"/>
        </w:rPr>
        <w:t>I</w:t>
      </w:r>
      <w:r w:rsidRPr="00B912EF">
        <w:rPr>
          <w:rFonts w:cs="Times New Roman"/>
          <w:szCs w:val="24"/>
          <w:lang w:val="en-US"/>
        </w:rPr>
        <w:t>n C</w:t>
      </w:r>
      <w:r>
        <w:rPr>
          <w:rFonts w:cs="Times New Roman"/>
          <w:szCs w:val="24"/>
          <w:lang w:val="en-US"/>
        </w:rPr>
        <w:t>laire</w:t>
      </w:r>
      <w:r w:rsidRPr="00B912EF">
        <w:rPr>
          <w:rFonts w:cs="Times New Roman"/>
          <w:szCs w:val="24"/>
          <w:lang w:val="en-US"/>
        </w:rPr>
        <w:t xml:space="preserve"> Bowern &amp; </w:t>
      </w:r>
      <w:r>
        <w:rPr>
          <w:rFonts w:cs="Times New Roman"/>
          <w:szCs w:val="24"/>
          <w:lang w:val="en-US"/>
        </w:rPr>
        <w:t>Bethwyn</w:t>
      </w:r>
      <w:r w:rsidRPr="00B912EF">
        <w:rPr>
          <w:rFonts w:cs="Times New Roman"/>
          <w:szCs w:val="24"/>
          <w:lang w:val="en-US"/>
        </w:rPr>
        <w:t xml:space="preserve"> Evans (eds)</w:t>
      </w:r>
      <w:r>
        <w:rPr>
          <w:rFonts w:cs="Times New Roman"/>
          <w:szCs w:val="24"/>
          <w:lang w:val="en-US"/>
        </w:rPr>
        <w:t>.</w:t>
      </w:r>
      <w:r w:rsidRPr="00B912EF">
        <w:rPr>
          <w:rFonts w:cs="Times New Roman"/>
          <w:szCs w:val="24"/>
          <w:lang w:val="en-US"/>
        </w:rPr>
        <w:t xml:space="preserve"> The Routledge Handbook of Historical Linguistics</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New York: </w:t>
      </w:r>
      <w:r w:rsidRPr="00B912EF">
        <w:rPr>
          <w:rFonts w:cs="Times New Roman"/>
          <w:szCs w:val="24"/>
          <w:lang w:val="en-US"/>
        </w:rPr>
        <w:t>Routledge</w:t>
      </w:r>
      <w:r>
        <w:rPr>
          <w:rFonts w:cs="Times New Roman"/>
          <w:szCs w:val="24"/>
          <w:lang w:val="en-US"/>
        </w:rPr>
        <w:t>.</w:t>
      </w:r>
      <w:r w:rsidRPr="00B912EF">
        <w:rPr>
          <w:rFonts w:cs="Times New Roman"/>
          <w:szCs w:val="24"/>
          <w:lang w:val="en-US"/>
        </w:rPr>
        <w:t xml:space="preserve"> 161-189.</w:t>
      </w:r>
    </w:p>
    <w:p w:rsidR="0023168A" w:rsidRPr="00242C0F" w:rsidRDefault="0023168A" w:rsidP="0023168A">
      <w:pPr>
        <w:ind w:left="709" w:hanging="709"/>
        <w:rPr>
          <w:rFonts w:cs="Times New Roman"/>
          <w:szCs w:val="24"/>
          <w:lang w:val="en-US"/>
        </w:rPr>
      </w:pPr>
      <w:r w:rsidRPr="00FA79CD">
        <w:rPr>
          <w:rFonts w:cs="Times New Roman"/>
          <w:szCs w:val="24"/>
          <w:lang w:val="en-US"/>
        </w:rPr>
        <w:t xml:space="preserve">Gabrys-Barker, Danuta &amp; Joanna Bielska (eds). 2013. </w:t>
      </w:r>
      <w:r w:rsidRPr="00B912EF">
        <w:rPr>
          <w:rFonts w:cs="Times New Roman"/>
          <w:i/>
          <w:szCs w:val="24"/>
          <w:lang w:val="en-US"/>
        </w:rPr>
        <w:t>The Affective Dimension in Second Language Acquisition</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Clevedon: </w:t>
      </w:r>
      <w:r w:rsidRPr="00242C0F">
        <w:rPr>
          <w:rFonts w:cs="Times New Roman"/>
          <w:szCs w:val="24"/>
          <w:lang w:val="en-US"/>
        </w:rPr>
        <w:t>Multilingual Matters.</w:t>
      </w:r>
    </w:p>
    <w:p w:rsidR="0023168A" w:rsidRPr="00B912EF" w:rsidRDefault="0023168A" w:rsidP="0023168A">
      <w:pPr>
        <w:ind w:left="709" w:hanging="709"/>
        <w:rPr>
          <w:rFonts w:cs="Times New Roman"/>
          <w:szCs w:val="24"/>
          <w:lang w:val="en-US"/>
        </w:rPr>
      </w:pPr>
      <w:r w:rsidRPr="00242C0F">
        <w:rPr>
          <w:rFonts w:cs="Times New Roman"/>
          <w:szCs w:val="24"/>
          <w:lang w:val="en-US"/>
        </w:rPr>
        <w:t xml:space="preserve">González, María de los Ángeles Gómez, J. Lachlan Mackenzie &amp; Elsa M. G. Álvarez. 2008. </w:t>
      </w:r>
      <w:r w:rsidRPr="00B912EF">
        <w:rPr>
          <w:rFonts w:cs="Times New Roman"/>
          <w:i/>
          <w:szCs w:val="24"/>
          <w:lang w:val="en-US"/>
        </w:rPr>
        <w:t>Current trends in contrastive linguistics: functional and cognitive perspectives</w:t>
      </w:r>
      <w:r>
        <w:rPr>
          <w:rFonts w:cs="Times New Roman"/>
          <w:i/>
          <w:szCs w:val="24"/>
          <w:lang w:val="en-US"/>
        </w:rPr>
        <w:t>.</w:t>
      </w:r>
      <w:r w:rsidRPr="00B912EF">
        <w:rPr>
          <w:rFonts w:cs="Times New Roman"/>
          <w:szCs w:val="24"/>
          <w:lang w:val="en-US"/>
        </w:rPr>
        <w:t xml:space="preserve"> Vol. 60</w:t>
      </w:r>
      <w:r>
        <w:rPr>
          <w:rFonts w:cs="Times New Roman"/>
          <w:szCs w:val="24"/>
          <w:lang w:val="en-US"/>
        </w:rPr>
        <w:t>. Amsterdam &amp; Philadelphia:</w:t>
      </w:r>
      <w:r w:rsidRPr="00B912EF">
        <w:rPr>
          <w:rFonts w:cs="Times New Roman"/>
          <w:szCs w:val="24"/>
          <w:lang w:val="en-US"/>
        </w:rPr>
        <w:t xml:space="preserve"> John Benjamins Publishing.</w:t>
      </w:r>
    </w:p>
    <w:p w:rsidR="0023168A" w:rsidRPr="00B912EF" w:rsidRDefault="0023168A" w:rsidP="0023168A">
      <w:pPr>
        <w:ind w:left="709" w:hanging="709"/>
        <w:rPr>
          <w:rFonts w:cs="Times New Roman"/>
          <w:szCs w:val="24"/>
          <w:lang w:val="en-US"/>
        </w:rPr>
      </w:pPr>
      <w:r w:rsidRPr="00B912EF">
        <w:rPr>
          <w:rFonts w:cs="Times New Roman"/>
          <w:szCs w:val="24"/>
          <w:lang w:val="en-US"/>
        </w:rPr>
        <w:t>Gray, R</w:t>
      </w:r>
      <w:r>
        <w:rPr>
          <w:rFonts w:cs="Times New Roman"/>
          <w:szCs w:val="24"/>
          <w:lang w:val="en-US"/>
        </w:rPr>
        <w:t>ussel</w:t>
      </w:r>
      <w:r w:rsidRPr="00B912EF">
        <w:rPr>
          <w:rFonts w:cs="Times New Roman"/>
          <w:szCs w:val="24"/>
          <w:lang w:val="en-US"/>
        </w:rPr>
        <w:t xml:space="preserve"> D. &amp; Q</w:t>
      </w:r>
      <w:r>
        <w:rPr>
          <w:rFonts w:cs="Times New Roman"/>
          <w:szCs w:val="24"/>
          <w:lang w:val="en-US"/>
        </w:rPr>
        <w:t>uentin</w:t>
      </w:r>
      <w:r w:rsidRPr="00B912EF">
        <w:rPr>
          <w:rFonts w:cs="Times New Roman"/>
          <w:szCs w:val="24"/>
          <w:lang w:val="en-US"/>
        </w:rPr>
        <w:t xml:space="preserve"> D</w:t>
      </w:r>
      <w:r>
        <w:rPr>
          <w:rFonts w:cs="Times New Roman"/>
          <w:szCs w:val="24"/>
          <w:lang w:val="en-US"/>
        </w:rPr>
        <w:t xml:space="preserve">. </w:t>
      </w:r>
      <w:r w:rsidRPr="00B912EF">
        <w:rPr>
          <w:rFonts w:cs="Times New Roman"/>
          <w:szCs w:val="24"/>
          <w:lang w:val="en-US"/>
        </w:rPr>
        <w:t xml:space="preserve">Atkinson. 2003. Language-tree divergence in times support the Anatolian theory </w:t>
      </w:r>
      <w:r>
        <w:rPr>
          <w:rFonts w:cs="Times New Roman"/>
          <w:szCs w:val="24"/>
          <w:lang w:val="en-US"/>
        </w:rPr>
        <w:t>of Indo-European origin.</w:t>
      </w:r>
      <w:r w:rsidRPr="00B912EF">
        <w:rPr>
          <w:rFonts w:cs="Times New Roman"/>
          <w:szCs w:val="24"/>
          <w:lang w:val="en-US"/>
        </w:rPr>
        <w:t xml:space="preserve"> </w:t>
      </w:r>
      <w:r w:rsidRPr="00703795">
        <w:rPr>
          <w:rFonts w:cs="Times New Roman"/>
          <w:i/>
          <w:szCs w:val="24"/>
          <w:lang w:val="en-US"/>
        </w:rPr>
        <w:t>Nature</w:t>
      </w:r>
      <w:r w:rsidRPr="00B912EF">
        <w:rPr>
          <w:rFonts w:cs="Times New Roman"/>
          <w:szCs w:val="24"/>
          <w:lang w:val="en-US"/>
        </w:rPr>
        <w:t xml:space="preserve"> 426</w:t>
      </w:r>
      <w:r>
        <w:rPr>
          <w:rFonts w:cs="Times New Roman"/>
          <w:szCs w:val="24"/>
          <w:lang w:val="en-US"/>
        </w:rPr>
        <w:t xml:space="preserve">(27 November 2003). </w:t>
      </w:r>
      <w:r w:rsidRPr="00B912EF">
        <w:rPr>
          <w:rFonts w:cs="Times New Roman"/>
          <w:szCs w:val="24"/>
          <w:lang w:val="en-US"/>
        </w:rPr>
        <w:t>435-439.</w:t>
      </w:r>
    </w:p>
    <w:p w:rsidR="0023168A" w:rsidRDefault="0023168A" w:rsidP="0023168A">
      <w:pPr>
        <w:ind w:left="709" w:hanging="709"/>
        <w:rPr>
          <w:rFonts w:cs="Times New Roman"/>
          <w:szCs w:val="24"/>
          <w:lang w:val="en-US"/>
        </w:rPr>
      </w:pPr>
      <w:r w:rsidRPr="00B912EF">
        <w:rPr>
          <w:rFonts w:cs="Times New Roman"/>
          <w:szCs w:val="24"/>
          <w:lang w:val="en-US"/>
        </w:rPr>
        <w:t>Grin, F</w:t>
      </w:r>
      <w:r>
        <w:rPr>
          <w:rFonts w:cs="Times New Roman"/>
          <w:szCs w:val="24"/>
          <w:lang w:val="en-US"/>
        </w:rPr>
        <w:t>rançois.</w:t>
      </w:r>
      <w:r w:rsidRPr="00B912EF">
        <w:rPr>
          <w:rFonts w:cs="Times New Roman"/>
          <w:szCs w:val="24"/>
          <w:lang w:val="en-US"/>
        </w:rPr>
        <w:t xml:space="preserve"> 1990. </w:t>
      </w:r>
      <w:r w:rsidRPr="00703795">
        <w:rPr>
          <w:rFonts w:cs="Times New Roman"/>
          <w:szCs w:val="24"/>
          <w:lang w:val="en-US"/>
        </w:rPr>
        <w:t>The economic approach to minority languages</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Journal of Multilingual &amp; Multicultural Development</w:t>
      </w:r>
      <w:r w:rsidRPr="00B912EF">
        <w:rPr>
          <w:rFonts w:cs="Times New Roman"/>
          <w:szCs w:val="24"/>
          <w:lang w:val="en-US"/>
        </w:rPr>
        <w:t xml:space="preserve"> 11(1-2)</w:t>
      </w:r>
      <w:r>
        <w:rPr>
          <w:rFonts w:cs="Times New Roman"/>
          <w:szCs w:val="24"/>
          <w:lang w:val="en-US"/>
        </w:rPr>
        <w:t>.</w:t>
      </w:r>
      <w:r w:rsidRPr="00B912EF">
        <w:rPr>
          <w:rFonts w:cs="Times New Roman"/>
          <w:szCs w:val="24"/>
          <w:lang w:val="en-US"/>
        </w:rPr>
        <w:t xml:space="preserve"> 153-173.</w:t>
      </w:r>
    </w:p>
    <w:p w:rsidR="0023168A" w:rsidRDefault="0023168A" w:rsidP="0023168A">
      <w:pPr>
        <w:ind w:left="709" w:hanging="709"/>
        <w:rPr>
          <w:rFonts w:cs="Times New Roman"/>
          <w:szCs w:val="24"/>
          <w:lang w:val="en-US"/>
        </w:rPr>
      </w:pPr>
      <w:r w:rsidRPr="00B912EF">
        <w:rPr>
          <w:rFonts w:cs="Times New Roman"/>
          <w:szCs w:val="24"/>
          <w:lang w:val="en-US"/>
        </w:rPr>
        <w:t>Grin, F</w:t>
      </w:r>
      <w:r>
        <w:rPr>
          <w:rFonts w:cs="Times New Roman"/>
          <w:szCs w:val="24"/>
          <w:lang w:val="en-US"/>
        </w:rPr>
        <w:t>rançois.</w:t>
      </w:r>
      <w:r w:rsidRPr="00B912EF">
        <w:rPr>
          <w:rFonts w:cs="Times New Roman"/>
          <w:szCs w:val="24"/>
          <w:lang w:val="en-US"/>
        </w:rPr>
        <w:t xml:space="preserve"> 1992. </w:t>
      </w:r>
      <w:r w:rsidRPr="00703795">
        <w:rPr>
          <w:rFonts w:cs="Times New Roman"/>
          <w:szCs w:val="24"/>
          <w:lang w:val="en-US"/>
        </w:rPr>
        <w:t>Towards a threshold theory of minority language survival</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Kyklos</w:t>
      </w:r>
      <w:r w:rsidRPr="00B912EF">
        <w:rPr>
          <w:rFonts w:cs="Times New Roman"/>
          <w:szCs w:val="24"/>
          <w:lang w:val="en-US"/>
        </w:rPr>
        <w:t xml:space="preserve"> 45(1)</w:t>
      </w:r>
      <w:r>
        <w:rPr>
          <w:rFonts w:cs="Times New Roman"/>
          <w:szCs w:val="24"/>
          <w:lang w:val="en-US"/>
        </w:rPr>
        <w:t>.</w:t>
      </w:r>
      <w:r w:rsidRPr="00B912EF">
        <w:rPr>
          <w:rFonts w:cs="Times New Roman"/>
          <w:szCs w:val="24"/>
          <w:lang w:val="en-US"/>
        </w:rPr>
        <w:t xml:space="preserve"> 69-97.</w:t>
      </w:r>
    </w:p>
    <w:p w:rsidR="0023168A" w:rsidRDefault="0023168A" w:rsidP="0023168A">
      <w:pPr>
        <w:ind w:left="709" w:hanging="709"/>
        <w:rPr>
          <w:rFonts w:cs="Times New Roman"/>
          <w:szCs w:val="24"/>
          <w:lang w:val="en-US"/>
        </w:rPr>
      </w:pPr>
      <w:r w:rsidRPr="00B912EF">
        <w:rPr>
          <w:rFonts w:cs="Times New Roman"/>
          <w:szCs w:val="24"/>
          <w:lang w:val="en-US"/>
        </w:rPr>
        <w:t>Grin, F</w:t>
      </w:r>
      <w:r>
        <w:rPr>
          <w:rFonts w:cs="Times New Roman"/>
          <w:szCs w:val="24"/>
          <w:lang w:val="en-US"/>
        </w:rPr>
        <w:t>rançois.</w:t>
      </w:r>
      <w:r w:rsidRPr="00B912EF">
        <w:rPr>
          <w:rFonts w:cs="Times New Roman"/>
          <w:szCs w:val="24"/>
          <w:lang w:val="en-US"/>
        </w:rPr>
        <w:t xml:space="preserve"> 1996. </w:t>
      </w:r>
      <w:r w:rsidRPr="00703795">
        <w:rPr>
          <w:rFonts w:cs="Times New Roman"/>
          <w:szCs w:val="24"/>
          <w:lang w:val="en-US"/>
        </w:rPr>
        <w:t>The economics of language: survey, assessment, and prospects</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International Journal of Sociology of Language</w:t>
      </w:r>
      <w:r w:rsidRPr="00B912EF">
        <w:rPr>
          <w:rFonts w:cs="Times New Roman"/>
          <w:szCs w:val="24"/>
          <w:lang w:val="en-US"/>
        </w:rPr>
        <w:t xml:space="preserve"> 121</w:t>
      </w:r>
      <w:r>
        <w:rPr>
          <w:rFonts w:cs="Times New Roman"/>
          <w:szCs w:val="24"/>
          <w:lang w:val="en-US"/>
        </w:rPr>
        <w:t>(1).</w:t>
      </w:r>
      <w:r w:rsidRPr="00B912EF">
        <w:rPr>
          <w:rFonts w:cs="Times New Roman"/>
          <w:szCs w:val="24"/>
          <w:lang w:val="en-US"/>
        </w:rPr>
        <w:t xml:space="preserve"> 17-44.</w:t>
      </w:r>
    </w:p>
    <w:p w:rsidR="0023168A" w:rsidRDefault="0023168A" w:rsidP="0023168A">
      <w:pPr>
        <w:ind w:left="709" w:hanging="709"/>
        <w:rPr>
          <w:rFonts w:cs="Times New Roman"/>
          <w:szCs w:val="24"/>
          <w:lang w:val="en-US"/>
        </w:rPr>
      </w:pPr>
      <w:r w:rsidRPr="00B912EF">
        <w:rPr>
          <w:rFonts w:cs="Times New Roman"/>
          <w:szCs w:val="24"/>
          <w:lang w:val="en-US"/>
        </w:rPr>
        <w:lastRenderedPageBreak/>
        <w:t>Grin, F</w:t>
      </w:r>
      <w:r>
        <w:rPr>
          <w:rFonts w:cs="Times New Roman"/>
          <w:szCs w:val="24"/>
          <w:lang w:val="en-US"/>
        </w:rPr>
        <w:t>rançois</w:t>
      </w:r>
      <w:r w:rsidRPr="00B912EF">
        <w:rPr>
          <w:rFonts w:cs="Times New Roman"/>
          <w:szCs w:val="24"/>
          <w:lang w:val="en-US"/>
        </w:rPr>
        <w:t xml:space="preserve"> &amp; F</w:t>
      </w:r>
      <w:r>
        <w:rPr>
          <w:rFonts w:cs="Times New Roman"/>
          <w:szCs w:val="24"/>
          <w:lang w:val="en-US"/>
        </w:rPr>
        <w:t>rançois</w:t>
      </w:r>
      <w:r w:rsidRPr="00B912EF">
        <w:rPr>
          <w:rFonts w:cs="Times New Roman"/>
          <w:szCs w:val="24"/>
          <w:lang w:val="en-US"/>
        </w:rPr>
        <w:t xml:space="preserve"> Vaillancourt</w:t>
      </w:r>
      <w:r>
        <w:rPr>
          <w:rFonts w:cs="Times New Roman"/>
          <w:szCs w:val="24"/>
          <w:lang w:val="en-US"/>
        </w:rPr>
        <w:t>.</w:t>
      </w:r>
      <w:r w:rsidRPr="00B912EF">
        <w:rPr>
          <w:rFonts w:cs="Times New Roman"/>
          <w:szCs w:val="24"/>
          <w:lang w:val="en-US"/>
        </w:rPr>
        <w:t xml:space="preserve"> 1997. </w:t>
      </w:r>
      <w:r w:rsidRPr="00703795">
        <w:rPr>
          <w:rFonts w:cs="Times New Roman"/>
          <w:szCs w:val="24"/>
          <w:lang w:val="en-US"/>
        </w:rPr>
        <w:t xml:space="preserve">The economics of multilingualism: overview and </w:t>
      </w:r>
      <w:r>
        <w:rPr>
          <w:rFonts w:cs="Times New Roman"/>
          <w:szCs w:val="24"/>
          <w:lang w:val="en-US"/>
        </w:rPr>
        <w:t>an</w:t>
      </w:r>
      <w:r w:rsidRPr="00703795">
        <w:rPr>
          <w:rFonts w:cs="Times New Roman"/>
          <w:szCs w:val="24"/>
          <w:lang w:val="en-US"/>
        </w:rPr>
        <w:t>a</w:t>
      </w:r>
      <w:r>
        <w:rPr>
          <w:rFonts w:cs="Times New Roman"/>
          <w:szCs w:val="24"/>
          <w:lang w:val="en-US"/>
        </w:rPr>
        <w:t>l</w:t>
      </w:r>
      <w:r w:rsidRPr="00703795">
        <w:rPr>
          <w:rFonts w:cs="Times New Roman"/>
          <w:szCs w:val="24"/>
          <w:lang w:val="en-US"/>
        </w:rPr>
        <w:t>ytical framework</w:t>
      </w:r>
      <w:r w:rsidRPr="00B912EF">
        <w:rPr>
          <w:rFonts w:cs="Times New Roman"/>
          <w:szCs w:val="24"/>
          <w:lang w:val="en-US"/>
        </w:rPr>
        <w:t xml:space="preserve">, </w:t>
      </w:r>
      <w:r w:rsidRPr="00703795">
        <w:rPr>
          <w:rFonts w:cs="Times New Roman"/>
          <w:i/>
          <w:szCs w:val="24"/>
          <w:lang w:val="en-US"/>
        </w:rPr>
        <w:t>Annual Review of Applied Linguistics</w:t>
      </w:r>
      <w:r w:rsidRPr="00B912EF">
        <w:rPr>
          <w:rFonts w:cs="Times New Roman"/>
          <w:szCs w:val="24"/>
          <w:lang w:val="en-US"/>
        </w:rPr>
        <w:t xml:space="preserve"> 17</w:t>
      </w:r>
      <w:r>
        <w:rPr>
          <w:rFonts w:cs="Times New Roman"/>
          <w:szCs w:val="24"/>
          <w:lang w:val="en-US"/>
        </w:rPr>
        <w:t>.</w:t>
      </w:r>
      <w:r w:rsidRPr="00B912EF">
        <w:rPr>
          <w:rFonts w:cs="Times New Roman"/>
          <w:szCs w:val="24"/>
          <w:lang w:val="en-US"/>
        </w:rPr>
        <w:t xml:space="preserve"> 43-65.</w:t>
      </w:r>
    </w:p>
    <w:p w:rsidR="0023168A" w:rsidRPr="00B912EF" w:rsidRDefault="0023168A" w:rsidP="0023168A">
      <w:pPr>
        <w:ind w:left="709" w:hanging="709"/>
        <w:rPr>
          <w:rFonts w:cs="Times New Roman"/>
          <w:szCs w:val="24"/>
          <w:lang w:val="en-US"/>
        </w:rPr>
      </w:pPr>
      <w:r w:rsidRPr="00B912EF">
        <w:rPr>
          <w:rFonts w:cs="Times New Roman"/>
          <w:szCs w:val="24"/>
          <w:lang w:val="en-US"/>
        </w:rPr>
        <w:t>Hammond, M</w:t>
      </w:r>
      <w:r>
        <w:rPr>
          <w:rFonts w:cs="Times New Roman"/>
          <w:szCs w:val="24"/>
          <w:lang w:val="en-US"/>
        </w:rPr>
        <w:t>ason.</w:t>
      </w:r>
      <w:r w:rsidRPr="00B912EF">
        <w:rPr>
          <w:rFonts w:cs="Times New Roman"/>
          <w:szCs w:val="24"/>
          <w:lang w:val="en-US"/>
        </w:rPr>
        <w:t xml:space="preserve"> 1976. </w:t>
      </w:r>
      <w:r w:rsidRPr="00B912EF">
        <w:rPr>
          <w:rFonts w:cs="Times New Roman"/>
          <w:i/>
          <w:szCs w:val="24"/>
          <w:lang w:val="en-US"/>
        </w:rPr>
        <w:t>Latin: A Historical and Linguistic Handbook</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Cambridge (MA): </w:t>
      </w:r>
      <w:r w:rsidRPr="00B912EF">
        <w:rPr>
          <w:rFonts w:cs="Times New Roman"/>
          <w:szCs w:val="24"/>
          <w:lang w:val="en-US"/>
        </w:rPr>
        <w:t>Harvard University Press.</w:t>
      </w:r>
    </w:p>
    <w:p w:rsidR="0023168A" w:rsidRPr="00B912EF" w:rsidRDefault="0023168A" w:rsidP="0023168A">
      <w:pPr>
        <w:ind w:left="709" w:hanging="709"/>
        <w:rPr>
          <w:rFonts w:cs="Times New Roman"/>
          <w:szCs w:val="24"/>
          <w:lang w:val="en-US"/>
        </w:rPr>
      </w:pPr>
      <w:r w:rsidRPr="00B912EF">
        <w:rPr>
          <w:rFonts w:cs="Times New Roman"/>
          <w:szCs w:val="24"/>
          <w:lang w:val="en-US"/>
        </w:rPr>
        <w:t>Heller, M</w:t>
      </w:r>
      <w:r>
        <w:rPr>
          <w:rFonts w:cs="Times New Roman"/>
          <w:szCs w:val="24"/>
          <w:lang w:val="en-US"/>
        </w:rPr>
        <w:t>onica.</w:t>
      </w:r>
      <w:r w:rsidRPr="00B912EF">
        <w:rPr>
          <w:rFonts w:cs="Times New Roman"/>
          <w:szCs w:val="24"/>
          <w:lang w:val="en-US"/>
        </w:rPr>
        <w:t xml:space="preserve"> 1995</w:t>
      </w:r>
      <w:r>
        <w:rPr>
          <w:rFonts w:cs="Times New Roman"/>
          <w:szCs w:val="24"/>
          <w:lang w:val="en-US"/>
        </w:rPr>
        <w:t>.</w:t>
      </w:r>
      <w:r w:rsidRPr="00B912EF">
        <w:rPr>
          <w:rFonts w:cs="Times New Roman"/>
          <w:szCs w:val="24"/>
          <w:lang w:val="en-US"/>
        </w:rPr>
        <w:t xml:space="preserve"> </w:t>
      </w:r>
      <w:r w:rsidRPr="00703795">
        <w:rPr>
          <w:rFonts w:cs="Times New Roman"/>
          <w:szCs w:val="24"/>
          <w:lang w:val="en-US"/>
        </w:rPr>
        <w:t>Language choice, social institutions, and symbolic domination</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Language in Society</w:t>
      </w:r>
      <w:r w:rsidRPr="00B912EF">
        <w:rPr>
          <w:rFonts w:cs="Times New Roman"/>
          <w:szCs w:val="24"/>
          <w:lang w:val="en-US"/>
        </w:rPr>
        <w:t xml:space="preserve"> 24</w:t>
      </w:r>
      <w:r>
        <w:rPr>
          <w:rFonts w:cs="Times New Roman"/>
          <w:szCs w:val="24"/>
          <w:lang w:val="en-US"/>
        </w:rPr>
        <w:t>(3).</w:t>
      </w:r>
      <w:r w:rsidRPr="00B912EF">
        <w:rPr>
          <w:rFonts w:cs="Times New Roman"/>
          <w:szCs w:val="24"/>
          <w:lang w:val="en-US"/>
        </w:rPr>
        <w:t xml:space="preserve"> 373-405.</w:t>
      </w:r>
    </w:p>
    <w:p w:rsidR="0023168A" w:rsidRPr="00B912EF" w:rsidRDefault="0023168A" w:rsidP="0023168A">
      <w:pPr>
        <w:ind w:left="709" w:hanging="709"/>
        <w:rPr>
          <w:rFonts w:cs="Times New Roman"/>
          <w:szCs w:val="24"/>
          <w:lang w:val="en-US"/>
        </w:rPr>
      </w:pPr>
      <w:r w:rsidRPr="00B912EF">
        <w:rPr>
          <w:rFonts w:cs="Times New Roman"/>
          <w:szCs w:val="24"/>
          <w:lang w:val="en-US"/>
        </w:rPr>
        <w:t>Herman, J</w:t>
      </w:r>
      <w:r>
        <w:rPr>
          <w:rFonts w:cs="Times New Roman"/>
          <w:szCs w:val="24"/>
          <w:lang w:val="en-US"/>
        </w:rPr>
        <w:t>ózsef.</w:t>
      </w:r>
      <w:r w:rsidRPr="00B912EF">
        <w:rPr>
          <w:rFonts w:cs="Times New Roman"/>
          <w:szCs w:val="24"/>
          <w:lang w:val="en-US"/>
        </w:rPr>
        <w:t xml:space="preserve"> 2000. </w:t>
      </w:r>
      <w:r w:rsidRPr="00B912EF">
        <w:rPr>
          <w:rFonts w:cs="Times New Roman"/>
          <w:i/>
          <w:szCs w:val="24"/>
          <w:lang w:val="en-US"/>
        </w:rPr>
        <w:t>Vulgar Latin</w:t>
      </w:r>
      <w:r>
        <w:rPr>
          <w:rFonts w:cs="Times New Roman"/>
          <w:szCs w:val="24"/>
          <w:lang w:val="en-US"/>
        </w:rPr>
        <w:t xml:space="preserve">. University Park: </w:t>
      </w:r>
      <w:r w:rsidRPr="00B912EF">
        <w:rPr>
          <w:rFonts w:cs="Times New Roman"/>
          <w:szCs w:val="24"/>
          <w:lang w:val="en-US"/>
        </w:rPr>
        <w:t>Pennsylvania State University Press.</w:t>
      </w:r>
    </w:p>
    <w:p w:rsidR="0023168A" w:rsidRPr="00B912EF" w:rsidRDefault="0023168A" w:rsidP="0023168A">
      <w:pPr>
        <w:ind w:left="709" w:hanging="709"/>
        <w:rPr>
          <w:rFonts w:cs="Times New Roman"/>
          <w:szCs w:val="24"/>
          <w:lang w:val="en-US"/>
        </w:rPr>
      </w:pPr>
      <w:r w:rsidRPr="00B912EF">
        <w:rPr>
          <w:rFonts w:cs="Times New Roman"/>
          <w:szCs w:val="24"/>
          <w:lang w:val="en-US"/>
        </w:rPr>
        <w:t>Irvine, M</w:t>
      </w:r>
      <w:r>
        <w:rPr>
          <w:rFonts w:cs="Times New Roman"/>
          <w:szCs w:val="24"/>
          <w:lang w:val="en-US"/>
        </w:rPr>
        <w:t>artin.</w:t>
      </w:r>
      <w:r w:rsidRPr="00B912EF">
        <w:rPr>
          <w:rFonts w:cs="Times New Roman"/>
          <w:szCs w:val="24"/>
          <w:lang w:val="en-US"/>
        </w:rPr>
        <w:t xml:space="preserve"> 1994. </w:t>
      </w:r>
      <w:r w:rsidRPr="00B912EF">
        <w:rPr>
          <w:rFonts w:cs="Times New Roman"/>
          <w:i/>
          <w:szCs w:val="24"/>
          <w:lang w:val="en-US"/>
        </w:rPr>
        <w:t>The Making of Textual Culture. ‘Grammatica’ and Literary Theory</w:t>
      </w:r>
      <w:r>
        <w:rPr>
          <w:rFonts w:cs="Times New Roman"/>
          <w:szCs w:val="24"/>
          <w:lang w:val="en-US"/>
        </w:rPr>
        <w:t>.</w:t>
      </w:r>
      <w:r w:rsidRPr="00B912EF">
        <w:rPr>
          <w:rFonts w:cs="Times New Roman"/>
          <w:szCs w:val="24"/>
          <w:lang w:val="en-US"/>
        </w:rPr>
        <w:t xml:space="preserve"> 350-1100</w:t>
      </w:r>
      <w:r>
        <w:rPr>
          <w:rFonts w:cs="Times New Roman"/>
          <w:szCs w:val="24"/>
          <w:lang w:val="en-US"/>
        </w:rPr>
        <w:t>.</w:t>
      </w:r>
      <w:r w:rsidRPr="00B912EF">
        <w:rPr>
          <w:rFonts w:cs="Times New Roman"/>
          <w:szCs w:val="24"/>
          <w:lang w:val="en-US"/>
        </w:rPr>
        <w:t xml:space="preserve"> </w:t>
      </w:r>
      <w:r>
        <w:rPr>
          <w:rFonts w:cs="Times New Roman"/>
          <w:szCs w:val="24"/>
          <w:lang w:val="en-US"/>
        </w:rPr>
        <w:t xml:space="preserve">Cambridge: </w:t>
      </w:r>
      <w:r w:rsidRPr="00B912EF">
        <w:rPr>
          <w:rFonts w:cs="Times New Roman"/>
          <w:szCs w:val="24"/>
          <w:lang w:val="en-US"/>
        </w:rPr>
        <w:t>Cambridge University Press.</w:t>
      </w:r>
    </w:p>
    <w:p w:rsidR="0023168A" w:rsidRPr="00DA5C73" w:rsidRDefault="0023168A" w:rsidP="0023168A">
      <w:pPr>
        <w:ind w:left="709" w:hanging="709"/>
        <w:rPr>
          <w:rFonts w:ascii="Verdana" w:hAnsi="Verdana" w:cs="Times New Roman"/>
          <w:color w:val="000000"/>
          <w:sz w:val="16"/>
          <w:szCs w:val="16"/>
          <w:lang w:val="en-US" w:bidi="sa-IN"/>
        </w:rPr>
      </w:pPr>
      <w:r w:rsidRPr="00FA79CD">
        <w:rPr>
          <w:rFonts w:cs="Times New Roman"/>
          <w:szCs w:val="24"/>
          <w:lang w:val="en-US"/>
        </w:rPr>
        <w:t>Katz, Michael L. &amp; Carl Shapi</w:t>
      </w:r>
      <w:r>
        <w:rPr>
          <w:rFonts w:cs="Times New Roman"/>
          <w:szCs w:val="24"/>
          <w:lang w:val="en-US"/>
        </w:rPr>
        <w:t>ro</w:t>
      </w:r>
      <w:r w:rsidRPr="00FA79CD">
        <w:rPr>
          <w:rFonts w:cs="Times New Roman"/>
          <w:szCs w:val="24"/>
          <w:lang w:val="en-US"/>
        </w:rPr>
        <w:t xml:space="preserve">. 1986. </w:t>
      </w:r>
      <w:r w:rsidRPr="00703795">
        <w:rPr>
          <w:rFonts w:cs="Times New Roman"/>
          <w:szCs w:val="24"/>
          <w:lang w:val="en-US"/>
        </w:rPr>
        <w:t>Technology adoption in the presence of network externalities</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 xml:space="preserve">Journal of Political Economy </w:t>
      </w:r>
      <w:r w:rsidRPr="00B912EF">
        <w:rPr>
          <w:rFonts w:cs="Times New Roman"/>
          <w:szCs w:val="24"/>
          <w:lang w:val="en-US"/>
        </w:rPr>
        <w:t>94</w:t>
      </w:r>
      <w:r>
        <w:rPr>
          <w:rFonts w:cs="Times New Roman"/>
          <w:szCs w:val="24"/>
          <w:lang w:val="en-US"/>
        </w:rPr>
        <w:t>(4).</w:t>
      </w:r>
      <w:r w:rsidRPr="00B912EF">
        <w:rPr>
          <w:rFonts w:cs="Times New Roman"/>
          <w:szCs w:val="24"/>
          <w:lang w:val="en-US"/>
        </w:rPr>
        <w:t xml:space="preserve"> 822-842. </w:t>
      </w:r>
    </w:p>
    <w:p w:rsidR="0023168A" w:rsidRPr="00AB3354" w:rsidRDefault="0023168A" w:rsidP="0023168A">
      <w:pPr>
        <w:ind w:left="709" w:hanging="709"/>
        <w:rPr>
          <w:rFonts w:cs="Times New Roman"/>
          <w:szCs w:val="24"/>
          <w:lang w:val="en-US"/>
        </w:rPr>
      </w:pPr>
      <w:r>
        <w:rPr>
          <w:rFonts w:cs="Times New Roman"/>
          <w:szCs w:val="24"/>
          <w:lang w:val="en-US"/>
        </w:rPr>
        <w:t>Kuhn, Tobias. 2014. A survey and c</w:t>
      </w:r>
      <w:r w:rsidRPr="00AB3354">
        <w:rPr>
          <w:rFonts w:cs="Times New Roman"/>
          <w:szCs w:val="24"/>
          <w:lang w:val="en-US"/>
        </w:rPr>
        <w:t xml:space="preserve">lassification of controlled natural languages. </w:t>
      </w:r>
      <w:r w:rsidRPr="00AB3354">
        <w:rPr>
          <w:rFonts w:cs="Times New Roman"/>
          <w:i/>
          <w:iCs/>
          <w:szCs w:val="24"/>
          <w:lang w:val="en-US"/>
        </w:rPr>
        <w:t>Computational Linguistics</w:t>
      </w:r>
      <w:r w:rsidRPr="00AB3354">
        <w:rPr>
          <w:rFonts w:cs="Times New Roman"/>
          <w:szCs w:val="24"/>
          <w:lang w:val="en-US"/>
        </w:rPr>
        <w:t xml:space="preserve"> 40(1)</w:t>
      </w:r>
      <w:r w:rsidR="00E17AF0">
        <w:rPr>
          <w:rFonts w:cs="Times New Roman"/>
          <w:szCs w:val="24"/>
          <w:lang w:val="en-US"/>
        </w:rPr>
        <w:t>.</w:t>
      </w:r>
      <w:r w:rsidRPr="00AB3354">
        <w:rPr>
          <w:rFonts w:cs="Times New Roman"/>
          <w:szCs w:val="24"/>
          <w:lang w:val="en-US"/>
        </w:rPr>
        <w:t xml:space="preserve"> 121-170.</w:t>
      </w:r>
    </w:p>
    <w:p w:rsidR="0023168A" w:rsidRPr="00AB3354" w:rsidRDefault="0023168A" w:rsidP="0023168A">
      <w:pPr>
        <w:ind w:left="709" w:hanging="709"/>
        <w:rPr>
          <w:rFonts w:cs="Times New Roman"/>
          <w:szCs w:val="24"/>
          <w:lang w:val="en-US"/>
        </w:rPr>
      </w:pPr>
      <w:r w:rsidRPr="00AB3354">
        <w:rPr>
          <w:rFonts w:cs="Times New Roman"/>
          <w:szCs w:val="24"/>
          <w:lang w:val="en-US"/>
        </w:rPr>
        <w:t>Lado, R</w:t>
      </w:r>
      <w:r>
        <w:rPr>
          <w:rFonts w:cs="Times New Roman"/>
          <w:szCs w:val="24"/>
          <w:lang w:val="en-US"/>
        </w:rPr>
        <w:t>obert.</w:t>
      </w:r>
      <w:r w:rsidRPr="00AB3354">
        <w:rPr>
          <w:rFonts w:cs="Times New Roman"/>
          <w:szCs w:val="24"/>
          <w:lang w:val="en-US"/>
        </w:rPr>
        <w:t xml:space="preserve"> 1957. </w:t>
      </w:r>
      <w:r w:rsidRPr="00AB3354">
        <w:rPr>
          <w:rFonts w:cs="Times New Roman"/>
          <w:i/>
          <w:szCs w:val="24"/>
          <w:lang w:val="en-US"/>
        </w:rPr>
        <w:t>Linguistics across cultures: Applied linguistics for language teachers</w:t>
      </w:r>
      <w:r>
        <w:rPr>
          <w:rFonts w:cs="Times New Roman"/>
          <w:szCs w:val="24"/>
          <w:lang w:val="en-US"/>
        </w:rPr>
        <w:t>.</w:t>
      </w:r>
      <w:r w:rsidRPr="00AB3354">
        <w:rPr>
          <w:rFonts w:cs="Times New Roman"/>
          <w:szCs w:val="24"/>
          <w:lang w:val="en-US"/>
        </w:rPr>
        <w:t xml:space="preserve"> </w:t>
      </w:r>
      <w:r>
        <w:rPr>
          <w:rFonts w:cs="Times New Roman"/>
          <w:szCs w:val="24"/>
          <w:lang w:val="en-US"/>
        </w:rPr>
        <w:t xml:space="preserve">Ann Arbor: </w:t>
      </w:r>
      <w:r w:rsidRPr="00AB3354">
        <w:rPr>
          <w:rFonts w:cs="Times New Roman"/>
          <w:szCs w:val="24"/>
          <w:lang w:val="en-US"/>
        </w:rPr>
        <w:t>University of Michigan Press.</w:t>
      </w:r>
    </w:p>
    <w:p w:rsidR="0023168A" w:rsidRPr="00AB3354" w:rsidRDefault="0023168A" w:rsidP="0023168A">
      <w:pPr>
        <w:ind w:left="709" w:hanging="709"/>
        <w:rPr>
          <w:rFonts w:cs="Times New Roman"/>
          <w:szCs w:val="24"/>
          <w:lang w:val="en-US"/>
        </w:rPr>
      </w:pPr>
      <w:r w:rsidRPr="00AB3354">
        <w:rPr>
          <w:rFonts w:cs="Times New Roman"/>
          <w:szCs w:val="24"/>
          <w:lang w:val="en-US"/>
        </w:rPr>
        <w:t>Lehmann, W</w:t>
      </w:r>
      <w:r>
        <w:rPr>
          <w:rFonts w:cs="Times New Roman"/>
          <w:szCs w:val="24"/>
          <w:lang w:val="en-US"/>
        </w:rPr>
        <w:t>infred</w:t>
      </w:r>
      <w:r w:rsidRPr="00AB3354">
        <w:rPr>
          <w:rFonts w:cs="Times New Roman"/>
          <w:szCs w:val="24"/>
          <w:lang w:val="en-US"/>
        </w:rPr>
        <w:t xml:space="preserve"> P. 1992. </w:t>
      </w:r>
      <w:r w:rsidRPr="00AB3354">
        <w:rPr>
          <w:rFonts w:cs="Times New Roman"/>
          <w:i/>
          <w:szCs w:val="24"/>
          <w:lang w:val="en-US"/>
        </w:rPr>
        <w:t>Historical Linguistics</w:t>
      </w:r>
      <w:r>
        <w:rPr>
          <w:rFonts w:cs="Times New Roman"/>
          <w:szCs w:val="24"/>
          <w:lang w:val="en-US"/>
        </w:rPr>
        <w:t>.</w:t>
      </w:r>
      <w:r w:rsidRPr="00AB3354">
        <w:rPr>
          <w:rFonts w:cs="Times New Roman"/>
          <w:szCs w:val="24"/>
          <w:lang w:val="en-US"/>
        </w:rPr>
        <w:t xml:space="preserve"> 3 edn</w:t>
      </w:r>
      <w:r>
        <w:rPr>
          <w:rFonts w:cs="Times New Roman"/>
          <w:szCs w:val="24"/>
          <w:lang w:val="en-US"/>
        </w:rPr>
        <w:t>.</w:t>
      </w:r>
      <w:r w:rsidRPr="00AB3354">
        <w:rPr>
          <w:rFonts w:cs="Times New Roman"/>
          <w:szCs w:val="24"/>
          <w:lang w:val="en-US"/>
        </w:rPr>
        <w:t xml:space="preserve"> </w:t>
      </w:r>
      <w:r>
        <w:rPr>
          <w:rFonts w:cs="Times New Roman"/>
          <w:szCs w:val="24"/>
          <w:lang w:val="en-US"/>
        </w:rPr>
        <w:t xml:space="preserve">London &amp; New York: </w:t>
      </w:r>
      <w:r w:rsidRPr="00AB3354">
        <w:rPr>
          <w:rFonts w:cs="Times New Roman"/>
          <w:szCs w:val="24"/>
          <w:lang w:val="en-US"/>
        </w:rPr>
        <w:t>Routledge</w:t>
      </w:r>
      <w:r>
        <w:rPr>
          <w:rFonts w:cs="Times New Roman"/>
          <w:szCs w:val="24"/>
          <w:lang w:val="en-US"/>
        </w:rPr>
        <w:t>.</w:t>
      </w:r>
      <w:r w:rsidRPr="00AB3354">
        <w:rPr>
          <w:rFonts w:cs="Times New Roman"/>
          <w:szCs w:val="24"/>
          <w:lang w:val="en-US"/>
        </w:rPr>
        <w:t xml:space="preserve"> </w:t>
      </w:r>
    </w:p>
    <w:p w:rsidR="0023168A" w:rsidRPr="00AB3354" w:rsidRDefault="0023168A" w:rsidP="0023168A">
      <w:pPr>
        <w:ind w:left="709" w:hanging="709"/>
        <w:rPr>
          <w:rFonts w:cs="Times New Roman"/>
          <w:szCs w:val="24"/>
          <w:lang w:val="en-US"/>
        </w:rPr>
      </w:pPr>
      <w:r>
        <w:rPr>
          <w:rFonts w:cs="Times New Roman"/>
          <w:szCs w:val="24"/>
          <w:lang w:val="en-US"/>
        </w:rPr>
        <w:t>Okrent, Arika. 2009</w:t>
      </w:r>
      <w:r w:rsidRPr="00AB3354">
        <w:rPr>
          <w:rFonts w:cs="Times New Roman"/>
          <w:szCs w:val="24"/>
          <w:lang w:val="en-US"/>
        </w:rPr>
        <w:t xml:space="preserve">. </w:t>
      </w:r>
      <w:r w:rsidRPr="00703795">
        <w:rPr>
          <w:rStyle w:val="a-size-large"/>
          <w:rFonts w:cs="Times New Roman"/>
          <w:i/>
          <w:color w:val="111111"/>
          <w:szCs w:val="24"/>
          <w:lang w:val="en-US"/>
        </w:rPr>
        <w:t>In the Land of Invented Languages: Esperanto Rock Stars, Klingon Poets, Loglan Lovers, and the Mad Dreamers Who Tried to Build A Perfect Language</w:t>
      </w:r>
      <w:r>
        <w:rPr>
          <w:rStyle w:val="a-size-large"/>
          <w:rFonts w:cs="Times New Roman"/>
          <w:color w:val="111111"/>
          <w:szCs w:val="24"/>
          <w:lang w:val="en-US"/>
        </w:rPr>
        <w:t xml:space="preserve">. New York: Spiegel &amp; Grau. </w:t>
      </w:r>
    </w:p>
    <w:p w:rsidR="0023168A" w:rsidRPr="00AB3354" w:rsidRDefault="0023168A" w:rsidP="0023168A">
      <w:pPr>
        <w:ind w:left="709" w:hanging="709"/>
        <w:rPr>
          <w:rFonts w:cs="Times New Roman"/>
          <w:szCs w:val="24"/>
          <w:lang w:val="en-US"/>
        </w:rPr>
      </w:pPr>
      <w:r w:rsidRPr="00AB3354">
        <w:rPr>
          <w:rFonts w:cs="Times New Roman"/>
          <w:szCs w:val="24"/>
          <w:lang w:val="en-US"/>
        </w:rPr>
        <w:t>Parikh, P</w:t>
      </w:r>
      <w:r>
        <w:rPr>
          <w:rFonts w:cs="Times New Roman"/>
          <w:szCs w:val="24"/>
          <w:lang w:val="en-US"/>
        </w:rPr>
        <w:t>rashant.</w:t>
      </w:r>
      <w:r w:rsidRPr="00AB3354">
        <w:rPr>
          <w:rFonts w:cs="Times New Roman"/>
          <w:szCs w:val="24"/>
          <w:lang w:val="en-US"/>
        </w:rPr>
        <w:t xml:space="preserve"> 2001. </w:t>
      </w:r>
      <w:r w:rsidRPr="00AB3354">
        <w:rPr>
          <w:rFonts w:cs="Times New Roman"/>
          <w:i/>
          <w:szCs w:val="24"/>
          <w:lang w:val="en-US"/>
        </w:rPr>
        <w:t>The Use of Language</w:t>
      </w:r>
      <w:r>
        <w:rPr>
          <w:rFonts w:cs="Times New Roman"/>
          <w:szCs w:val="24"/>
          <w:lang w:val="en-US"/>
        </w:rPr>
        <w:t>.</w:t>
      </w:r>
      <w:r w:rsidRPr="00AB3354">
        <w:rPr>
          <w:rFonts w:cs="Times New Roman"/>
          <w:szCs w:val="24"/>
          <w:lang w:val="en-US"/>
        </w:rPr>
        <w:t xml:space="preserve"> </w:t>
      </w:r>
      <w:r>
        <w:rPr>
          <w:rFonts w:cs="Times New Roman"/>
          <w:szCs w:val="24"/>
          <w:lang w:val="en-US"/>
        </w:rPr>
        <w:t xml:space="preserve">Stanford: </w:t>
      </w:r>
      <w:r w:rsidRPr="00AB3354">
        <w:rPr>
          <w:rFonts w:cs="Times New Roman"/>
          <w:szCs w:val="24"/>
          <w:lang w:val="en-US"/>
        </w:rPr>
        <w:t>CSLI Publications.</w:t>
      </w:r>
    </w:p>
    <w:p w:rsidR="0023168A" w:rsidRPr="00B912EF" w:rsidRDefault="0023168A" w:rsidP="0023168A">
      <w:pPr>
        <w:ind w:left="709" w:hanging="709"/>
        <w:rPr>
          <w:rFonts w:cs="Times New Roman"/>
          <w:szCs w:val="24"/>
          <w:lang w:val="en-US"/>
        </w:rPr>
      </w:pPr>
      <w:r w:rsidRPr="00AB3354">
        <w:rPr>
          <w:rFonts w:cs="Times New Roman"/>
          <w:szCs w:val="24"/>
          <w:lang w:val="en-US"/>
        </w:rPr>
        <w:t>Pollock, S</w:t>
      </w:r>
      <w:r>
        <w:rPr>
          <w:rFonts w:cs="Times New Roman"/>
          <w:szCs w:val="24"/>
          <w:lang w:val="en-US"/>
        </w:rPr>
        <w:t>heldon.</w:t>
      </w:r>
      <w:r w:rsidRPr="00AB3354">
        <w:rPr>
          <w:rFonts w:cs="Times New Roman"/>
          <w:szCs w:val="24"/>
          <w:lang w:val="en-US"/>
        </w:rPr>
        <w:t xml:space="preserve"> 2006. </w:t>
      </w:r>
      <w:r w:rsidRPr="00AB3354">
        <w:rPr>
          <w:rFonts w:cs="Times New Roman"/>
          <w:i/>
          <w:szCs w:val="24"/>
          <w:lang w:val="en-US"/>
        </w:rPr>
        <w:t xml:space="preserve">The Language </w:t>
      </w:r>
      <w:r w:rsidRPr="00B912EF">
        <w:rPr>
          <w:rFonts w:cs="Times New Roman"/>
          <w:i/>
          <w:szCs w:val="24"/>
          <w:lang w:val="en-US"/>
        </w:rPr>
        <w:t>of the Gods in the World of Men</w:t>
      </w:r>
      <w:r>
        <w:rPr>
          <w:rFonts w:cs="Times New Roman"/>
          <w:i/>
          <w:szCs w:val="24"/>
          <w:lang w:val="en-US"/>
        </w:rPr>
        <w:t>.</w:t>
      </w:r>
      <w:r w:rsidRPr="00B912EF">
        <w:rPr>
          <w:rFonts w:cs="Times New Roman"/>
          <w:szCs w:val="24"/>
          <w:lang w:val="en-US"/>
        </w:rPr>
        <w:t xml:space="preserve"> </w:t>
      </w:r>
      <w:r>
        <w:rPr>
          <w:rFonts w:cs="Times New Roman"/>
          <w:szCs w:val="24"/>
          <w:lang w:val="en-US"/>
        </w:rPr>
        <w:t xml:space="preserve">Berkley et al.: </w:t>
      </w:r>
      <w:r w:rsidRPr="00B912EF">
        <w:rPr>
          <w:rFonts w:cs="Times New Roman"/>
          <w:szCs w:val="24"/>
          <w:lang w:val="en-US"/>
        </w:rPr>
        <w:t>University of California Press.</w:t>
      </w:r>
    </w:p>
    <w:p w:rsidR="0023168A" w:rsidRPr="00B912EF" w:rsidRDefault="0023168A" w:rsidP="0023168A">
      <w:pPr>
        <w:ind w:left="709" w:hanging="709"/>
        <w:rPr>
          <w:rFonts w:cs="Times New Roman"/>
          <w:szCs w:val="24"/>
          <w:lang w:val="en-US"/>
        </w:rPr>
      </w:pPr>
      <w:r w:rsidRPr="00B912EF">
        <w:rPr>
          <w:rFonts w:cs="Times New Roman"/>
          <w:szCs w:val="24"/>
          <w:lang w:val="en-US"/>
        </w:rPr>
        <w:t>Pool, J</w:t>
      </w:r>
      <w:r>
        <w:rPr>
          <w:rFonts w:cs="Times New Roman"/>
          <w:szCs w:val="24"/>
          <w:lang w:val="en-US"/>
        </w:rPr>
        <w:t>onathan.</w:t>
      </w:r>
      <w:r w:rsidRPr="00B912EF">
        <w:rPr>
          <w:rFonts w:cs="Times New Roman"/>
          <w:szCs w:val="24"/>
          <w:lang w:val="en-US"/>
        </w:rPr>
        <w:t xml:space="preserve"> 1996. </w:t>
      </w:r>
      <w:r w:rsidRPr="00703795">
        <w:rPr>
          <w:rFonts w:cs="Times New Roman"/>
          <w:szCs w:val="24"/>
          <w:lang w:val="en-US"/>
        </w:rPr>
        <w:t xml:space="preserve">Optimal language regimes for the </w:t>
      </w:r>
      <w:r>
        <w:rPr>
          <w:rFonts w:cs="Times New Roman"/>
          <w:szCs w:val="24"/>
          <w:lang w:val="en-US"/>
        </w:rPr>
        <w:t>E</w:t>
      </w:r>
      <w:r w:rsidRPr="00703795">
        <w:rPr>
          <w:rFonts w:cs="Times New Roman"/>
          <w:szCs w:val="24"/>
          <w:lang w:val="en-US"/>
        </w:rPr>
        <w:t xml:space="preserve">uropean </w:t>
      </w:r>
      <w:r>
        <w:rPr>
          <w:rFonts w:cs="Times New Roman"/>
          <w:szCs w:val="24"/>
          <w:lang w:val="en-US"/>
        </w:rPr>
        <w:t>U</w:t>
      </w:r>
      <w:r w:rsidRPr="00703795">
        <w:rPr>
          <w:rFonts w:cs="Times New Roman"/>
          <w:szCs w:val="24"/>
          <w:lang w:val="en-US"/>
        </w:rPr>
        <w:t>nion</w:t>
      </w:r>
      <w:r>
        <w:rPr>
          <w:rFonts w:cs="Times New Roman"/>
          <w:szCs w:val="24"/>
          <w:lang w:val="en-US"/>
        </w:rPr>
        <w:t>.</w:t>
      </w:r>
      <w:r w:rsidRPr="00B912EF">
        <w:rPr>
          <w:rFonts w:cs="Times New Roman"/>
          <w:szCs w:val="24"/>
          <w:lang w:val="en-US"/>
        </w:rPr>
        <w:t xml:space="preserve"> </w:t>
      </w:r>
      <w:r w:rsidRPr="00703795">
        <w:rPr>
          <w:rFonts w:cs="Times New Roman"/>
          <w:i/>
          <w:szCs w:val="24"/>
          <w:lang w:val="en-US"/>
        </w:rPr>
        <w:t xml:space="preserve">International Journal of the Sociology of Language </w:t>
      </w:r>
      <w:r w:rsidRPr="00B912EF">
        <w:rPr>
          <w:rFonts w:cs="Times New Roman"/>
          <w:szCs w:val="24"/>
          <w:lang w:val="en-US"/>
        </w:rPr>
        <w:t>121</w:t>
      </w:r>
      <w:r>
        <w:rPr>
          <w:rFonts w:cs="Times New Roman"/>
          <w:szCs w:val="24"/>
          <w:lang w:val="en-US"/>
        </w:rPr>
        <w:t>(1).</w:t>
      </w:r>
      <w:r w:rsidRPr="00B912EF">
        <w:rPr>
          <w:rFonts w:cs="Times New Roman"/>
          <w:szCs w:val="24"/>
          <w:lang w:val="en-US"/>
        </w:rPr>
        <w:t xml:space="preserve"> 159-179.</w:t>
      </w:r>
    </w:p>
    <w:p w:rsidR="0023168A" w:rsidRPr="00B912EF" w:rsidRDefault="0023168A" w:rsidP="0023168A">
      <w:pPr>
        <w:ind w:left="709" w:hanging="709"/>
        <w:rPr>
          <w:rFonts w:cs="Times New Roman"/>
          <w:szCs w:val="24"/>
          <w:lang w:val="en-US"/>
        </w:rPr>
      </w:pPr>
      <w:r w:rsidRPr="00B912EF">
        <w:rPr>
          <w:rFonts w:cs="Times New Roman"/>
          <w:szCs w:val="24"/>
          <w:lang w:val="en-US"/>
        </w:rPr>
        <w:t>Ricento, T</w:t>
      </w:r>
      <w:r>
        <w:rPr>
          <w:rFonts w:cs="Times New Roman"/>
          <w:szCs w:val="24"/>
          <w:lang w:val="en-US"/>
        </w:rPr>
        <w:t>homas. 2006</w:t>
      </w:r>
      <w:r w:rsidRPr="00B912EF">
        <w:rPr>
          <w:rFonts w:cs="Times New Roman"/>
          <w:szCs w:val="24"/>
          <w:lang w:val="en-US"/>
        </w:rPr>
        <w:t xml:space="preserve">. </w:t>
      </w:r>
      <w:r w:rsidRPr="00B912EF">
        <w:rPr>
          <w:rFonts w:cs="Times New Roman"/>
          <w:i/>
          <w:szCs w:val="24"/>
          <w:lang w:val="en-US"/>
        </w:rPr>
        <w:t>An introduction to language policy: Theory and method</w:t>
      </w:r>
      <w:r>
        <w:rPr>
          <w:rFonts w:cs="Times New Roman"/>
          <w:szCs w:val="24"/>
          <w:lang w:val="en-US"/>
        </w:rPr>
        <w:t>.</w:t>
      </w:r>
      <w:r w:rsidRPr="00B912EF">
        <w:rPr>
          <w:rFonts w:cs="Times New Roman"/>
          <w:szCs w:val="24"/>
          <w:lang w:val="en-US"/>
        </w:rPr>
        <w:t xml:space="preserve"> </w:t>
      </w:r>
      <w:r>
        <w:rPr>
          <w:rFonts w:cs="Times New Roman"/>
          <w:szCs w:val="24"/>
          <w:lang w:val="en-US"/>
        </w:rPr>
        <w:t>Malden (MA) et al.: Blackwell Publishing.</w:t>
      </w:r>
    </w:p>
    <w:p w:rsidR="00E17AF0" w:rsidRDefault="0023168A" w:rsidP="00E17AF0">
      <w:pPr>
        <w:ind w:left="709" w:hanging="709"/>
        <w:rPr>
          <w:rFonts w:cs="Times New Roman"/>
          <w:szCs w:val="24"/>
          <w:lang w:val="en-US"/>
        </w:rPr>
      </w:pPr>
      <w:r w:rsidRPr="00B912EF">
        <w:rPr>
          <w:rFonts w:cs="Times New Roman"/>
          <w:szCs w:val="24"/>
          <w:lang w:val="en-US"/>
        </w:rPr>
        <w:t>Scha</w:t>
      </w:r>
      <w:r w:rsidRPr="00E17AF0">
        <w:rPr>
          <w:rFonts w:cs="Times New Roman"/>
          <w:szCs w:val="24"/>
          <w:lang w:val="en-US"/>
        </w:rPr>
        <w:t>lensee, Richard. 1972. Option demand and consumer’s surpl</w:t>
      </w:r>
      <w:r w:rsidR="00E17AF0">
        <w:rPr>
          <w:rFonts w:cs="Times New Roman"/>
          <w:szCs w:val="24"/>
          <w:lang w:val="en-US"/>
        </w:rPr>
        <w:t xml:space="preserve">us: Valuing price changes under </w:t>
      </w:r>
      <w:r w:rsidRPr="00E17AF0">
        <w:rPr>
          <w:rFonts w:cs="Times New Roman"/>
          <w:szCs w:val="24"/>
          <w:lang w:val="en-US"/>
        </w:rPr>
        <w:t xml:space="preserve">uncertainty. </w:t>
      </w:r>
      <w:r w:rsidRPr="00E17AF0">
        <w:rPr>
          <w:rFonts w:cs="Times New Roman"/>
          <w:i/>
          <w:szCs w:val="24"/>
          <w:lang w:val="en-US"/>
        </w:rPr>
        <w:t xml:space="preserve">The American Economic Review </w:t>
      </w:r>
      <w:r w:rsidRPr="00E17AF0">
        <w:rPr>
          <w:rFonts w:cs="Times New Roman"/>
          <w:szCs w:val="24"/>
          <w:lang w:val="en-US"/>
        </w:rPr>
        <w:t>62(5).  813-824.</w:t>
      </w:r>
      <w:r w:rsidR="00E17AF0">
        <w:rPr>
          <w:rFonts w:cs="Times New Roman"/>
          <w:szCs w:val="24"/>
          <w:lang w:val="en-US"/>
        </w:rPr>
        <w:t xml:space="preserve"> </w:t>
      </w:r>
    </w:p>
    <w:p w:rsidR="00E17AF0" w:rsidRPr="00E17AF0" w:rsidRDefault="0023168A" w:rsidP="00E17AF0">
      <w:pPr>
        <w:ind w:left="709" w:hanging="709"/>
        <w:rPr>
          <w:rFonts w:eastAsia="BatangChe" w:cs="Times New Roman"/>
          <w:b/>
          <w:szCs w:val="24"/>
        </w:rPr>
      </w:pPr>
      <w:r w:rsidRPr="00E17AF0">
        <w:rPr>
          <w:rFonts w:cs="Times New Roman"/>
          <w:szCs w:val="24"/>
          <w:lang w:val="en-US"/>
        </w:rPr>
        <w:t xml:space="preserve">Selten, Reinhard &amp; Jonathan Pool. 1991. </w:t>
      </w:r>
      <w:r w:rsidRPr="00E17AF0">
        <w:rPr>
          <w:rFonts w:cs="Times New Roman"/>
          <w:i/>
          <w:szCs w:val="24"/>
          <w:lang w:val="en-US"/>
        </w:rPr>
        <w:t>The distribution of foreign language skills as a game equilibrium</w:t>
      </w:r>
      <w:r w:rsidRPr="00E17AF0">
        <w:rPr>
          <w:rFonts w:cs="Times New Roman"/>
          <w:szCs w:val="24"/>
          <w:lang w:val="en-US"/>
        </w:rPr>
        <w:t xml:space="preserve">. </w:t>
      </w:r>
      <w:r w:rsidRPr="00E17AF0">
        <w:rPr>
          <w:rFonts w:cs="Times New Roman"/>
          <w:szCs w:val="24"/>
        </w:rPr>
        <w:t>In Reinhard Selten (ed.). Game Equilibrium Models IV. Berlin et al.: Springer.</w:t>
      </w:r>
      <w:r w:rsidR="00E17AF0" w:rsidRPr="00E17AF0">
        <w:rPr>
          <w:rFonts w:cs="Times New Roman"/>
          <w:szCs w:val="24"/>
        </w:rPr>
        <w:t xml:space="preserve"> 64-87</w:t>
      </w:r>
    </w:p>
    <w:p w:rsidR="0023168A" w:rsidRPr="00B912EF" w:rsidRDefault="0023168A" w:rsidP="0023168A">
      <w:pPr>
        <w:ind w:left="709" w:hanging="709"/>
        <w:rPr>
          <w:rFonts w:cs="Times New Roman"/>
          <w:szCs w:val="24"/>
          <w:lang w:val="en-US"/>
        </w:rPr>
      </w:pPr>
      <w:r w:rsidRPr="00E17AF0">
        <w:rPr>
          <w:rFonts w:cs="Times New Roman"/>
          <w:szCs w:val="24"/>
          <w:lang w:val="en-US"/>
        </w:rPr>
        <w:lastRenderedPageBreak/>
        <w:t>Tiro</w:t>
      </w:r>
      <w:r w:rsidRPr="00B912EF">
        <w:rPr>
          <w:rFonts w:cs="Times New Roman"/>
          <w:szCs w:val="24"/>
          <w:lang w:val="en-US"/>
        </w:rPr>
        <w:t>le, J</w:t>
      </w:r>
      <w:r>
        <w:rPr>
          <w:rFonts w:cs="Times New Roman"/>
          <w:szCs w:val="24"/>
          <w:lang w:val="en-US"/>
        </w:rPr>
        <w:t>ean.</w:t>
      </w:r>
      <w:r w:rsidRPr="00B912EF">
        <w:rPr>
          <w:rFonts w:cs="Times New Roman"/>
          <w:szCs w:val="24"/>
          <w:lang w:val="en-US"/>
        </w:rPr>
        <w:t xml:space="preserve"> 1988. </w:t>
      </w:r>
      <w:r w:rsidRPr="00B912EF">
        <w:rPr>
          <w:rFonts w:cs="Times New Roman"/>
          <w:i/>
          <w:szCs w:val="24"/>
          <w:lang w:val="en-US"/>
        </w:rPr>
        <w:t>The Theory of Industrial Organization</w:t>
      </w:r>
      <w:r>
        <w:rPr>
          <w:rFonts w:cs="Times New Roman"/>
          <w:szCs w:val="24"/>
          <w:lang w:val="en-US"/>
        </w:rPr>
        <w:t>.</w:t>
      </w:r>
      <w:r w:rsidRPr="00B912EF">
        <w:rPr>
          <w:rFonts w:cs="Times New Roman"/>
          <w:szCs w:val="24"/>
          <w:lang w:val="en-US"/>
        </w:rPr>
        <w:t xml:space="preserve"> Cambridge (MA)</w:t>
      </w:r>
      <w:r>
        <w:rPr>
          <w:rFonts w:cs="Times New Roman"/>
          <w:szCs w:val="24"/>
          <w:lang w:val="en-US"/>
        </w:rPr>
        <w:t xml:space="preserve"> &amp; </w:t>
      </w:r>
      <w:r w:rsidRPr="00B912EF">
        <w:rPr>
          <w:rFonts w:cs="Times New Roman"/>
          <w:szCs w:val="24"/>
          <w:lang w:val="en-US"/>
        </w:rPr>
        <w:t>London</w:t>
      </w:r>
      <w:r>
        <w:rPr>
          <w:rFonts w:cs="Times New Roman"/>
          <w:szCs w:val="24"/>
          <w:lang w:val="en-US"/>
        </w:rPr>
        <w:t xml:space="preserve">: </w:t>
      </w:r>
      <w:r w:rsidRPr="00B912EF">
        <w:rPr>
          <w:rFonts w:cs="Times New Roman"/>
          <w:szCs w:val="24"/>
          <w:lang w:val="en-US"/>
        </w:rPr>
        <w:t>MIT Press</w:t>
      </w:r>
      <w:r>
        <w:rPr>
          <w:rFonts w:cs="Times New Roman"/>
          <w:szCs w:val="24"/>
          <w:lang w:val="en-US"/>
        </w:rPr>
        <w:t>.</w:t>
      </w:r>
    </w:p>
    <w:p w:rsidR="0023168A" w:rsidRPr="00B912EF" w:rsidRDefault="0023168A" w:rsidP="0023168A">
      <w:pPr>
        <w:ind w:left="709" w:hanging="709"/>
        <w:rPr>
          <w:rFonts w:cs="Times New Roman"/>
          <w:szCs w:val="24"/>
          <w:lang w:val="en-US"/>
        </w:rPr>
      </w:pPr>
      <w:r w:rsidRPr="00B912EF">
        <w:rPr>
          <w:rFonts w:cs="Times New Roman"/>
          <w:szCs w:val="24"/>
          <w:lang w:val="en-US"/>
        </w:rPr>
        <w:t>Wardhaugh, R</w:t>
      </w:r>
      <w:r>
        <w:rPr>
          <w:rFonts w:cs="Times New Roman"/>
          <w:szCs w:val="24"/>
          <w:lang w:val="en-US"/>
        </w:rPr>
        <w:t>onald.</w:t>
      </w:r>
      <w:r w:rsidRPr="00B912EF">
        <w:rPr>
          <w:rFonts w:cs="Times New Roman"/>
          <w:szCs w:val="24"/>
          <w:lang w:val="en-US"/>
        </w:rPr>
        <w:t xml:space="preserve"> 2006. </w:t>
      </w:r>
      <w:r w:rsidRPr="00B912EF">
        <w:rPr>
          <w:rFonts w:cs="Times New Roman"/>
          <w:i/>
          <w:szCs w:val="24"/>
          <w:lang w:val="en-US"/>
        </w:rPr>
        <w:t>An introduction to sociolinguistics</w:t>
      </w:r>
      <w:r>
        <w:rPr>
          <w:rFonts w:cs="Times New Roman"/>
          <w:szCs w:val="24"/>
          <w:lang w:val="en-US"/>
        </w:rPr>
        <w:t>.</w:t>
      </w:r>
      <w:r w:rsidRPr="00B912EF">
        <w:rPr>
          <w:rFonts w:cs="Times New Roman"/>
          <w:szCs w:val="24"/>
          <w:lang w:val="en-US"/>
        </w:rPr>
        <w:t xml:space="preserve"> </w:t>
      </w:r>
      <w:r>
        <w:rPr>
          <w:rFonts w:cs="Times New Roman"/>
          <w:szCs w:val="24"/>
          <w:lang w:val="en-US"/>
        </w:rPr>
        <w:t>Malden et al.: Blackwell Publishing.</w:t>
      </w:r>
    </w:p>
    <w:p w:rsidR="0023168A" w:rsidRPr="00B912EF" w:rsidRDefault="0023168A" w:rsidP="00A945D7">
      <w:pPr>
        <w:rPr>
          <w:rFonts w:cs="Times New Roman"/>
          <w:lang w:val="en-US"/>
        </w:rPr>
      </w:pPr>
    </w:p>
    <w:p w:rsidR="00A01B19" w:rsidRPr="00B912EF" w:rsidRDefault="00A01B19">
      <w:pPr>
        <w:widowControl w:val="0"/>
        <w:autoSpaceDE w:val="0"/>
        <w:autoSpaceDN w:val="0"/>
        <w:adjustRightInd w:val="0"/>
        <w:spacing w:after="16" w:line="140" w:lineRule="exact"/>
        <w:rPr>
          <w:rFonts w:ascii="Arial" w:hAnsi="Arial" w:cs="Arial"/>
          <w:sz w:val="14"/>
          <w:szCs w:val="14"/>
          <w:lang w:val="en-US"/>
        </w:rPr>
      </w:pPr>
    </w:p>
    <w:p w:rsidR="00BD7298" w:rsidRPr="00B912EF" w:rsidRDefault="00BD7298" w:rsidP="001913A1">
      <w:pPr>
        <w:ind w:firstLine="0"/>
        <w:rPr>
          <w:rFonts w:cs="Times New Roman"/>
          <w:b/>
          <w:sz w:val="32"/>
          <w:szCs w:val="32"/>
          <w:lang w:val="en-US"/>
        </w:rPr>
      </w:pPr>
      <w:r w:rsidRPr="00B912EF">
        <w:rPr>
          <w:rFonts w:cs="Times New Roman"/>
          <w:b/>
          <w:sz w:val="32"/>
          <w:szCs w:val="32"/>
          <w:lang w:val="en-US"/>
        </w:rPr>
        <w:t>5 Appendix</w:t>
      </w:r>
    </w:p>
    <w:p w:rsidR="00BD7298" w:rsidRPr="00B912EF" w:rsidRDefault="00147784" w:rsidP="001913A1">
      <w:pPr>
        <w:ind w:firstLine="0"/>
        <w:rPr>
          <w:rFonts w:cs="Times New Roman"/>
          <w:b/>
          <w:sz w:val="28"/>
          <w:szCs w:val="28"/>
          <w:lang w:val="en-US"/>
        </w:rPr>
      </w:pPr>
      <w:r>
        <w:rPr>
          <w:rFonts w:cs="Times New Roman"/>
          <w:b/>
          <w:sz w:val="28"/>
          <w:szCs w:val="28"/>
          <w:lang w:val="en-US"/>
        </w:rPr>
        <w:t>5.1</w:t>
      </w:r>
      <w:r w:rsidR="00BD7298" w:rsidRPr="00B912EF">
        <w:rPr>
          <w:rFonts w:cs="Times New Roman"/>
          <w:b/>
          <w:sz w:val="28"/>
          <w:szCs w:val="28"/>
          <w:lang w:val="en-US"/>
        </w:rPr>
        <w:t xml:space="preserve"> Proof of proposition 2.1</w:t>
      </w:r>
    </w:p>
    <w:p w:rsidR="00A01B19" w:rsidRPr="00B912EF" w:rsidRDefault="002714F1" w:rsidP="001913A1">
      <w:pPr>
        <w:ind w:firstLine="0"/>
        <w:rPr>
          <w:rFonts w:ascii="Arial" w:hAnsi="Arial" w:cs="Arial"/>
          <w:szCs w:val="24"/>
          <w:lang w:val="en-US"/>
        </w:rPr>
      </w:pPr>
      <w:r w:rsidRPr="00B912EF">
        <w:rPr>
          <w:rFonts w:cs="Times New Roman"/>
          <w:szCs w:val="24"/>
          <w:lang w:val="en-US"/>
        </w:rPr>
        <w:t xml:space="preserve">The second </w:t>
      </w:r>
      <w:r w:rsidRPr="00B912EF">
        <w:rPr>
          <w:lang w:val="en-US"/>
        </w:rPr>
        <w:t xml:space="preserve">derivative of readership </w:t>
      </w:r>
      <m:oMath>
        <m:r>
          <w:rPr>
            <w:rFonts w:ascii="Cambria Math" w:hAnsi="Cambria Math"/>
            <w:lang w:val="en-US"/>
          </w:rPr>
          <m:t>R</m:t>
        </m:r>
      </m:oMath>
      <w:r w:rsidR="002A37B5">
        <w:rPr>
          <w:lang w:val="en-US"/>
        </w:rPr>
        <w:t xml:space="preserve"> </w:t>
      </w:r>
      <w:r w:rsidRPr="00B912EF">
        <w:rPr>
          <w:lang w:val="en-US"/>
        </w:rPr>
        <w:t xml:space="preserve">with respect to </w:t>
      </w:r>
      <m:oMath>
        <m:sSub>
          <m:sSubPr>
            <m:ctrlPr>
              <w:rPr>
                <w:rFonts w:ascii="Cambria Math" w:hAnsi="Cambria Math" w:cs="Times New Roman"/>
                <w:i/>
                <w:szCs w:val="24"/>
                <w:lang w:val="en-US"/>
              </w:rPr>
            </m:ctrlPr>
          </m:sSubPr>
          <m:e>
            <m:r>
              <w:rPr>
                <w:rFonts w:ascii="Cambria Math" w:hAnsi="Cambria Math" w:cs="Times New Roman"/>
                <w:szCs w:val="24"/>
                <w:lang w:val="en-US"/>
              </w:rPr>
              <m:t>n</m:t>
            </m:r>
          </m:e>
          <m:sub>
            <m:r>
              <w:rPr>
                <w:rFonts w:ascii="Cambria Math" w:hAnsi="Cambria Math" w:cs="Times New Roman"/>
                <w:szCs w:val="24"/>
                <w:lang w:val="en-US"/>
              </w:rPr>
              <m:t>1</m:t>
            </m:r>
          </m:sub>
        </m:sSub>
      </m:oMath>
      <w:r w:rsidRPr="00B912EF">
        <w:rPr>
          <w:lang w:val="en-US"/>
        </w:rPr>
        <w:t xml:space="preserve"> is positive so that we have extremal solutions. By </w:t>
      </w:r>
      <m:oMath>
        <m:sSub>
          <m:sSubPr>
            <m:ctrlPr>
              <w:rPr>
                <w:rFonts w:ascii="Cambria Math" w:hAnsi="Cambria Math" w:cs="Times New Roman"/>
                <w:i/>
                <w:szCs w:val="24"/>
                <w:lang w:val="en-US"/>
              </w:rPr>
            </m:ctrlPr>
          </m:sSubPr>
          <m:e>
            <m:r>
              <w:rPr>
                <w:rFonts w:ascii="Cambria Math" w:hAnsi="Cambria Math" w:cs="Times New Roman"/>
                <w:szCs w:val="24"/>
                <w:lang w:val="en-US"/>
              </w:rPr>
              <m:t>n+p</m:t>
            </m:r>
          </m:e>
          <m:sub>
            <m:r>
              <w:rPr>
                <w:rFonts w:ascii="Cambria Math" w:hAnsi="Cambria Math" w:cs="Times New Roman"/>
                <w:szCs w:val="24"/>
                <w:lang w:val="en-US"/>
              </w:rPr>
              <m:t>2</m:t>
            </m:r>
          </m:sub>
        </m:sSub>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C</m:t>
            </m:r>
          </m:e>
          <m:sub>
            <m:r>
              <w:rPr>
                <w:rFonts w:ascii="Cambria Math" w:hAnsi="Cambria Math" w:cs="Times New Roman"/>
                <w:szCs w:val="24"/>
                <w:lang w:val="en-US"/>
              </w:rPr>
              <m:t>2</m:t>
            </m:r>
          </m:sub>
        </m:sSub>
      </m:oMath>
      <w:r w:rsidRPr="00B912EF">
        <w:rPr>
          <w:lang w:val="en-US"/>
        </w:rPr>
        <w:t>, we obtain</w:t>
      </w:r>
    </w:p>
    <w:p w:rsidR="002714F1" w:rsidRPr="00B912EF" w:rsidRDefault="002714F1" w:rsidP="002714F1">
      <w:pPr>
        <w:rPr>
          <w:rFonts w:ascii="Arial" w:hAnsi="Arial" w:cs="Arial"/>
          <w:szCs w:val="24"/>
          <w:lang w:val="en-US"/>
        </w:rPr>
      </w:pPr>
      <m:oMathPara>
        <m:oMath>
          <m:r>
            <w:rPr>
              <w:rFonts w:ascii="Cambria Math" w:hAnsi="Cambria Math" w:cs="Arial"/>
              <w:szCs w:val="24"/>
              <w:lang w:val="en-US"/>
            </w:rPr>
            <m:t>R</m:t>
          </m:r>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n</m:t>
                  </m:r>
                </m:e>
                <m:sub>
                  <m:r>
                    <w:rPr>
                      <w:rFonts w:ascii="Cambria Math" w:hAnsi="Cambria Math" w:cs="Arial"/>
                      <w:szCs w:val="24"/>
                      <w:lang w:val="en-US"/>
                    </w:rPr>
                    <m:t>1</m:t>
                  </m:r>
                </m:sub>
              </m:sSub>
              <m:r>
                <w:rPr>
                  <w:rFonts w:ascii="Cambria Math" w:hAnsi="Cambria Math" w:cs="Arial"/>
                  <w:szCs w:val="24"/>
                  <w:lang w:val="en-US"/>
                </w:rPr>
                <m:t>=n</m:t>
              </m:r>
            </m:e>
          </m:d>
          <m:r>
            <w:rPr>
              <w:rFonts w:ascii="Cambria Math" w:hAnsi="Cambria Math" w:cs="Arial"/>
              <w:szCs w:val="24"/>
              <w:lang w:val="en-US"/>
            </w:rPr>
            <m:t>&gt;R</m:t>
          </m:r>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n</m:t>
                  </m:r>
                </m:e>
                <m:sub>
                  <m:r>
                    <w:rPr>
                      <w:rFonts w:ascii="Cambria Math" w:hAnsi="Cambria Math" w:cs="Arial"/>
                      <w:szCs w:val="24"/>
                      <w:lang w:val="en-US"/>
                    </w:rPr>
                    <m:t>1</m:t>
                  </m:r>
                </m:sub>
              </m:sSub>
              <m:r>
                <w:rPr>
                  <w:rFonts w:ascii="Cambria Math" w:hAnsi="Cambria Math" w:cs="Arial"/>
                  <w:szCs w:val="24"/>
                  <w:lang w:val="en-US"/>
                </w:rPr>
                <m:t>=0</m:t>
              </m:r>
            </m:e>
          </m:d>
          <m:box>
            <m:boxPr>
              <m:opEmu m:val="1"/>
              <m:ctrlPr>
                <w:rPr>
                  <w:rFonts w:ascii="Cambria Math" w:hAnsi="Cambria Math" w:cs="Arial"/>
                  <w:i/>
                  <w:szCs w:val="24"/>
                  <w:lang w:val="en-US"/>
                </w:rPr>
              </m:ctrlPr>
            </m:boxPr>
            <m:e>
              <m:groupChr>
                <m:groupChrPr>
                  <m:chr m:val="⇔"/>
                  <m:vertJc m:val="bot"/>
                  <m:ctrlPr>
                    <w:rPr>
                      <w:rFonts w:ascii="Cambria Math" w:hAnsi="Cambria Math" w:cs="Arial"/>
                      <w:i/>
                      <w:szCs w:val="24"/>
                      <w:lang w:val="en-US"/>
                    </w:rPr>
                  </m:ctrlPr>
                </m:groupChrPr>
                <m:e/>
              </m:groupChr>
            </m:e>
          </m:box>
          <m:r>
            <m:rPr>
              <m:sty m:val="p"/>
            </m:rPr>
            <w:rPr>
              <w:rFonts w:ascii="Cambria Math" w:hAnsi="Cambria Math" w:cs="Arial"/>
              <w:szCs w:val="24"/>
              <w:lang w:val="en-US"/>
            </w:rPr>
            <w:br/>
          </m:r>
        </m:oMath>
        <m:oMath>
          <m:f>
            <m:fPr>
              <m:ctrlPr>
                <w:rPr>
                  <w:rFonts w:ascii="Cambria Math" w:hAnsi="Cambria Math" w:cs="Arial"/>
                  <w:i/>
                  <w:szCs w:val="24"/>
                  <w:lang w:val="en-US"/>
                </w:rPr>
              </m:ctrlPr>
            </m:fPr>
            <m:num>
              <m:sSub>
                <m:sSubPr>
                  <m:ctrlPr>
                    <w:rPr>
                      <w:rFonts w:ascii="Cambria Math" w:hAnsi="Cambria Math" w:cs="Arial"/>
                      <w:i/>
                      <w:szCs w:val="24"/>
                      <w:lang w:val="en-US"/>
                    </w:rPr>
                  </m:ctrlPr>
                </m:sSubPr>
                <m:e>
                  <m:r>
                    <w:rPr>
                      <w:rFonts w:ascii="Cambria Math" w:hAnsi="Cambria Math" w:cs="Arial"/>
                      <w:szCs w:val="24"/>
                      <w:lang w:val="en-US"/>
                    </w:rPr>
                    <m:t>q</m:t>
                  </m:r>
                </m:e>
                <m:sub>
                  <m:r>
                    <w:rPr>
                      <w:rFonts w:ascii="Cambria Math" w:hAnsi="Cambria Math" w:cs="Arial"/>
                      <w:szCs w:val="24"/>
                      <w:lang w:val="en-US"/>
                    </w:rPr>
                    <m:t>1</m:t>
                  </m:r>
                </m:sub>
              </m:sSub>
            </m:num>
            <m:den>
              <m:sSub>
                <m:sSubPr>
                  <m:ctrlPr>
                    <w:rPr>
                      <w:rFonts w:ascii="Cambria Math" w:hAnsi="Cambria Math" w:cs="Arial"/>
                      <w:i/>
                      <w:szCs w:val="24"/>
                      <w:lang w:val="en-US"/>
                    </w:rPr>
                  </m:ctrlPr>
                </m:sSubPr>
                <m:e>
                  <m:r>
                    <w:rPr>
                      <w:rFonts w:ascii="Cambria Math" w:hAnsi="Cambria Math" w:cs="Arial"/>
                      <w:szCs w:val="24"/>
                      <w:lang w:val="en-US"/>
                    </w:rPr>
                    <m:t>q</m:t>
                  </m:r>
                </m:e>
                <m:sub>
                  <m:r>
                    <w:rPr>
                      <w:rFonts w:ascii="Cambria Math" w:hAnsi="Cambria Math" w:cs="Arial"/>
                      <w:szCs w:val="24"/>
                      <w:lang w:val="en-US"/>
                    </w:rPr>
                    <m:t>2</m:t>
                  </m:r>
                </m:sub>
              </m:sSub>
            </m:den>
          </m:f>
          <m:r>
            <w:rPr>
              <w:rFonts w:ascii="Cambria Math" w:hAnsi="Cambria Math" w:cs="Arial"/>
              <w:szCs w:val="24"/>
              <w:lang w:val="en-US"/>
            </w:rPr>
            <m:t>&gt;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+n</m:t>
                              </m:r>
                            </m:e>
                          </m:d>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r>
                            <w:rPr>
                              <w:rFonts w:ascii="Cambria Math" w:hAnsi="Cambria Math" w:cs="Arial"/>
                              <w:szCs w:val="24"/>
                              <w:lang w:val="en-US"/>
                            </w:rPr>
                            <m:t>)</m:t>
                          </m:r>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+n</m:t>
                              </m:r>
                            </m:e>
                          </m:d>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r>
                            <w:rPr>
                              <w:rFonts w:ascii="Cambria Math" w:hAnsi="Cambria Math" w:cs="Arial"/>
                              <w:szCs w:val="24"/>
                              <w:lang w:val="en-US"/>
                            </w:rPr>
                            <m:t>)</m:t>
                          </m:r>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Q</m:t>
              </m:r>
            </m:e>
            <m:sup>
              <m:r>
                <w:rPr>
                  <w:rFonts w:ascii="Cambria Math" w:hAnsi="Cambria Math" w:cs="Arial"/>
                  <w:szCs w:val="24"/>
                  <w:lang w:val="en-US"/>
                </w:rPr>
                <m:t>1</m:t>
              </m:r>
            </m:sup>
          </m:sSup>
        </m:oMath>
      </m:oMathPara>
    </w:p>
    <w:p w:rsidR="00A01B19" w:rsidRPr="001913A1" w:rsidRDefault="002714F1" w:rsidP="001913A1">
      <w:pPr>
        <w:ind w:firstLine="0"/>
        <w:rPr>
          <w:rFonts w:cs="Times New Roman"/>
          <w:lang w:val="en-US"/>
        </w:rPr>
      </w:pPr>
      <w:r w:rsidRPr="00B912EF">
        <w:rPr>
          <w:rFonts w:cs="Times New Roman"/>
          <w:szCs w:val="24"/>
          <w:lang w:val="en-US"/>
        </w:rPr>
        <w:t xml:space="preserve">Thus, if </w:t>
      </w:r>
      <m:oMath>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&gt;</m:t>
        </m:r>
        <m:sSup>
          <m:sSupPr>
            <m:ctrlPr>
              <w:rPr>
                <w:rFonts w:ascii="Cambria Math" w:hAnsi="Cambria Math" w:cs="Times New Roman"/>
                <w:i/>
                <w:szCs w:val="24"/>
                <w:lang w:val="en-US"/>
              </w:rPr>
            </m:ctrlPr>
          </m:sSupPr>
          <m:e>
            <m:r>
              <w:rPr>
                <w:rFonts w:ascii="Cambria Math" w:hAnsi="Cambria Math" w:cs="Times New Roman"/>
                <w:szCs w:val="24"/>
                <w:lang w:val="en-US"/>
              </w:rPr>
              <m:t>Q</m:t>
            </m:r>
          </m:e>
          <m:sup>
            <m:r>
              <w:rPr>
                <w:rFonts w:ascii="Cambria Math" w:hAnsi="Cambria Math" w:cs="Times New Roman"/>
                <w:szCs w:val="24"/>
                <w:lang w:val="en-US"/>
              </w:rPr>
              <m:t>1</m:t>
            </m:r>
          </m:sup>
        </m:sSup>
      </m:oMath>
      <w:r w:rsidRPr="00B912EF">
        <w:rPr>
          <w:rFonts w:cs="Times New Roman"/>
          <w:szCs w:val="24"/>
          <w:lang w:val="en-US"/>
        </w:rPr>
        <w:t xml:space="preserve"> holds, the representative producer employs language 1, only. If </w:t>
      </w:r>
      <m:oMath>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&lt;</m:t>
        </m:r>
        <m:sSup>
          <m:sSupPr>
            <m:ctrlPr>
              <w:rPr>
                <w:rFonts w:ascii="Cambria Math" w:hAnsi="Cambria Math" w:cs="Times New Roman"/>
                <w:i/>
                <w:szCs w:val="24"/>
                <w:lang w:val="en-US"/>
              </w:rPr>
            </m:ctrlPr>
          </m:sSupPr>
          <m:e>
            <m:r>
              <w:rPr>
                <w:rFonts w:ascii="Cambria Math" w:hAnsi="Cambria Math" w:cs="Times New Roman"/>
                <w:szCs w:val="24"/>
                <w:lang w:val="en-US"/>
              </w:rPr>
              <m:t>Q</m:t>
            </m:r>
          </m:e>
          <m:sup>
            <m:r>
              <w:rPr>
                <w:rFonts w:ascii="Cambria Math" w:hAnsi="Cambria Math" w:cs="Times New Roman"/>
                <w:szCs w:val="24"/>
                <w:lang w:val="en-US"/>
              </w:rPr>
              <m:t>1</m:t>
            </m:r>
          </m:sup>
        </m:sSup>
      </m:oMath>
      <w:r w:rsidRPr="00B912EF">
        <w:rPr>
          <w:rFonts w:cs="Times New Roman"/>
          <w:szCs w:val="24"/>
          <w:lang w:val="en-US"/>
        </w:rPr>
        <w:t xml:space="preserve"> holds, the representative producer employs language 2, only.</w:t>
      </w:r>
    </w:p>
    <w:p w:rsidR="00BD7298" w:rsidRPr="00B912EF" w:rsidRDefault="00147784" w:rsidP="001913A1">
      <w:pPr>
        <w:ind w:firstLine="0"/>
        <w:rPr>
          <w:rFonts w:cs="Times New Roman"/>
          <w:b/>
          <w:sz w:val="28"/>
          <w:szCs w:val="28"/>
          <w:lang w:val="en-US"/>
        </w:rPr>
      </w:pPr>
      <w:r>
        <w:rPr>
          <w:rFonts w:cs="Times New Roman"/>
          <w:b/>
          <w:sz w:val="28"/>
          <w:szCs w:val="28"/>
          <w:lang w:val="en-US"/>
        </w:rPr>
        <w:t>5.2</w:t>
      </w:r>
      <w:r w:rsidR="00BD7298" w:rsidRPr="00B912EF">
        <w:rPr>
          <w:rFonts w:cs="Times New Roman"/>
          <w:b/>
          <w:sz w:val="28"/>
          <w:szCs w:val="28"/>
          <w:lang w:val="en-US"/>
        </w:rPr>
        <w:t xml:space="preserve"> Proof of proposition 2.2</w:t>
      </w:r>
    </w:p>
    <w:p w:rsidR="0000507D" w:rsidRPr="00B912EF" w:rsidRDefault="001A282A" w:rsidP="001913A1">
      <w:pPr>
        <w:ind w:firstLine="0"/>
        <w:rPr>
          <w:rFonts w:cs="Times New Roman"/>
          <w:szCs w:val="24"/>
          <w:lang w:val="en-US"/>
        </w:rPr>
      </w:pPr>
      <w:r w:rsidRPr="00B912EF">
        <w:rPr>
          <w:rFonts w:cs="Times New Roman"/>
          <w:szCs w:val="24"/>
          <w:lang w:val="en-US"/>
        </w:rPr>
        <w:t xml:space="preserve">Assume </w:t>
      </w:r>
      <m:oMath>
        <m:r>
          <w:rPr>
            <w:rFonts w:ascii="Cambria Math" w:hAnsi="Cambria Math" w:cs="Times New Roman"/>
            <w:szCs w:val="24"/>
            <w:lang w:val="en-US"/>
          </w:rPr>
          <m:t>m</m:t>
        </m:r>
      </m:oMath>
      <w:r w:rsidR="002A37B5">
        <w:rPr>
          <w:rFonts w:cs="Times New Roman"/>
          <w:szCs w:val="24"/>
          <w:lang w:val="en-US"/>
        </w:rPr>
        <w:t xml:space="preserve"> </w:t>
      </w:r>
      <w:r w:rsidRPr="00B912EF">
        <w:rPr>
          <w:rFonts w:cs="Times New Roman"/>
          <w:szCs w:val="24"/>
          <w:lang w:val="en-US"/>
        </w:rPr>
        <w:t xml:space="preserve">literary producers, among them a producer called </w:t>
      </w:r>
      <w:r w:rsidRPr="00B912EF">
        <w:rPr>
          <w:rFonts w:cs="Times New Roman"/>
          <w:i/>
          <w:szCs w:val="24"/>
          <w:lang w:val="en-US"/>
        </w:rPr>
        <w:t>A</w:t>
      </w:r>
      <w:r w:rsidRPr="00B912EF">
        <w:rPr>
          <w:rFonts w:cs="Times New Roman"/>
          <w:szCs w:val="24"/>
          <w:lang w:val="en-US"/>
        </w:rPr>
        <w:t xml:space="preserve">. Focus on producer </w:t>
      </w:r>
      <w:r w:rsidRPr="00B912EF">
        <w:rPr>
          <w:rFonts w:cs="Times New Roman"/>
          <w:i/>
          <w:szCs w:val="24"/>
          <w:lang w:val="en-US"/>
        </w:rPr>
        <w:t>A</w:t>
      </w:r>
      <w:r w:rsidRPr="00B912EF">
        <w:rPr>
          <w:rFonts w:cs="Times New Roman"/>
          <w:szCs w:val="24"/>
          <w:lang w:val="en-US"/>
        </w:rPr>
        <w:t xml:space="preserve"> who is faced with the literary productions of the other authors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oMath>
      <w:r w:rsidR="0000507D" w:rsidRPr="00B912EF">
        <w:rPr>
          <w:rFonts w:cs="Times New Roman"/>
          <w:szCs w:val="24"/>
          <w:lang w:val="en-US"/>
        </w:rPr>
        <w:t xml:space="preserve"> (language 1),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oMath>
      <w:r w:rsidR="00A64EEE">
        <w:rPr>
          <w:rFonts w:cs="Times New Roman"/>
          <w:szCs w:val="24"/>
          <w:lang w:val="en-US"/>
        </w:rPr>
        <w:t xml:space="preserve"> </w:t>
      </w:r>
      <w:r w:rsidR="0000507D" w:rsidRPr="00B912EF">
        <w:rPr>
          <w:rFonts w:cs="Times New Roman"/>
          <w:szCs w:val="24"/>
          <w:lang w:val="en-US"/>
        </w:rPr>
        <w:t xml:space="preserve">(language 2), and </w:t>
      </w:r>
      <m:oMath>
        <m:sSup>
          <m:sSupPr>
            <m:ctrlPr>
              <w:rPr>
                <w:rFonts w:ascii="Cambria Math" w:hAnsi="Cambria Math" w:cs="Times New Roman"/>
                <w:i/>
                <w:szCs w:val="24"/>
                <w:lang w:val="en-US"/>
              </w:rPr>
            </m:ctrlPr>
          </m:sSupPr>
          <m:e>
            <m:r>
              <w:rPr>
                <w:rFonts w:ascii="Cambria Math" w:hAnsi="Cambria Math" w:cs="Times New Roman"/>
                <w:szCs w:val="24"/>
                <w:lang w:val="en-US"/>
              </w:rPr>
              <m:t>n</m:t>
            </m:r>
          </m:e>
          <m:sup>
            <m:r>
              <m:rPr>
                <m:sty m:val="p"/>
              </m:rPr>
              <w:rPr>
                <w:rFonts w:ascii="Cambria Math" w:hAnsi="Cambria Math" w:cs="Times New Roman"/>
                <w:szCs w:val="24"/>
                <w:lang w:val="en-US"/>
              </w:rPr>
              <m:t>others</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r>
          <w:rPr>
            <w:rFonts w:ascii="Cambria Math" w:hAnsi="Cambria Math" w:cs="Times New Roman"/>
            <w:szCs w:val="24"/>
            <w:lang w:val="en-US"/>
          </w:rPr>
          <m:t>&lt;n.</m:t>
        </m:r>
      </m:oMath>
      <w:r w:rsidR="0000507D" w:rsidRPr="00B912EF">
        <w:rPr>
          <w:rFonts w:cs="Times New Roman"/>
          <w:szCs w:val="24"/>
          <w:lang w:val="en-US"/>
        </w:rPr>
        <w:t xml:space="preserve"> Indicating the production of producer </w:t>
      </w:r>
      <w:r w:rsidR="0000507D" w:rsidRPr="00B912EF">
        <w:rPr>
          <w:rFonts w:cs="Times New Roman"/>
          <w:i/>
          <w:szCs w:val="24"/>
          <w:lang w:val="en-US"/>
        </w:rPr>
        <w:t>A</w:t>
      </w:r>
      <w:r w:rsidR="0000507D" w:rsidRPr="00B912EF">
        <w:rPr>
          <w:rFonts w:cs="Times New Roman"/>
          <w:szCs w:val="24"/>
          <w:lang w:val="en-US"/>
        </w:rPr>
        <w:t xml:space="preserve"> with </w:t>
      </w:r>
      <w:r w:rsidR="0000507D" w:rsidRPr="00B912EF">
        <w:rPr>
          <w:rFonts w:cs="Times New Roman"/>
          <w:i/>
          <w:szCs w:val="24"/>
          <w:lang w:val="en-US"/>
        </w:rPr>
        <w:t>A</w:t>
      </w:r>
      <w:r w:rsidR="0000507D" w:rsidRPr="00B912EF">
        <w:rPr>
          <w:rFonts w:cs="Times New Roman"/>
          <w:szCs w:val="24"/>
          <w:lang w:val="en-US"/>
        </w:rPr>
        <w:t>, we define</w:t>
      </w:r>
    </w:p>
    <w:p w:rsidR="0000507D" w:rsidRPr="00B912EF" w:rsidRDefault="00C5236B" w:rsidP="0000507D">
      <w:pPr>
        <w:rPr>
          <w:rFonts w:cs="Times New Roman"/>
          <w:szCs w:val="24"/>
          <w:lang w:val="en-US"/>
        </w:rPr>
      </w:pPr>
      <m:oMathPara>
        <m:oMath>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r>
            <w:rPr>
              <w:rFonts w:ascii="Cambria Math" w:hAnsi="Cambria Math" w:cs="Times New Roman"/>
              <w:szCs w:val="24"/>
            </w:rPr>
            <m:t>≔n-</m:t>
          </m:r>
          <m:sSup>
            <m:sSupPr>
              <m:ctrlPr>
                <w:rPr>
                  <w:rFonts w:ascii="Cambria Math" w:hAnsi="Cambria Math" w:cs="Times New Roman"/>
                  <w:i/>
                  <w:szCs w:val="24"/>
                  <w:lang w:val="en-US"/>
                </w:rPr>
              </m:ctrlPr>
            </m:sSupPr>
            <m:e>
              <m:r>
                <w:rPr>
                  <w:rFonts w:ascii="Cambria Math" w:hAnsi="Cambria Math" w:cs="Times New Roman"/>
                  <w:szCs w:val="24"/>
                  <w:lang w:val="en-US"/>
                </w:rPr>
                <m:t>n</m:t>
              </m:r>
            </m:e>
            <m:sup>
              <m:r>
                <m:rPr>
                  <m:sty m:val="p"/>
                </m:rPr>
                <w:rPr>
                  <w:rFonts w:ascii="Cambria Math" w:hAnsi="Cambria Math" w:cs="Times New Roman"/>
                  <w:szCs w:val="24"/>
                  <w:lang w:val="en-US"/>
                </w:rPr>
                <m:t>others</m:t>
              </m:r>
            </m:sup>
          </m:sSup>
          <m:r>
            <m:rPr>
              <m:sty m:val="p"/>
            </m:rPr>
            <w:rPr>
              <w:rFonts w:ascii="Cambria Math" w:hAnsi="Cambria Math" w:cs="Times New Roman"/>
              <w:szCs w:val="24"/>
              <w:lang w:val="en-US"/>
            </w:rPr>
            <w:br/>
          </m:r>
        </m:oMath>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1</m:t>
              </m:r>
            </m:sub>
          </m:sSub>
          <m:r>
            <w:rPr>
              <w:rFonts w:ascii="Cambria Math" w:hAnsi="Cambria Math" w:cs="Times New Roman"/>
              <w:szCs w:val="24"/>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r>
            <m:rPr>
              <m:sty m:val="p"/>
            </m:rPr>
            <w:rPr>
              <w:rFonts w:ascii="Cambria Math" w:hAnsi="Cambria Math" w:cs="Times New Roman"/>
              <w:szCs w:val="24"/>
              <w:lang w:val="en-US"/>
            </w:rPr>
            <w:br/>
          </m:r>
        </m:oMath>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n</m:t>
              </m:r>
            </m:e>
            <m:sub>
              <m:r>
                <w:rPr>
                  <w:rFonts w:ascii="Cambria Math" w:hAnsi="Cambria Math" w:cs="Times New Roman"/>
                  <w:szCs w:val="24"/>
                </w:rPr>
                <m:t>2</m:t>
              </m:r>
            </m:sub>
          </m:sSub>
          <m:r>
            <w:rPr>
              <w:rFonts w:ascii="Cambria Math" w:hAnsi="Cambria Math" w:cs="Times New Roman"/>
              <w:szCs w:val="24"/>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oMath>
      </m:oMathPara>
    </w:p>
    <w:p w:rsidR="000D35AE" w:rsidRPr="00B912EF" w:rsidRDefault="0000507D" w:rsidP="001913A1">
      <w:pPr>
        <w:ind w:firstLine="0"/>
        <w:rPr>
          <w:rFonts w:cs="Times New Roman"/>
          <w:szCs w:val="24"/>
          <w:lang w:val="en-US"/>
        </w:rPr>
      </w:pPr>
      <w:r w:rsidRPr="00B912EF">
        <w:rPr>
          <w:rFonts w:cs="Times New Roman"/>
          <w:szCs w:val="24"/>
          <w:lang w:val="en-US"/>
        </w:rPr>
        <w:t xml:space="preserve">and obtain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oMath>
      <w:r w:rsidR="006549D7" w:rsidRPr="00B912EF">
        <w:rPr>
          <w:rFonts w:cs="Times New Roman"/>
          <w:szCs w:val="24"/>
          <w:lang w:val="en-US"/>
        </w:rPr>
        <w:t xml:space="preserve"> The second partial derivative of </w:t>
      </w:r>
      <m:oMath>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A</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r>
          <w:rPr>
            <w:rFonts w:ascii="Cambria Math" w:hAnsi="Cambria Math" w:cs="Times New Roman"/>
            <w:szCs w:val="24"/>
            <w:lang w:val="en-US"/>
          </w:rPr>
          <m:t>)</m:t>
        </m:r>
      </m:oMath>
      <w:r w:rsidRPr="00B912EF">
        <w:rPr>
          <w:rFonts w:cs="Times New Roman"/>
          <w:szCs w:val="24"/>
          <w:lang w:val="en-US"/>
        </w:rPr>
        <w:t xml:space="preserve"> </w:t>
      </w:r>
      <w:r w:rsidR="00BA6390" w:rsidRPr="00B912EF">
        <w:rPr>
          <w:rFonts w:cs="Times New Roman"/>
          <w:szCs w:val="24"/>
          <w:lang w:val="en-US"/>
        </w:rPr>
        <w:t xml:space="preserve"> (as given in the main text) with respect to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oMath>
      <w:r w:rsidR="00BA6390" w:rsidRPr="00B912EF">
        <w:rPr>
          <w:rFonts w:cs="Times New Roman"/>
          <w:szCs w:val="24"/>
          <w:lang w:val="en-US"/>
        </w:rPr>
        <w:t xml:space="preserve"> is positive. We find</w:t>
      </w:r>
    </w:p>
    <w:p w:rsidR="000D35AE" w:rsidRPr="00B912EF" w:rsidRDefault="00C5236B" w:rsidP="001913A1">
      <w:pPr>
        <w:rPr>
          <w:rFonts w:cs="Times New Roman"/>
          <w:szCs w:val="24"/>
          <w:lang w:val="en-US"/>
        </w:rPr>
      </w:pPr>
      <m:oMathPara>
        <m:oMath>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A</m:t>
              </m:r>
            </m:sup>
          </m:sSup>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e>
          </m:d>
          <m:r>
            <w:rPr>
              <w:rFonts w:ascii="Cambria Math" w:hAnsi="Cambria Math" w:cs="Times New Roman"/>
              <w:szCs w:val="24"/>
              <w:lang w:val="en-US"/>
            </w:rPr>
            <m:t>&gt;</m:t>
          </m:r>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A</m:t>
              </m:r>
            </m:sup>
          </m:sSup>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=0,</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e>
          </m:d>
          <m:box>
            <m:boxPr>
              <m:opEmu m:val="1"/>
              <m:ctrlPr>
                <w:rPr>
                  <w:rFonts w:ascii="Cambria Math" w:hAnsi="Cambria Math" w:cs="Times New Roman"/>
                  <w:i/>
                  <w:szCs w:val="24"/>
                  <w:lang w:val="en-US"/>
                </w:rPr>
              </m:ctrlPr>
            </m:boxPr>
            <m:e>
              <m:groupChr>
                <m:groupChrPr>
                  <m:chr m:val="⇔"/>
                  <m:vertJc m:val="bot"/>
                  <m:ctrlPr>
                    <w:rPr>
                      <w:rFonts w:ascii="Cambria Math" w:hAnsi="Cambria Math" w:cs="Times New Roman"/>
                      <w:i/>
                      <w:szCs w:val="24"/>
                      <w:lang w:val="en-US"/>
                    </w:rPr>
                  </m:ctrlPr>
                </m:groupChrPr>
                <m:e/>
              </m:groupChr>
            </m:e>
          </m:box>
          <m:r>
            <w:rPr>
              <w:rFonts w:ascii="Cambria Math" w:hAnsi="Cambria Math" w:cs="Times New Roman"/>
              <w:szCs w:val="24"/>
              <w:lang w:val="en-US"/>
            </w:rPr>
            <m:t xml:space="preserve">  </m:t>
          </m:r>
          <m:r>
            <m:rPr>
              <m:sty m:val="p"/>
            </m:rPr>
            <w:rPr>
              <w:rFonts w:ascii="Cambria Math" w:hAnsi="Cambria Math" w:cs="Times New Roman"/>
              <w:szCs w:val="24"/>
              <w:lang w:val="en-US"/>
            </w:rPr>
            <w:br/>
          </m:r>
        </m:oMath>
        <m:oMath>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&gt;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1</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2</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Q</m:t>
              </m:r>
            </m:e>
            <m:sup>
              <m:r>
                <m:rPr>
                  <m:sty m:val="p"/>
                </m:rPr>
                <w:rPr>
                  <w:rFonts w:ascii="Cambria Math" w:hAnsi="Cambria Math" w:cs="Arial"/>
                  <w:szCs w:val="24"/>
                  <w:lang w:val="en-US"/>
                </w:rPr>
                <m:t>crit</m:t>
              </m:r>
            </m:sup>
          </m:sSup>
          <m:r>
            <w:rPr>
              <w:rFonts w:ascii="Cambria Math" w:hAnsi="Cambria Math" w:cs="Times New Roman"/>
              <w:szCs w:val="24"/>
              <w:lang w:val="en-US"/>
            </w:rPr>
            <m:t xml:space="preserve">                                </m:t>
          </m:r>
        </m:oMath>
      </m:oMathPara>
    </w:p>
    <w:p w:rsidR="00BA6390" w:rsidRPr="00B912EF" w:rsidRDefault="00BA6390" w:rsidP="001913A1">
      <w:pPr>
        <w:ind w:firstLine="0"/>
        <w:rPr>
          <w:rFonts w:cs="Times New Roman"/>
          <w:szCs w:val="24"/>
          <w:lang w:val="en-US"/>
        </w:rPr>
      </w:pPr>
      <w:r w:rsidRPr="00B912EF">
        <w:rPr>
          <w:rFonts w:cs="Times New Roman"/>
          <w:szCs w:val="24"/>
          <w:lang w:val="en-US"/>
        </w:rPr>
        <w:lastRenderedPageBreak/>
        <w:t xml:space="preserve">where the last inequality uses the assumption made in the main text that </w:t>
      </w:r>
      <m:oMath>
        <m:sSub>
          <m:sSubPr>
            <m:ctrlPr>
              <w:rPr>
                <w:rFonts w:ascii="Cambria Math" w:hAnsi="Cambria Math" w:cs="Times New Roman"/>
                <w:i/>
                <w:szCs w:val="24"/>
                <w:lang w:val="en-US"/>
              </w:rPr>
            </m:ctrlPr>
          </m:sSubPr>
          <m:e>
            <m:r>
              <w:rPr>
                <w:rFonts w:ascii="Cambria Math" w:hAnsi="Cambria Math" w:cs="Times New Roman"/>
                <w:szCs w:val="24"/>
                <w:lang w:val="en-US"/>
              </w:rPr>
              <m:t>C</m:t>
            </m:r>
          </m:e>
          <m:sub>
            <m:r>
              <w:rPr>
                <w:rFonts w:ascii="Cambria Math" w:hAnsi="Cambria Math" w:cs="Times New Roman"/>
                <w:szCs w:val="24"/>
                <w:lang w:val="en-US"/>
              </w:rPr>
              <m:t>2</m:t>
            </m:r>
          </m:sub>
        </m:sSub>
      </m:oMath>
      <w:r w:rsidRPr="00B912EF">
        <w:rPr>
          <w:rFonts w:cs="Times New Roman"/>
          <w:szCs w:val="24"/>
          <w:lang w:val="en-US"/>
        </w:rPr>
        <w:t xml:space="preserve"> is sufficiently large. Assume that the others (predominantly) choose language 1 so that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m:rPr>
                <m:sty m:val="p"/>
              </m:rPr>
              <w:rPr>
                <w:rFonts w:ascii="Cambria Math" w:hAnsi="Cambria Math" w:cs="Times New Roman"/>
                <w:szCs w:val="24"/>
                <w:lang w:val="en-US"/>
              </w:rPr>
              <m:t>others</m:t>
            </m:r>
          </m:sup>
        </m:sSubSup>
      </m:oMath>
      <w:r w:rsidRPr="00B912EF">
        <w:rPr>
          <w:rFonts w:cs="Times New Roman"/>
          <w:szCs w:val="24"/>
          <w:lang w:val="en-US"/>
        </w:rPr>
        <w:t xml:space="preserve"> is large and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m:rPr>
                <m:sty m:val="p"/>
              </m:rPr>
              <w:rPr>
                <w:rFonts w:ascii="Cambria Math" w:hAnsi="Cambria Math" w:cs="Times New Roman"/>
                <w:szCs w:val="24"/>
                <w:lang w:val="en-US"/>
              </w:rPr>
              <m:t>others</m:t>
            </m:r>
          </m:sup>
        </m:sSubSup>
      </m:oMath>
      <w:r w:rsidRPr="00B912EF">
        <w:rPr>
          <w:rFonts w:cs="Times New Roman"/>
          <w:szCs w:val="24"/>
          <w:lang w:val="en-US"/>
        </w:rPr>
        <w:t xml:space="preserve"> small. Then, </w:t>
      </w:r>
      <m:oMath>
        <m:sSup>
          <m:sSupPr>
            <m:ctrlPr>
              <w:rPr>
                <w:rFonts w:ascii="Cambria Math" w:hAnsi="Cambria Math" w:cs="Arial"/>
                <w:i/>
                <w:szCs w:val="24"/>
                <w:lang w:val="en-US"/>
              </w:rPr>
            </m:ctrlPr>
          </m:sSupPr>
          <m:e>
            <m:r>
              <w:rPr>
                <w:rFonts w:ascii="Cambria Math" w:hAnsi="Cambria Math" w:cs="Arial"/>
                <w:szCs w:val="24"/>
                <w:lang w:val="en-US"/>
              </w:rPr>
              <m:t>Q</m:t>
            </m:r>
          </m:e>
          <m:sup>
            <m:r>
              <m:rPr>
                <m:sty m:val="p"/>
              </m:rPr>
              <w:rPr>
                <w:rFonts w:ascii="Cambria Math" w:hAnsi="Cambria Math" w:cs="Arial"/>
                <w:szCs w:val="24"/>
                <w:lang w:val="en-US"/>
              </w:rPr>
              <m:t>crit</m:t>
            </m:r>
          </m:sup>
        </m:sSup>
      </m:oMath>
      <w:r w:rsidRPr="00B912EF">
        <w:rPr>
          <w:rFonts w:cs="Times New Roman"/>
          <w:szCs w:val="24"/>
          <w:lang w:val="en-US"/>
        </w:rPr>
        <w:t xml:space="preserve"> is small and producer </w:t>
      </w:r>
      <m:oMath>
        <m:r>
          <w:rPr>
            <w:rFonts w:ascii="Cambria Math" w:hAnsi="Cambria Math" w:cs="Times New Roman"/>
            <w:szCs w:val="24"/>
            <w:lang w:val="en-US"/>
          </w:rPr>
          <m:t>A</m:t>
        </m:r>
      </m:oMath>
      <w:r w:rsidRPr="00B912EF">
        <w:rPr>
          <w:rFonts w:cs="Times New Roman"/>
          <w:szCs w:val="24"/>
          <w:lang w:val="en-US"/>
        </w:rPr>
        <w:t xml:space="preserve"> also uses language 1. Therefore, we are justified in looking for symmetric equilibria only. A separating equilibrium might exist, but it would be unstable. Thus, all producers choose language 1 if</w:t>
      </w:r>
    </w:p>
    <w:p w:rsidR="00540AAC" w:rsidRPr="00B912EF" w:rsidRDefault="00C5236B" w:rsidP="0000507D">
      <w:pPr>
        <w:rPr>
          <w:rFonts w:cs="Times New Roman"/>
          <w:szCs w:val="24"/>
          <w:lang w:val="en-US"/>
        </w:rPr>
      </w:pPr>
      <m:oMathPara>
        <m:oMath>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&gt;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1</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2</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oMath>
      </m:oMathPara>
    </w:p>
    <w:p w:rsidR="00540AAC" w:rsidRPr="00B912EF" w:rsidRDefault="00540AAC" w:rsidP="0000507D">
      <w:pPr>
        <w:rPr>
          <w:rFonts w:cs="Times New Roman"/>
          <w:szCs w:val="24"/>
          <w:lang w:val="en-US"/>
        </w:rPr>
      </w:pPr>
      <m:oMathPara>
        <m:oMath>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+n</m:t>
                              </m:r>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n</m:t>
                                  </m:r>
                                </m:num>
                                <m:den>
                                  <m:r>
                                    <w:rPr>
                                      <w:rFonts w:ascii="Cambria Math" w:hAnsi="Cambria Math" w:cs="Arial"/>
                                      <w:szCs w:val="24"/>
                                      <w:lang w:val="en-US"/>
                                    </w:rPr>
                                    <m:t>m</m:t>
                                  </m:r>
                                </m:den>
                              </m:f>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r>
            <w:rPr>
              <w:rFonts w:ascii="Cambria Math" w:hAnsi="Cambria Math" w:cs="Times New Roman"/>
              <w:szCs w:val="24"/>
              <w:lang w:val="en-US"/>
            </w:rPr>
            <m:t xml:space="preserve"> =:</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m:t>
              </m:r>
            </m:sup>
          </m:sSubSup>
        </m:oMath>
      </m:oMathPara>
    </w:p>
    <w:p w:rsidR="00BA6390" w:rsidRPr="00B912EF" w:rsidRDefault="0014181C" w:rsidP="005C1B71">
      <w:pPr>
        <w:ind w:firstLine="0"/>
        <w:rPr>
          <w:rFonts w:cs="Times New Roman"/>
          <w:szCs w:val="24"/>
          <w:lang w:val="en-US"/>
        </w:rPr>
      </w:pPr>
      <w:r w:rsidRPr="00B912EF">
        <w:rPr>
          <w:rFonts w:cs="Times New Roman"/>
          <w:szCs w:val="24"/>
          <w:lang w:val="en-US"/>
        </w:rPr>
        <w:t xml:space="preserve">with </w:t>
      </w:r>
      <m:oMath>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t>
            </m:r>
          </m:sup>
        </m:sSubSup>
        <m:r>
          <w:rPr>
            <w:rFonts w:ascii="Cambria Math" w:hAnsi="Cambria Math" w:cs="Times New Roman"/>
            <w:szCs w:val="24"/>
            <w:lang w:val="en-US"/>
          </w:rPr>
          <m:t>≔</m:t>
        </m:r>
        <m:func>
          <m:funcPr>
            <m:ctrlPr>
              <w:rPr>
                <w:rFonts w:ascii="Cambria Math" w:hAnsi="Cambria Math" w:cs="Times New Roman"/>
                <w:i/>
                <w:szCs w:val="24"/>
                <w:lang w:val="en-US"/>
              </w:rPr>
            </m:ctrlPr>
          </m:funcPr>
          <m:fName>
            <m:limLow>
              <m:limLowPr>
                <m:ctrlPr>
                  <w:rPr>
                    <w:rFonts w:ascii="Cambria Math" w:hAnsi="Cambria Math" w:cs="Times New Roman"/>
                    <w:i/>
                    <w:szCs w:val="24"/>
                    <w:lang w:val="en-US"/>
                  </w:rPr>
                </m:ctrlPr>
              </m:limLowPr>
              <m:e>
                <m:r>
                  <m:rPr>
                    <m:sty m:val="p"/>
                  </m:rPr>
                  <w:rPr>
                    <w:rFonts w:ascii="Cambria Math" w:hAnsi="Cambria Math" w:cs="Times New Roman"/>
                    <w:szCs w:val="24"/>
                    <w:lang w:val="en-US"/>
                  </w:rPr>
                  <m:t>lim</m:t>
                </m:r>
              </m:e>
              <m:lim>
                <m:r>
                  <w:rPr>
                    <w:rFonts w:ascii="Cambria Math" w:hAnsi="Cambria Math" w:cs="Times New Roman"/>
                    <w:szCs w:val="24"/>
                    <w:lang w:val="en-US"/>
                  </w:rPr>
                  <m:t>m→∞</m:t>
                </m:r>
              </m:lim>
            </m:limLow>
          </m:fName>
          <m:e>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m:t>
                </m:r>
              </m:sup>
            </m:sSubSup>
          </m:e>
        </m:func>
        <m:r>
          <w:rPr>
            <w:rFonts w:ascii="Cambria Math" w:hAnsi="Cambria Math" w:cs="Times New Roman"/>
            <w:szCs w:val="24"/>
            <w:lang w:val="en-US"/>
          </w:rPr>
          <m: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+n</m:t>
                            </m:r>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oMath>
      <w:r w:rsidRPr="00B912EF">
        <w:rPr>
          <w:rFonts w:cs="Times New Roman"/>
          <w:szCs w:val="24"/>
          <w:lang w:val="en-US"/>
        </w:rPr>
        <w:t>.</w:t>
      </w:r>
    </w:p>
    <w:p w:rsidR="0014181C" w:rsidRPr="00B912EF" w:rsidRDefault="0014181C" w:rsidP="0000507D">
      <w:pPr>
        <w:rPr>
          <w:rFonts w:cs="Times New Roman"/>
          <w:szCs w:val="24"/>
          <w:lang w:val="en-US"/>
        </w:rPr>
      </w:pPr>
      <w:r w:rsidRPr="00B912EF">
        <w:rPr>
          <w:rFonts w:cs="Times New Roman"/>
          <w:szCs w:val="24"/>
          <w:lang w:val="en-US"/>
        </w:rPr>
        <w:t>In contrast, all producers choose language 2 if</w:t>
      </w:r>
    </w:p>
    <w:p w:rsidR="0069508C" w:rsidRPr="00B912EF" w:rsidRDefault="0014181C" w:rsidP="0014181C">
      <w:pPr>
        <w:rPr>
          <w:rFonts w:cs="Times New Roman"/>
          <w:szCs w:val="24"/>
          <w:lang w:val="en-US"/>
        </w:rPr>
      </w:pPr>
      <m:oMathPara>
        <m:oMath>
          <m:r>
            <w:rPr>
              <w:rFonts w:ascii="Cambria Math" w:hAnsi="Cambria Math" w:cs="Times New Roman"/>
              <w:szCs w:val="24"/>
              <w:lang w:val="en-US"/>
            </w:rPr>
            <m:t xml:space="preserve"> </m:t>
          </m:r>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&lt;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1</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m:t>
                              </m:r>
                              <m:sSubSup>
                                <m:sSubSupPr>
                                  <m:ctrlPr>
                                    <w:rPr>
                                      <w:rFonts w:ascii="Cambria Math" w:hAnsi="Cambria Math" w:cs="Arial"/>
                                      <w:i/>
                                      <w:szCs w:val="24"/>
                                      <w:lang w:val="en-US"/>
                                    </w:rPr>
                                  </m:ctrlPr>
                                </m:sSubSupPr>
                                <m:e>
                                  <m:r>
                                    <w:rPr>
                                      <w:rFonts w:ascii="Cambria Math" w:hAnsi="Cambria Math" w:cs="Arial"/>
                                      <w:szCs w:val="24"/>
                                      <w:lang w:val="en-US"/>
                                    </w:rPr>
                                    <m:t>n</m:t>
                                  </m:r>
                                </m:e>
                                <m:sub>
                                  <m:r>
                                    <w:rPr>
                                      <w:rFonts w:ascii="Cambria Math" w:hAnsi="Cambria Math" w:cs="Arial"/>
                                      <w:szCs w:val="24"/>
                                      <w:lang w:val="en-US"/>
                                    </w:rPr>
                                    <m:t>2</m:t>
                                  </m:r>
                                </m:sub>
                                <m:sup>
                                  <m:r>
                                    <m:rPr>
                                      <m:sty m:val="p"/>
                                    </m:rPr>
                                    <w:rPr>
                                      <w:rFonts w:ascii="Cambria Math" w:hAnsi="Cambria Math" w:cs="Arial"/>
                                      <w:szCs w:val="24"/>
                                      <w:lang w:val="en-US"/>
                                    </w:rPr>
                                    <m:t>others</m:t>
                                  </m:r>
                                </m:sup>
                              </m:sSubSup>
                              <m:r>
                                <w:rPr>
                                  <w:rFonts w:ascii="Cambria Math" w:hAnsi="Cambria Math" w:cs="Arial"/>
                                  <w:szCs w:val="24"/>
                                  <w:lang w:val="en-US"/>
                                </w:rPr>
                                <m:t>+</m:t>
                              </m:r>
                              <m:sSup>
                                <m:sSupPr>
                                  <m:ctrlPr>
                                    <w:rPr>
                                      <w:rFonts w:ascii="Cambria Math" w:hAnsi="Cambria Math" w:cs="Arial"/>
                                      <w:i/>
                                      <w:szCs w:val="24"/>
                                      <w:lang w:val="en-US"/>
                                    </w:rPr>
                                  </m:ctrlPr>
                                </m:sSupPr>
                                <m:e>
                                  <m:r>
                                    <w:rPr>
                                      <w:rFonts w:ascii="Cambria Math" w:hAnsi="Cambria Math" w:cs="Arial"/>
                                      <w:szCs w:val="24"/>
                                      <w:lang w:val="en-US"/>
                                    </w:rPr>
                                    <m:t>n</m:t>
                                  </m:r>
                                </m:e>
                                <m:sup>
                                  <m:r>
                                    <w:rPr>
                                      <w:rFonts w:ascii="Cambria Math" w:hAnsi="Cambria Math" w:cs="Arial"/>
                                      <w:szCs w:val="24"/>
                                      <w:lang w:val="en-US"/>
                                    </w:rPr>
                                    <m:t>A</m:t>
                                  </m:r>
                                </m:sup>
                              </m:sSup>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oMath>
      </m:oMathPara>
    </w:p>
    <w:p w:rsidR="00540AAC" w:rsidRPr="00B912EF" w:rsidRDefault="00540AAC" w:rsidP="0014181C">
      <w:pPr>
        <w:rPr>
          <w:rFonts w:cs="Times New Roman"/>
          <w:szCs w:val="24"/>
          <w:lang w:val="en-US"/>
        </w:rPr>
      </w:pPr>
      <m:oMathPara>
        <m:oMath>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n</m:t>
                                  </m:r>
                                </m:num>
                                <m:den>
                                  <m:r>
                                    <w:rPr>
                                      <w:rFonts w:ascii="Cambria Math" w:hAnsi="Cambria Math" w:cs="Arial"/>
                                      <w:szCs w:val="24"/>
                                      <w:lang w:val="en-US"/>
                                    </w:rPr>
                                    <m:t>m</m:t>
                                  </m:r>
                                </m:den>
                              </m:f>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r>
                    <w:rPr>
                      <w:rFonts w:ascii="Cambria Math" w:hAnsi="Cambria Math" w:cs="Arial"/>
                      <w:szCs w:val="24"/>
                      <w:lang w:val="en-US"/>
                    </w:rPr>
                    <m:t xml:space="preserve"> </m:t>
                  </m:r>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+n</m:t>
                              </m:r>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r>
            <w:rPr>
              <w:rFonts w:ascii="Cambria Math" w:hAnsi="Cambria Math" w:cs="Times New Roman"/>
              <w:szCs w:val="24"/>
              <w:lang w:val="en-US"/>
            </w:rPr>
            <m:t xml:space="preserve"> =:</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m:t>
              </m:r>
            </m:sup>
          </m:sSubSup>
        </m:oMath>
      </m:oMathPara>
    </w:p>
    <w:p w:rsidR="0014181C" w:rsidRPr="00B912EF" w:rsidRDefault="00540AAC" w:rsidP="005C1B71">
      <w:pPr>
        <w:ind w:firstLine="0"/>
        <w:rPr>
          <w:rFonts w:cs="Times New Roman"/>
          <w:szCs w:val="24"/>
          <w:lang w:val="en-US"/>
        </w:rPr>
      </w:pPr>
      <w:r w:rsidRPr="00B912EF">
        <w:rPr>
          <w:rFonts w:cs="Times New Roman"/>
          <w:szCs w:val="24"/>
          <w:lang w:val="en-US"/>
        </w:rPr>
        <w:t>w</w:t>
      </w:r>
      <w:r w:rsidR="0014181C" w:rsidRPr="00B912EF">
        <w:rPr>
          <w:rFonts w:cs="Times New Roman"/>
          <w:szCs w:val="24"/>
          <w:lang w:val="en-US"/>
        </w:rPr>
        <w:t xml:space="preserve">ith </w:t>
      </w:r>
      <m:oMath>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t>
            </m:r>
          </m:sup>
        </m:sSubSup>
        <m:r>
          <w:rPr>
            <w:rFonts w:ascii="Cambria Math" w:hAnsi="Cambria Math" w:cs="Times New Roman"/>
            <w:szCs w:val="24"/>
            <w:lang w:val="en-US"/>
          </w:rPr>
          <m:t>≔</m:t>
        </m:r>
        <m:func>
          <m:funcPr>
            <m:ctrlPr>
              <w:rPr>
                <w:rFonts w:ascii="Cambria Math" w:hAnsi="Cambria Math" w:cs="Times New Roman"/>
                <w:i/>
                <w:szCs w:val="24"/>
                <w:lang w:val="en-US"/>
              </w:rPr>
            </m:ctrlPr>
          </m:funcPr>
          <m:fName>
            <m:limLow>
              <m:limLowPr>
                <m:ctrlPr>
                  <w:rPr>
                    <w:rFonts w:ascii="Cambria Math" w:hAnsi="Cambria Math" w:cs="Times New Roman"/>
                    <w:i/>
                    <w:szCs w:val="24"/>
                    <w:lang w:val="en-US"/>
                  </w:rPr>
                </m:ctrlPr>
              </m:limLowPr>
              <m:e>
                <m:r>
                  <m:rPr>
                    <m:sty m:val="p"/>
                  </m:rPr>
                  <w:rPr>
                    <w:rFonts w:ascii="Cambria Math" w:hAnsi="Cambria Math" w:cs="Times New Roman"/>
                    <w:szCs w:val="24"/>
                    <w:lang w:val="en-US"/>
                  </w:rPr>
                  <m:t>lim</m:t>
                </m:r>
              </m:e>
              <m:lim>
                <m:r>
                  <w:rPr>
                    <w:rFonts w:ascii="Cambria Math" w:hAnsi="Cambria Math" w:cs="Times New Roman"/>
                    <w:szCs w:val="24"/>
                    <w:lang w:val="en-US"/>
                  </w:rPr>
                  <m:t>m→∞</m:t>
                </m:r>
              </m:lim>
            </m:limLow>
          </m:fName>
          <m:e>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m:t>
                </m:r>
              </m:sup>
            </m:sSubSup>
          </m:e>
        </m:func>
        <m:r>
          <w:rPr>
            <w:rFonts w:ascii="Cambria Math" w:hAnsi="Cambria Math" w:cs="Times New Roman"/>
            <w:szCs w:val="24"/>
            <w:lang w:val="en-US"/>
          </w:rPr>
          <m:t>=</m:t>
        </m:r>
        <m:f>
          <m:fPr>
            <m:ctrlPr>
              <w:rPr>
                <w:rFonts w:ascii="Cambria Math" w:hAnsi="Cambria Math" w:cs="Arial"/>
                <w:i/>
                <w:szCs w:val="24"/>
                <w:lang w:val="en-US"/>
              </w:rPr>
            </m:ctrlPr>
          </m:fPr>
          <m:num>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1</m:t>
                            </m:r>
                          </m:sub>
                        </m:sSub>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1</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1</m:t>
                    </m:r>
                  </m:sub>
                </m:sSub>
              </m:e>
            </m:d>
          </m:num>
          <m:den>
            <m:r>
              <w:rPr>
                <w:rFonts w:ascii="Cambria Math" w:hAnsi="Cambria Math" w:cs="Arial"/>
                <w:szCs w:val="24"/>
                <w:lang w:val="en-US"/>
              </w:rPr>
              <m:t>1-</m:t>
            </m:r>
            <m:d>
              <m:dPr>
                <m:ctrlPr>
                  <w:rPr>
                    <w:rFonts w:ascii="Cambria Math" w:hAnsi="Cambria Math" w:cs="Arial"/>
                    <w:i/>
                    <w:szCs w:val="24"/>
                    <w:lang w:val="en-US"/>
                  </w:rPr>
                </m:ctrlPr>
              </m:dPr>
              <m:e>
                <m:f>
                  <m:fPr>
                    <m:ctrlPr>
                      <w:rPr>
                        <w:rFonts w:ascii="Cambria Math" w:hAnsi="Cambria Math" w:cs="Arial"/>
                        <w:i/>
                        <w:szCs w:val="24"/>
                        <w:lang w:val="en-US"/>
                      </w:rPr>
                    </m:ctrlPr>
                  </m:fPr>
                  <m:num>
                    <m:sSup>
                      <m:sSupPr>
                        <m:ctrlPr>
                          <w:rPr>
                            <w:rFonts w:ascii="Cambria Math" w:hAnsi="Cambria Math" w:cs="Arial"/>
                            <w:i/>
                            <w:szCs w:val="24"/>
                            <w:lang w:val="en-US"/>
                          </w:rPr>
                        </m:ctrlPr>
                      </m:sSupPr>
                      <m:e>
                        <m:d>
                          <m:dPr>
                            <m:ctrlPr>
                              <w:rPr>
                                <w:rFonts w:ascii="Cambria Math" w:hAnsi="Cambria Math" w:cs="Arial"/>
                                <w:i/>
                                <w:szCs w:val="24"/>
                                <w:lang w:val="en-US"/>
                              </w:rPr>
                            </m:ctrlPr>
                          </m:dPr>
                          <m:e>
                            <m:sSub>
                              <m:sSubPr>
                                <m:ctrlPr>
                                  <w:rPr>
                                    <w:rFonts w:ascii="Cambria Math" w:hAnsi="Cambria Math" w:cs="Arial"/>
                                    <w:i/>
                                    <w:szCs w:val="24"/>
                                    <w:lang w:val="en-US"/>
                                  </w:rPr>
                                </m:ctrlPr>
                              </m:sSubPr>
                              <m:e>
                                <m:r>
                                  <w:rPr>
                                    <w:rFonts w:ascii="Cambria Math" w:hAnsi="Cambria Math" w:cs="Arial"/>
                                    <w:szCs w:val="24"/>
                                    <w:lang w:val="en-US"/>
                                  </w:rPr>
                                  <m:t>p</m:t>
                                </m:r>
                              </m:e>
                              <m:sub>
                                <m:r>
                                  <w:rPr>
                                    <w:rFonts w:ascii="Cambria Math" w:hAnsi="Cambria Math" w:cs="Arial"/>
                                    <w:szCs w:val="24"/>
                                    <w:lang w:val="en-US"/>
                                  </w:rPr>
                                  <m:t>2</m:t>
                                </m:r>
                              </m:sub>
                            </m:sSub>
                            <m:r>
                              <w:rPr>
                                <w:rFonts w:ascii="Cambria Math" w:hAnsi="Cambria Math" w:cs="Arial"/>
                                <w:szCs w:val="24"/>
                                <w:lang w:val="en-US"/>
                              </w:rPr>
                              <m:t>+n</m:t>
                            </m:r>
                          </m:e>
                        </m:d>
                        <m:d>
                          <m:dPr>
                            <m:ctrlPr>
                              <w:rPr>
                                <w:rFonts w:ascii="Cambria Math" w:hAnsi="Cambria Math" w:cs="Arial"/>
                                <w:i/>
                                <w:szCs w:val="24"/>
                                <w:lang w:val="en-US"/>
                              </w:rPr>
                            </m:ctrlPr>
                          </m:dPr>
                          <m:e>
                            <m:r>
                              <w:rPr>
                                <w:rFonts w:ascii="Cambria Math" w:hAnsi="Cambria Math" w:cs="Arial"/>
                                <w:szCs w:val="24"/>
                                <w:lang w:val="en-US"/>
                              </w:rPr>
                              <m:t>1-</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e>
                      <m:sup>
                        <m:r>
                          <w:rPr>
                            <w:rFonts w:ascii="Cambria Math" w:hAnsi="Cambria Math" w:cs="Arial"/>
                            <w:szCs w:val="24"/>
                            <w:lang w:val="en-US"/>
                          </w:rPr>
                          <m:t>2</m:t>
                        </m:r>
                      </m:sup>
                    </m:sSup>
                  </m:num>
                  <m:den>
                    <m:sSub>
                      <m:sSubPr>
                        <m:ctrlPr>
                          <w:rPr>
                            <w:rFonts w:ascii="Cambria Math" w:hAnsi="Cambria Math" w:cs="Arial"/>
                            <w:i/>
                            <w:szCs w:val="24"/>
                            <w:lang w:val="en-US"/>
                          </w:rPr>
                        </m:ctrlPr>
                      </m:sSubPr>
                      <m:e>
                        <m:r>
                          <w:rPr>
                            <w:rFonts w:ascii="Cambria Math" w:hAnsi="Cambria Math" w:cs="Arial"/>
                            <w:szCs w:val="24"/>
                            <w:lang w:val="en-US"/>
                          </w:rPr>
                          <m:t>C</m:t>
                        </m:r>
                      </m:e>
                      <m:sub>
                        <m:r>
                          <w:rPr>
                            <w:rFonts w:ascii="Cambria Math" w:hAnsi="Cambria Math" w:cs="Arial"/>
                            <w:szCs w:val="24"/>
                            <w:lang w:val="en-US"/>
                          </w:rPr>
                          <m:t>2</m:t>
                        </m:r>
                      </m:sub>
                    </m:sSub>
                  </m:den>
                </m:f>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α</m:t>
                    </m:r>
                  </m:e>
                  <m:sub>
                    <m:r>
                      <w:rPr>
                        <w:rFonts w:ascii="Cambria Math" w:hAnsi="Cambria Math" w:cs="Arial"/>
                        <w:szCs w:val="24"/>
                        <w:lang w:val="en-US"/>
                      </w:rPr>
                      <m:t>2</m:t>
                    </m:r>
                  </m:sub>
                </m:sSub>
              </m:e>
            </m:d>
          </m:den>
        </m:f>
      </m:oMath>
      <w:r w:rsidR="0014181C" w:rsidRPr="00B912EF">
        <w:rPr>
          <w:rFonts w:cs="Times New Roman"/>
          <w:szCs w:val="24"/>
          <w:lang w:val="en-US"/>
        </w:rPr>
        <w:t>.</w:t>
      </w:r>
    </w:p>
    <w:p w:rsidR="0014181C" w:rsidRPr="00B912EF" w:rsidRDefault="008C0872" w:rsidP="0000507D">
      <w:pPr>
        <w:rPr>
          <w:rFonts w:cs="Times New Roman"/>
          <w:szCs w:val="24"/>
          <w:lang w:val="en-US"/>
        </w:rPr>
      </w:pPr>
      <w:r w:rsidRPr="00B912EF">
        <w:rPr>
          <w:rFonts w:cs="Times New Roman"/>
          <w:szCs w:val="24"/>
          <w:lang w:val="en-US"/>
        </w:rPr>
        <w:t xml:space="preserve">Now, from </w:t>
      </w:r>
    </w:p>
    <w:p w:rsidR="004D4FBF" w:rsidRPr="00A64EEE" w:rsidRDefault="00C5236B" w:rsidP="0000507D">
      <w:pPr>
        <w:rPr>
          <w:rFonts w:cs="Times New Roman"/>
          <w:i/>
          <w:szCs w:val="24"/>
          <w:lang w:val="en-US"/>
        </w:rPr>
      </w:pPr>
      <m:oMathPara>
        <m:oMath>
          <m:sSup>
            <m:sSupPr>
              <m:ctrlPr>
                <w:rPr>
                  <w:rFonts w:ascii="Cambria Math" w:hAnsi="Cambria Math" w:cs="Times New Roman"/>
                  <w:i/>
                  <w:szCs w:val="24"/>
                  <w:lang w:val="en-US"/>
                </w:rPr>
              </m:ctrlPr>
            </m:sSupPr>
            <m:e>
              <m:r>
                <w:rPr>
                  <w:rFonts w:ascii="Cambria Math" w:hAnsi="Cambria Math" w:cs="Times New Roman"/>
                  <w:szCs w:val="24"/>
                  <w:lang w:val="en-US"/>
                </w:rPr>
                <m:t>Q</m:t>
              </m:r>
            </m:e>
            <m:sup>
              <m:r>
                <w:rPr>
                  <w:rFonts w:ascii="Cambria Math" w:hAnsi="Cambria Math" w:cs="Times New Roman"/>
                  <w:szCs w:val="24"/>
                  <w:lang w:val="en-US"/>
                </w:rPr>
                <m:t>1</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m:t>
              </m:r>
            </m:sup>
          </m:sSubSup>
          <m:r>
            <w:rPr>
              <w:rFonts w:ascii="Cambria Math" w:hAnsi="Cambria Math" w:cs="Times New Roman"/>
              <w:szCs w:val="24"/>
              <w:lang w:val="en-US"/>
            </w:rPr>
            <m:t xml:space="preserve"> </m:t>
          </m:r>
          <m:r>
            <m:rPr>
              <m:sty m:val="p"/>
            </m:rPr>
            <w:rPr>
              <w:rFonts w:ascii="Cambria Math" w:hAnsi="Cambria Math" w:cs="Times New Roman"/>
              <w:szCs w:val="24"/>
              <w:lang w:val="en-US"/>
            </w:rPr>
            <m:t>for</m:t>
          </m:r>
          <m:r>
            <w:rPr>
              <w:rFonts w:ascii="Cambria Math" w:hAnsi="Cambria Math" w:cs="Times New Roman"/>
              <w:szCs w:val="24"/>
              <w:lang w:val="en-US"/>
            </w:rPr>
            <m:t xml:space="preserve"> m=1 </m:t>
          </m:r>
          <m:r>
            <m:rPr>
              <m:sty m:val="p"/>
            </m:rPr>
            <w:rPr>
              <w:rFonts w:ascii="Cambria Math" w:hAnsi="Cambria Math" w:cs="Times New Roman"/>
              <w:szCs w:val="24"/>
              <w:lang w:val="en-US"/>
            </w:rPr>
            <m:t>and</m:t>
          </m:r>
          <m:r>
            <m:rPr>
              <m:sty m:val="p"/>
            </m:rPr>
            <w:rPr>
              <w:rFonts w:ascii="Cambria Math" w:hAnsi="Cambria Math" w:cs="Times New Roman"/>
              <w:szCs w:val="24"/>
              <w:lang w:val="en-US"/>
            </w:rPr>
            <w:br/>
          </m:r>
        </m:oMath>
        <m:oMath>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t>
              </m:r>
            </m:sup>
          </m:sSub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m+1</m:t>
              </m:r>
            </m:sup>
          </m:sSub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m:t>
              </m:r>
            </m:sup>
          </m:sSubSup>
          <m:r>
            <w:rPr>
              <w:rFonts w:ascii="Cambria Math" w:hAnsi="Cambria Math" w:cs="Times New Roman"/>
              <w:szCs w:val="24"/>
              <w:lang w:val="en-US"/>
            </w:rPr>
            <m:t>&lt;</m:t>
          </m:r>
          <m:sSup>
            <m:sSupPr>
              <m:ctrlPr>
                <w:rPr>
                  <w:rFonts w:ascii="Cambria Math" w:hAnsi="Cambria Math" w:cs="Times New Roman"/>
                  <w:i/>
                  <w:szCs w:val="24"/>
                  <w:lang w:val="en-US"/>
                </w:rPr>
              </m:ctrlPr>
            </m:sSupPr>
            <m:e>
              <m:r>
                <w:rPr>
                  <w:rFonts w:ascii="Cambria Math" w:hAnsi="Cambria Math" w:cs="Times New Roman"/>
                  <w:szCs w:val="24"/>
                  <w:lang w:val="en-US"/>
                </w:rPr>
                <m:t>Q</m:t>
              </m:r>
            </m:e>
            <m:sup>
              <m:r>
                <w:rPr>
                  <w:rFonts w:ascii="Cambria Math" w:hAnsi="Cambria Math" w:cs="Times New Roman"/>
                  <w:szCs w:val="24"/>
                  <w:lang w:val="en-US"/>
                </w:rPr>
                <m:t>1</m:t>
              </m:r>
            </m:sup>
          </m:s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m:t>
              </m:r>
            </m:sup>
          </m:sSub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m+1</m:t>
              </m:r>
            </m:sup>
          </m:sSub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t>
              </m:r>
            </m:sup>
          </m:sSubSup>
          <m:r>
            <w:rPr>
              <w:rFonts w:ascii="Cambria Math" w:hAnsi="Cambria Math" w:cs="Times New Roman"/>
              <w:szCs w:val="24"/>
              <w:lang w:val="en-US"/>
            </w:rPr>
            <m:t xml:space="preserve"> </m:t>
          </m:r>
          <m:r>
            <m:rPr>
              <m:sty m:val="p"/>
            </m:rPr>
            <w:rPr>
              <w:rFonts w:ascii="Cambria Math" w:hAnsi="Cambria Math" w:cs="Times New Roman"/>
              <w:szCs w:val="24"/>
              <w:lang w:val="en-US"/>
            </w:rPr>
            <m:t xml:space="preserve">for </m:t>
          </m:r>
          <m:r>
            <w:rPr>
              <w:rFonts w:ascii="Cambria Math" w:hAnsi="Cambria Math" w:cs="Times New Roman"/>
              <w:szCs w:val="24"/>
              <w:lang w:val="en-US"/>
            </w:rPr>
            <m:t>m≥2</m:t>
          </m:r>
        </m:oMath>
      </m:oMathPara>
    </w:p>
    <w:p w:rsidR="008C0872" w:rsidRPr="00B912EF" w:rsidRDefault="005C1B71" w:rsidP="005C1B71">
      <w:pPr>
        <w:ind w:firstLine="0"/>
        <w:rPr>
          <w:rFonts w:cs="Times New Roman"/>
          <w:szCs w:val="24"/>
          <w:lang w:val="en-US"/>
        </w:rPr>
      </w:pPr>
      <w:r>
        <w:rPr>
          <w:rFonts w:cs="Times New Roman"/>
          <w:szCs w:val="24"/>
          <w:lang w:val="en-US"/>
        </w:rPr>
        <w:t>w</w:t>
      </w:r>
      <w:r w:rsidR="008C0872" w:rsidRPr="00B912EF">
        <w:rPr>
          <w:rFonts w:cs="Times New Roman"/>
          <w:szCs w:val="24"/>
          <w:lang w:val="en-US"/>
        </w:rPr>
        <w:t xml:space="preserve">e obtain the results (a) though (c) of the proposition. In particular, in case of </w:t>
      </w:r>
    </w:p>
    <w:p w:rsidR="004C2AA2" w:rsidRPr="00B912EF" w:rsidRDefault="00C5236B" w:rsidP="0000507D">
      <w:pPr>
        <w:rPr>
          <w:rFonts w:cs="Times New Roman"/>
          <w:szCs w:val="24"/>
          <w:lang w:val="en-US"/>
        </w:rPr>
      </w:pPr>
      <m:oMathPara>
        <m:oMath>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2</m:t>
              </m:r>
            </m:sub>
            <m:sup>
              <m:r>
                <w:rPr>
                  <w:rFonts w:ascii="Cambria Math" w:hAnsi="Cambria Math" w:cs="Times New Roman"/>
                  <w:szCs w:val="24"/>
                  <w:lang w:val="en-US"/>
                </w:rPr>
                <m:t>m</m:t>
              </m:r>
            </m:sup>
          </m:sSubSup>
          <m:r>
            <w:rPr>
              <w:rFonts w:ascii="Cambria Math" w:hAnsi="Cambria Math" w:cs="Times New Roman"/>
              <w:szCs w:val="24"/>
              <w:lang w:val="en-US"/>
            </w:rPr>
            <m:t>&lt;</m:t>
          </m:r>
          <m:f>
            <m:fPr>
              <m:ctrlPr>
                <w:rPr>
                  <w:rFonts w:ascii="Cambria Math" w:hAnsi="Cambria Math" w:cs="Times New Roman"/>
                  <w:i/>
                  <w:szCs w:val="24"/>
                  <w:lang w:val="en-US"/>
                </w:rPr>
              </m:ctrlPr>
            </m:fPr>
            <m:num>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num>
            <m:den>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den>
          </m:f>
          <m:r>
            <w:rPr>
              <w:rFonts w:ascii="Cambria Math" w:hAnsi="Cambria Math" w:cs="Times New Roman"/>
              <w:szCs w:val="24"/>
              <w:lang w:val="en-US"/>
            </w:rPr>
            <m:t>&lt;</m:t>
          </m:r>
          <m:sSup>
            <m:sSupPr>
              <m:ctrlPr>
                <w:rPr>
                  <w:rFonts w:ascii="Cambria Math" w:hAnsi="Cambria Math" w:cs="Times New Roman"/>
                  <w:i/>
                  <w:szCs w:val="24"/>
                  <w:lang w:val="en-US"/>
                </w:rPr>
              </m:ctrlPr>
            </m:sSupPr>
            <m:e>
              <m:r>
                <w:rPr>
                  <w:rFonts w:ascii="Cambria Math" w:hAnsi="Cambria Math" w:cs="Times New Roman"/>
                  <w:szCs w:val="24"/>
                  <w:lang w:val="en-US"/>
                </w:rPr>
                <m:t>Q</m:t>
              </m:r>
            </m:e>
            <m:sup>
              <m:r>
                <w:rPr>
                  <w:rFonts w:ascii="Cambria Math" w:hAnsi="Cambria Math" w:cs="Times New Roman"/>
                  <w:szCs w:val="24"/>
                  <w:lang w:val="en-US"/>
                </w:rPr>
                <m:t>1</m:t>
              </m:r>
            </m:sup>
          </m:sSup>
          <m:r>
            <w:rPr>
              <w:rFonts w:ascii="Cambria Math" w:hAnsi="Cambria Math" w:cs="Times New Roman"/>
              <w:szCs w:val="24"/>
              <w:lang w:val="en-US"/>
            </w:rPr>
            <m:t>&lt;</m:t>
          </m:r>
          <m:sSubSup>
            <m:sSubSupPr>
              <m:ctrlPr>
                <w:rPr>
                  <w:rFonts w:ascii="Cambria Math" w:hAnsi="Cambria Math" w:cs="Times New Roman"/>
                  <w:i/>
                  <w:szCs w:val="24"/>
                  <w:lang w:val="en-US"/>
                </w:rPr>
              </m:ctrlPr>
            </m:sSubSupPr>
            <m:e>
              <m:r>
                <w:rPr>
                  <w:rFonts w:ascii="Cambria Math" w:hAnsi="Cambria Math" w:cs="Times New Roman"/>
                  <w:szCs w:val="24"/>
                  <w:lang w:val="en-US"/>
                </w:rPr>
                <m:t>Q</m:t>
              </m:r>
            </m:e>
            <m:sub>
              <m:r>
                <w:rPr>
                  <w:rFonts w:ascii="Cambria Math" w:hAnsi="Cambria Math" w:cs="Times New Roman"/>
                  <w:szCs w:val="24"/>
                  <w:lang w:val="en-US"/>
                </w:rPr>
                <m:t>1</m:t>
              </m:r>
            </m:sub>
            <m:sup>
              <m:r>
                <w:rPr>
                  <w:rFonts w:ascii="Cambria Math" w:hAnsi="Cambria Math" w:cs="Times New Roman"/>
                  <w:szCs w:val="24"/>
                  <w:lang w:val="en-US"/>
                </w:rPr>
                <m:t>m</m:t>
              </m:r>
            </m:sup>
          </m:sSubSup>
        </m:oMath>
      </m:oMathPara>
    </w:p>
    <w:p w:rsidR="0014181C" w:rsidRPr="00B912EF" w:rsidRDefault="008C0872" w:rsidP="005C1B71">
      <w:pPr>
        <w:ind w:firstLine="0"/>
        <w:rPr>
          <w:rFonts w:cs="Times New Roman"/>
          <w:szCs w:val="24"/>
          <w:lang w:val="en-US"/>
        </w:rPr>
      </w:pPr>
      <w:r w:rsidRPr="00B912EF">
        <w:rPr>
          <w:rFonts w:cs="Times New Roman"/>
          <w:szCs w:val="24"/>
          <w:lang w:val="en-US"/>
        </w:rPr>
        <w:lastRenderedPageBreak/>
        <w:t>language 2 should be adopted according to proposition 2.1, but language 1 is adopted on one of the two equilibria according to case (b) of the current proposition.</w:t>
      </w:r>
    </w:p>
    <w:p w:rsidR="00BD7298" w:rsidRPr="00B912EF" w:rsidRDefault="00147784" w:rsidP="005C1B71">
      <w:pPr>
        <w:ind w:firstLine="0"/>
        <w:rPr>
          <w:rFonts w:cs="Times New Roman"/>
          <w:b/>
          <w:sz w:val="28"/>
          <w:szCs w:val="28"/>
          <w:lang w:val="en-US"/>
        </w:rPr>
      </w:pPr>
      <w:r>
        <w:rPr>
          <w:rFonts w:cs="Times New Roman"/>
          <w:b/>
          <w:sz w:val="28"/>
          <w:szCs w:val="28"/>
          <w:lang w:val="en-US"/>
        </w:rPr>
        <w:t>5.3</w:t>
      </w:r>
      <w:r w:rsidR="00BD7298" w:rsidRPr="00B912EF">
        <w:rPr>
          <w:rFonts w:cs="Times New Roman"/>
          <w:b/>
          <w:sz w:val="28"/>
          <w:szCs w:val="28"/>
          <w:lang w:val="en-US"/>
        </w:rPr>
        <w:t xml:space="preserve"> Proof of proposition 2.3</w:t>
      </w:r>
    </w:p>
    <w:p w:rsidR="00BD7298" w:rsidRPr="00B912EF" w:rsidRDefault="00E85A58" w:rsidP="005C1B71">
      <w:pPr>
        <w:ind w:firstLine="0"/>
        <w:rPr>
          <w:rFonts w:cs="Times New Roman"/>
          <w:szCs w:val="24"/>
          <w:lang w:val="en-US"/>
        </w:rPr>
      </w:pPr>
      <w:r w:rsidRPr="00B912EF">
        <w:rPr>
          <w:rFonts w:cs="Times New Roman"/>
          <w:szCs w:val="24"/>
          <w:lang w:val="en-US"/>
        </w:rPr>
        <w:t xml:space="preserve">Forming the derivative of </w:t>
      </w:r>
      <m:oMath>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A</m:t>
            </m:r>
          </m:sup>
        </m:sSup>
      </m:oMath>
      <w:r w:rsidRPr="00B912EF">
        <w:rPr>
          <w:rFonts w:cs="Times New Roman"/>
          <w:szCs w:val="24"/>
          <w:lang w:val="en-US"/>
        </w:rPr>
        <w:t xml:space="preserve"> with respect to </w:t>
      </w:r>
      <m:oMath>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oMath>
      <w:r w:rsidRPr="00B912EF">
        <w:rPr>
          <w:rFonts w:cs="Times New Roman"/>
          <w:szCs w:val="24"/>
          <w:lang w:val="en-US"/>
        </w:rPr>
        <w:t xml:space="preserve"> yields</w:t>
      </w:r>
    </w:p>
    <w:p w:rsidR="00E85A58" w:rsidRPr="00B912EF" w:rsidRDefault="00C5236B" w:rsidP="0000507D">
      <w:pPr>
        <w:rPr>
          <w:rFonts w:cs="Times New Roman"/>
          <w:szCs w:val="24"/>
          <w:lang w:val="en-US"/>
        </w:rPr>
      </w:pPr>
      <m:oMathPara>
        <m:oMath>
          <m:f>
            <m:fPr>
              <m:ctrlPr>
                <w:rPr>
                  <w:rFonts w:ascii="Cambria Math" w:hAnsi="Cambria Math" w:cs="Times New Roman"/>
                  <w:i/>
                  <w:szCs w:val="24"/>
                  <w:lang w:val="en-US"/>
                </w:rPr>
              </m:ctrlPr>
            </m:fPr>
            <m:num>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R</m:t>
                  </m:r>
                </m:e>
                <m:sup>
                  <m:r>
                    <w:rPr>
                      <w:rFonts w:ascii="Cambria Math" w:hAnsi="Cambria Math" w:cs="Times New Roman"/>
                      <w:szCs w:val="24"/>
                      <w:lang w:val="en-US"/>
                    </w:rPr>
                    <m:t>A</m:t>
                  </m:r>
                </m:sup>
              </m:sSup>
            </m:num>
            <m:den>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den>
          </m:f>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e>
                  </m:d>
                </m:e>
                <m:sup>
                  <m:r>
                    <w:rPr>
                      <w:rFonts w:ascii="Cambria Math" w:hAnsi="Cambria Math" w:cs="Times New Roman"/>
                      <w:szCs w:val="24"/>
                      <w:lang w:val="en-US"/>
                    </w:rPr>
                    <m:t>2</m:t>
                  </m:r>
                </m:sup>
              </m:sSup>
            </m:den>
          </m:f>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B</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B</m:t>
                          </m:r>
                        </m:sup>
                      </m:sSubSup>
                    </m:e>
                  </m:d>
                </m:e>
                <m:sup>
                  <m:r>
                    <w:rPr>
                      <w:rFonts w:ascii="Cambria Math" w:hAnsi="Cambria Math" w:cs="Times New Roman"/>
                      <w:szCs w:val="24"/>
                      <w:lang w:val="en-US"/>
                    </w:rPr>
                    <m:t>2</m:t>
                  </m:r>
                </m:sup>
              </m:sSup>
            </m:den>
          </m:f>
        </m:oMath>
      </m:oMathPara>
    </w:p>
    <w:p w:rsidR="00636D89" w:rsidRPr="00B912EF" w:rsidRDefault="00636D89" w:rsidP="005C1B71">
      <w:pPr>
        <w:ind w:firstLine="0"/>
        <w:rPr>
          <w:rFonts w:cs="Times New Roman"/>
          <w:szCs w:val="24"/>
          <w:lang w:val="en-US"/>
        </w:rPr>
      </w:pPr>
      <w:r w:rsidRPr="00B912EF">
        <w:rPr>
          <w:rFonts w:cs="Times New Roman"/>
          <w:szCs w:val="24"/>
          <w:lang w:val="en-US"/>
        </w:rPr>
        <w:t>with negative second derivative. Thus,</w:t>
      </w:r>
    </w:p>
    <w:p w:rsidR="00636D89" w:rsidRPr="00B912EF" w:rsidRDefault="00C5236B" w:rsidP="0000507D">
      <w:pPr>
        <w:rPr>
          <w:rFonts w:cs="Times New Roman"/>
          <w:szCs w:val="24"/>
          <w:lang w:val="en-US"/>
        </w:rPr>
      </w:pPr>
      <m:oMathPara>
        <m:oMathParaPr>
          <m:jc m:val="right"/>
        </m:oMathParaP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e>
                  </m:d>
                </m:e>
                <m:sup>
                  <m:r>
                    <w:rPr>
                      <w:rFonts w:ascii="Cambria Math" w:hAnsi="Cambria Math" w:cs="Times New Roman"/>
                      <w:szCs w:val="24"/>
                      <w:lang w:val="en-US"/>
                    </w:rPr>
                    <m:t>2</m:t>
                  </m:r>
                </m:sup>
              </m:sSup>
            </m:den>
          </m:f>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B</m:t>
                      </m:r>
                    </m:sup>
                  </m:sSup>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A</m:t>
                              </m:r>
                            </m:sup>
                          </m:sSup>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B</m:t>
                          </m:r>
                        </m:sup>
                      </m:s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e>
                  </m:d>
                </m:e>
                <m:sup>
                  <m:r>
                    <w:rPr>
                      <w:rFonts w:ascii="Cambria Math" w:hAnsi="Cambria Math" w:cs="Times New Roman"/>
                      <w:szCs w:val="24"/>
                      <w:lang w:val="en-US"/>
                    </w:rPr>
                    <m:t>2</m:t>
                  </m:r>
                </m:sup>
              </m:sSup>
            </m:den>
          </m:f>
          <m:r>
            <w:rPr>
              <w:rFonts w:ascii="Cambria Math" w:hAnsi="Cambria Math" w:cs="Times New Roman"/>
              <w:szCs w:val="24"/>
              <w:lang w:val="en-US"/>
            </w:rPr>
            <m:t xml:space="preserve">                                         (C.1)</m:t>
          </m:r>
        </m:oMath>
      </m:oMathPara>
    </w:p>
    <w:p w:rsidR="00636D89" w:rsidRPr="00B912EF" w:rsidRDefault="00636D89" w:rsidP="005C1B71">
      <w:pPr>
        <w:ind w:firstLine="0"/>
        <w:rPr>
          <w:rFonts w:cs="Times New Roman"/>
          <w:szCs w:val="24"/>
          <w:lang w:val="en-US"/>
        </w:rPr>
      </w:pPr>
      <w:r w:rsidRPr="00B912EF">
        <w:rPr>
          <w:rFonts w:cs="Times New Roman"/>
          <w:szCs w:val="24"/>
          <w:lang w:val="en-US"/>
        </w:rPr>
        <w:t xml:space="preserve">is the first-order condition for readership maximization on the part of </w:t>
      </w:r>
      <w:r w:rsidRPr="00B912EF">
        <w:rPr>
          <w:rFonts w:cs="Times New Roman"/>
          <w:i/>
          <w:szCs w:val="24"/>
          <w:lang w:val="en-US"/>
        </w:rPr>
        <w:t>A</w:t>
      </w:r>
      <w:r w:rsidRPr="00B912EF">
        <w:rPr>
          <w:rFonts w:cs="Times New Roman"/>
          <w:szCs w:val="24"/>
          <w:lang w:val="en-US"/>
        </w:rPr>
        <w:t xml:space="preserve">. </w:t>
      </w:r>
      <w:r w:rsidR="009D1E42" w:rsidRPr="00B912EF">
        <w:rPr>
          <w:rFonts w:cs="Times New Roman"/>
          <w:szCs w:val="24"/>
          <w:lang w:val="en-US"/>
        </w:rPr>
        <w:t>Similarly,</w:t>
      </w:r>
    </w:p>
    <w:p w:rsidR="009D1E42" w:rsidRPr="00B912EF" w:rsidRDefault="00C5236B" w:rsidP="009D1E42">
      <w:pPr>
        <w:rPr>
          <w:rFonts w:cs="Times New Roman"/>
          <w:szCs w:val="24"/>
          <w:lang w:val="en-US"/>
        </w:rPr>
      </w:pPr>
      <m:oMathPara>
        <m:oMathParaPr>
          <m:jc m:val="right"/>
        </m:oMathParaP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1</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e>
                  </m:d>
                </m:e>
                <m:sup>
                  <m:r>
                    <w:rPr>
                      <w:rFonts w:ascii="Cambria Math" w:hAnsi="Cambria Math" w:cs="Times New Roman"/>
                      <w:szCs w:val="24"/>
                      <w:lang w:val="en-US"/>
                    </w:rPr>
                    <m:t>2</m:t>
                  </m:r>
                </m:sup>
              </m:sSup>
            </m:den>
          </m:f>
          <m:r>
            <w:rPr>
              <w:rFonts w:ascii="Cambria Math" w:hAns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2</m:t>
              </m:r>
            </m:sub>
          </m:sSub>
          <m:f>
            <m:fPr>
              <m:ctrlPr>
                <w:rPr>
                  <w:rFonts w:ascii="Cambria Math" w:hAnsi="Cambria Math" w:cs="Times New Roman"/>
                  <w:i/>
                  <w:szCs w:val="24"/>
                  <w:lang w:val="en-US"/>
                </w:rPr>
              </m:ctrlPr>
            </m:fPr>
            <m:num>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num>
            <m:den>
              <m:sSup>
                <m:sSupPr>
                  <m:ctrlPr>
                    <w:rPr>
                      <w:rFonts w:ascii="Cambria Math" w:hAnsi="Cambria Math" w:cs="Times New Roman"/>
                      <w:i/>
                      <w:szCs w:val="24"/>
                      <w:lang w:val="en-US"/>
                    </w:rPr>
                  </m:ctrlPr>
                </m:sSupPr>
                <m:e>
                  <m:d>
                    <m:dPr>
                      <m:ctrlPr>
                        <w:rPr>
                          <w:rFonts w:ascii="Cambria Math" w:hAnsi="Cambria Math" w:cs="Times New Roman"/>
                          <w:i/>
                          <w:szCs w:val="24"/>
                          <w:lang w:val="en-US"/>
                        </w:rPr>
                      </m:ctrlPr>
                    </m:dPr>
                    <m:e>
                      <m:sSubSup>
                        <m:sSubSupPr>
                          <m:ctrlPr>
                            <w:rPr>
                              <w:rFonts w:ascii="Cambria Math" w:hAnsi="Cambria Math" w:cs="Times New Roman"/>
                              <w:i/>
                              <w:szCs w:val="24"/>
                              <w:lang w:val="en-US"/>
                            </w:rPr>
                          </m:ctrlPr>
                        </m:sSubSupPr>
                        <m:e>
                          <m:sSup>
                            <m:sSupPr>
                              <m:ctrlPr>
                                <w:rPr>
                                  <w:rFonts w:ascii="Cambria Math" w:hAnsi="Cambria Math" w:cs="Times New Roman"/>
                                  <w:i/>
                                  <w:szCs w:val="24"/>
                                  <w:lang w:val="en-US"/>
                                </w:rPr>
                              </m:ctrlPr>
                            </m:sSupPr>
                            <m:e>
                              <m:r>
                                <w:rPr>
                                  <w:rFonts w:ascii="Cambria Math" w:hAnsi="Cambria Math" w:cs="Times New Roman"/>
                                  <w:szCs w:val="24"/>
                                  <w:lang w:val="en-US"/>
                                </w:rPr>
                                <m:t>n</m:t>
                              </m:r>
                            </m:e>
                            <m:sup>
                              <m:r>
                                <w:rPr>
                                  <w:rFonts w:ascii="Cambria Math" w:hAnsi="Cambria Math" w:cs="Times New Roman"/>
                                  <w:szCs w:val="24"/>
                                  <w:lang w:val="en-US"/>
                                </w:rPr>
                                <m:t>B</m:t>
                              </m:r>
                            </m:sup>
                          </m:sSup>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2</m:t>
                          </m:r>
                        </m:sub>
                        <m:sup>
                          <m:r>
                            <w:rPr>
                              <w:rFonts w:ascii="Cambria Math" w:hAnsi="Cambria Math" w:cs="Times New Roman"/>
                              <w:szCs w:val="24"/>
                              <w:lang w:val="en-US"/>
                            </w:rPr>
                            <m:t>A</m:t>
                          </m:r>
                        </m:sup>
                      </m:sSubSup>
                    </m:e>
                  </m:d>
                </m:e>
                <m:sup>
                  <m:r>
                    <w:rPr>
                      <w:rFonts w:ascii="Cambria Math" w:hAnsi="Cambria Math" w:cs="Times New Roman"/>
                      <w:szCs w:val="24"/>
                      <w:lang w:val="en-US"/>
                    </w:rPr>
                    <m:t>2</m:t>
                  </m:r>
                </m:sup>
              </m:sSup>
            </m:den>
          </m:f>
          <m:r>
            <w:rPr>
              <w:rFonts w:ascii="Cambria Math" w:hAnsi="Cambria Math" w:cs="Times New Roman"/>
              <w:szCs w:val="24"/>
              <w:lang w:val="en-US"/>
            </w:rPr>
            <m:t xml:space="preserve">                                               (C.2)</m:t>
          </m:r>
        </m:oMath>
      </m:oMathPara>
    </w:p>
    <w:p w:rsidR="009D1E42" w:rsidRPr="00B912EF" w:rsidRDefault="005C1B71" w:rsidP="005C1B71">
      <w:pPr>
        <w:ind w:firstLine="0"/>
        <w:rPr>
          <w:rFonts w:cs="Times New Roman"/>
          <w:szCs w:val="24"/>
          <w:lang w:val="en-US"/>
        </w:rPr>
      </w:pPr>
      <w:r>
        <w:rPr>
          <w:rFonts w:cs="Times New Roman"/>
          <w:szCs w:val="24"/>
          <w:lang w:val="en-US"/>
        </w:rPr>
        <w:t>i</w:t>
      </w:r>
      <w:r w:rsidR="000370C1" w:rsidRPr="00B912EF">
        <w:rPr>
          <w:rFonts w:cs="Times New Roman"/>
          <w:szCs w:val="24"/>
          <w:lang w:val="en-US"/>
        </w:rPr>
        <w:t xml:space="preserve">s the corresponding condition for </w:t>
      </w:r>
      <w:r w:rsidR="000370C1" w:rsidRPr="00B912EF">
        <w:rPr>
          <w:rFonts w:cs="Times New Roman"/>
          <w:i/>
          <w:szCs w:val="24"/>
          <w:lang w:val="en-US"/>
        </w:rPr>
        <w:t>B</w:t>
      </w:r>
      <w:r w:rsidR="000370C1" w:rsidRPr="00B912EF">
        <w:rPr>
          <w:rFonts w:cs="Times New Roman"/>
          <w:szCs w:val="24"/>
          <w:lang w:val="en-US"/>
        </w:rPr>
        <w:t xml:space="preserve">. The Nash equilibrium is the tuple of strategies </w:t>
      </w:r>
      <m:oMath>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A</m:t>
            </m:r>
          </m:sup>
        </m:sSubSup>
        <m:r>
          <w:rPr>
            <w:rFonts w:ascii="Cambria Math" w:hAnsi="Cambria Math" w:cs="Times New Roman"/>
            <w:szCs w:val="24"/>
            <w:lang w:val="en-US"/>
          </w:rPr>
          <m:t>,</m:t>
        </m:r>
        <m:sSubSup>
          <m:sSubSupPr>
            <m:ctrlPr>
              <w:rPr>
                <w:rFonts w:ascii="Cambria Math" w:hAnsi="Cambria Math" w:cs="Times New Roman"/>
                <w:i/>
                <w:szCs w:val="24"/>
                <w:lang w:val="en-US"/>
              </w:rPr>
            </m:ctrlPr>
          </m:sSubSupPr>
          <m:e>
            <m:r>
              <w:rPr>
                <w:rFonts w:ascii="Cambria Math" w:hAnsi="Cambria Math" w:cs="Times New Roman"/>
                <w:szCs w:val="24"/>
                <w:lang w:val="en-US"/>
              </w:rPr>
              <m:t>n</m:t>
            </m:r>
          </m:e>
          <m:sub>
            <m:r>
              <w:rPr>
                <w:rFonts w:ascii="Cambria Math" w:hAnsi="Cambria Math" w:cs="Times New Roman"/>
                <w:szCs w:val="24"/>
                <w:lang w:val="en-US"/>
              </w:rPr>
              <m:t>1</m:t>
            </m:r>
          </m:sub>
          <m:sup>
            <m:r>
              <w:rPr>
                <w:rFonts w:ascii="Cambria Math" w:hAnsi="Cambria Math" w:cs="Times New Roman"/>
                <w:szCs w:val="24"/>
                <w:lang w:val="en-US"/>
              </w:rPr>
              <m:t>B</m:t>
            </m:r>
          </m:sup>
        </m:sSubSup>
        <m:r>
          <w:rPr>
            <w:rFonts w:ascii="Cambria Math" w:hAnsi="Cambria Math" w:cs="Times New Roman"/>
            <w:szCs w:val="24"/>
            <w:lang w:val="en-US"/>
          </w:rPr>
          <m:t>)</m:t>
        </m:r>
      </m:oMath>
      <w:r w:rsidR="000370C1" w:rsidRPr="00B912EF">
        <w:rPr>
          <w:rFonts w:cs="Times New Roman"/>
          <w:szCs w:val="24"/>
          <w:lang w:val="en-US"/>
        </w:rPr>
        <w:t xml:space="preserve"> that fulfills both equalities.</w:t>
      </w:r>
    </w:p>
    <w:p w:rsidR="000370C1" w:rsidRPr="00B912EF" w:rsidRDefault="00147784" w:rsidP="005C1B71">
      <w:pPr>
        <w:ind w:firstLine="0"/>
        <w:rPr>
          <w:rFonts w:cs="Times New Roman"/>
          <w:b/>
          <w:sz w:val="28"/>
          <w:szCs w:val="28"/>
          <w:lang w:val="en-US"/>
        </w:rPr>
      </w:pPr>
      <w:r>
        <w:rPr>
          <w:rFonts w:cs="Times New Roman"/>
          <w:b/>
          <w:sz w:val="28"/>
          <w:szCs w:val="28"/>
          <w:lang w:val="en-US"/>
        </w:rPr>
        <w:t>5.4</w:t>
      </w:r>
      <w:r w:rsidR="000370C1" w:rsidRPr="00B912EF">
        <w:rPr>
          <w:rFonts w:cs="Times New Roman"/>
          <w:b/>
          <w:sz w:val="28"/>
          <w:szCs w:val="28"/>
          <w:lang w:val="en-US"/>
        </w:rPr>
        <w:t xml:space="preserve"> Proof of proposition 3.2</w:t>
      </w:r>
    </w:p>
    <w:p w:rsidR="00A01B19" w:rsidRPr="00B912EF" w:rsidRDefault="000370C1" w:rsidP="005C1B71">
      <w:pPr>
        <w:ind w:firstLine="0"/>
        <w:rPr>
          <w:lang w:val="en-US"/>
        </w:rPr>
      </w:pPr>
      <w:r w:rsidRPr="00B912EF">
        <w:rPr>
          <w:lang w:val="en-US"/>
        </w:rPr>
        <w:t>We now solve the three-period model by backward induction. Since no decisions are made in period</w:t>
      </w:r>
      <w:r w:rsidR="00321D6C">
        <w:rPr>
          <w:lang w:val="en-US"/>
        </w:rPr>
        <w:t xml:space="preserve"> </w:t>
      </w:r>
      <m:oMath>
        <m:r>
          <w:rPr>
            <w:rFonts w:ascii="Cambria Math" w:hAnsi="Cambria Math"/>
            <w:lang w:val="en-US"/>
          </w:rPr>
          <m:t>p</m:t>
        </m:r>
      </m:oMath>
      <w:r w:rsidRPr="00B912EF">
        <w:rPr>
          <w:lang w:val="en-US"/>
        </w:rPr>
        <w:t xml:space="preserve">, we have two stages. We begin with language learning in period </w:t>
      </w:r>
      <m:oMath>
        <m:r>
          <w:rPr>
            <w:rFonts w:ascii="Cambria Math" w:hAnsi="Cambria Math"/>
            <w:lang w:val="en-US"/>
          </w:rPr>
          <m:t>f</m:t>
        </m:r>
      </m:oMath>
      <w:r w:rsidRPr="00B912EF">
        <w:rPr>
          <w:lang w:val="en-US"/>
        </w:rPr>
        <w:t xml:space="preserve">. </w:t>
      </w:r>
    </w:p>
    <w:p w:rsidR="00594FAA" w:rsidRPr="00B912EF" w:rsidRDefault="00594FAA" w:rsidP="00594FAA">
      <w:pPr>
        <w:pStyle w:val="Listenabsatz"/>
        <w:numPr>
          <w:ilvl w:val="0"/>
          <w:numId w:val="18"/>
        </w:numPr>
        <w:rPr>
          <w:lang w:val="en-US"/>
        </w:rPr>
      </w:pPr>
      <w:r w:rsidRPr="00B912EF">
        <w:rPr>
          <w:lang w:val="en-US"/>
        </w:rPr>
        <w:t>Learning language 1 is better than learning no language if</w:t>
      </w:r>
    </w:p>
    <w:p w:rsidR="00594FAA" w:rsidRPr="00B912EF" w:rsidRDefault="00594FAA" w:rsidP="00974C03">
      <w:pPr>
        <w:pStyle w:val="Listenabsatz"/>
        <w:rPr>
          <w:lang w:val="en-US"/>
        </w:rPr>
      </w:pPr>
      <m:oMathPara>
        <m:oMath>
          <m:r>
            <w:rPr>
              <w:rFonts w:ascii="Cambria Math" w:hAnsi="Cambria Math"/>
              <w:lang w:val="en-US"/>
            </w:rPr>
            <m:t>c≤</m:t>
          </m:r>
          <m:d>
            <m:dPr>
              <m:ctrlPr>
                <w:rPr>
                  <w:rFonts w:ascii="Cambria Math" w:hAnsi="Cambria Math"/>
                  <w:i/>
                  <w:lang w:val="en-US"/>
                </w:rPr>
              </m:ctrlPr>
            </m:dPr>
            <m:e>
              <m:r>
                <w:rPr>
                  <w:rFonts w:ascii="Cambria Math" w:hAnsi="Cambria Math"/>
                  <w:lang w:val="en-US"/>
                </w:rPr>
                <m:t>1-α</m:t>
              </m:r>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oMath>
      </m:oMathPara>
    </w:p>
    <w:p w:rsidR="00594FAA" w:rsidRPr="00B912EF" w:rsidRDefault="00594FAA" w:rsidP="00594FAA">
      <w:pPr>
        <w:pStyle w:val="Listenabsatz"/>
        <w:numPr>
          <w:ilvl w:val="0"/>
          <w:numId w:val="18"/>
        </w:numPr>
        <w:rPr>
          <w:lang w:val="en-US"/>
        </w:rPr>
      </w:pPr>
      <w:r w:rsidRPr="00B912EF">
        <w:rPr>
          <w:lang w:val="en-US"/>
        </w:rPr>
        <w:t>Learning language 0 is better than learning no language if</w:t>
      </w:r>
    </w:p>
    <w:p w:rsidR="00594FAA" w:rsidRPr="00974C03" w:rsidRDefault="00594FAA" w:rsidP="00974C03">
      <w:pPr>
        <w:pStyle w:val="Listenabsatz"/>
        <w:rPr>
          <w:lang w:val="en-US"/>
        </w:rPr>
      </w:pPr>
      <m:oMathPara>
        <m:oMath>
          <m:r>
            <w:rPr>
              <w:rFonts w:ascii="Cambria Math" w:hAnsi="Cambria Math"/>
              <w:lang w:val="en-US"/>
            </w:rPr>
            <m:t>c≤</m:t>
          </m:r>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oMath>
      </m:oMathPara>
    </w:p>
    <w:p w:rsidR="00594FAA" w:rsidRPr="00B912EF" w:rsidRDefault="00594FAA" w:rsidP="00594FAA">
      <w:pPr>
        <w:pStyle w:val="Listenabsatz"/>
        <w:numPr>
          <w:ilvl w:val="0"/>
          <w:numId w:val="18"/>
        </w:numPr>
        <w:rPr>
          <w:lang w:val="en-US"/>
        </w:rPr>
      </w:pPr>
      <w:r w:rsidRPr="00B912EF">
        <w:rPr>
          <w:lang w:val="en-US"/>
        </w:rPr>
        <w:t>Learning language 0 is better than learning language 1 if</w:t>
      </w:r>
    </w:p>
    <w:p w:rsidR="00594FAA" w:rsidRPr="00B912EF" w:rsidRDefault="00C5236B" w:rsidP="00594FAA">
      <w:pPr>
        <w:pStyle w:val="Listenabsatz"/>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m:oMathPara>
    </w:p>
    <w:p w:rsidR="00BE1693" w:rsidRPr="00B912EF" w:rsidRDefault="00BE1693" w:rsidP="005C1B71">
      <w:pPr>
        <w:ind w:firstLine="0"/>
        <w:rPr>
          <w:lang w:val="en-US"/>
        </w:rPr>
      </w:pPr>
      <w:r w:rsidRPr="00B912EF">
        <w:rPr>
          <w:lang w:val="en-US"/>
        </w:rPr>
        <w:t>According to the last inequality, we distinguish two cases.</w:t>
      </w:r>
    </w:p>
    <w:p w:rsidR="00BE1693" w:rsidRPr="00B912EF" w:rsidRDefault="00357FB4" w:rsidP="00357FB4">
      <w:pPr>
        <w:pStyle w:val="Listenabsatz"/>
        <w:numPr>
          <w:ilvl w:val="0"/>
          <w:numId w:val="18"/>
        </w:numPr>
        <w:rPr>
          <w:lang w:val="en-US"/>
        </w:rPr>
      </w:pPr>
      <w:r w:rsidRPr="00B912EF">
        <w:rPr>
          <w:lang w:val="en-US"/>
        </w:rPr>
        <w:t xml:space="preserve">Large language-0 base: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 </m:t>
        </m:r>
      </m:oMath>
    </w:p>
    <w:p w:rsidR="00357FB4" w:rsidRPr="00B912EF" w:rsidRDefault="00357FB4" w:rsidP="00357FB4">
      <w:pPr>
        <w:pStyle w:val="Listenabsatz"/>
        <w:numPr>
          <w:ilvl w:val="0"/>
          <w:numId w:val="20"/>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language 0 is learned by the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f,</m:t>
            </m:r>
            <m:r>
              <m:rPr>
                <m:sty m:val="p"/>
              </m:rPr>
              <w:rPr>
                <w:rFonts w:ascii="Cambria Math" w:hAnsi="Cambria Math"/>
                <w:lang w:val="en-US"/>
              </w:rPr>
              <m:t>la 0</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oMath>
    </w:p>
    <w:p w:rsidR="00CE2366" w:rsidRPr="00B912EF" w:rsidRDefault="00CE2366" w:rsidP="00357FB4">
      <w:pPr>
        <w:pStyle w:val="Listenabsatz"/>
        <w:numPr>
          <w:ilvl w:val="0"/>
          <w:numId w:val="20"/>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no language is learned by the readership proportion </w:t>
      </w:r>
      <m:oMath>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la 0</m:t>
            </m:r>
          </m:sup>
        </m:sSubSup>
        <m:r>
          <w:rPr>
            <w:rFonts w:ascii="Cambria Math" w:hAnsi="Cambria Math"/>
            <w:lang w:val="en-US"/>
          </w:rPr>
          <m:t>≔1-</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num>
          <m:den>
            <m:r>
              <w:rPr>
                <w:rFonts w:ascii="Cambria Math" w:hAnsi="Cambria Math"/>
                <w:lang w:val="en-US"/>
              </w:rPr>
              <m:t>C</m:t>
            </m:r>
          </m:den>
        </m:f>
      </m:oMath>
    </w:p>
    <w:p w:rsidR="00357FB4" w:rsidRPr="00B912EF" w:rsidRDefault="00357FB4" w:rsidP="00357FB4">
      <w:pPr>
        <w:pStyle w:val="Listenabsatz"/>
        <w:numPr>
          <w:ilvl w:val="0"/>
          <w:numId w:val="18"/>
        </w:numPr>
        <w:rPr>
          <w:lang w:val="en-US"/>
        </w:rPr>
      </w:pPr>
      <w:r w:rsidRPr="00B912EF">
        <w:rPr>
          <w:lang w:val="en-US"/>
        </w:rPr>
        <w:t xml:space="preserve">Small language-0 base: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 </m:t>
        </m:r>
      </m:oMath>
    </w:p>
    <w:p w:rsidR="00153EE6" w:rsidRPr="00B912EF" w:rsidRDefault="00153EE6" w:rsidP="00153EE6">
      <w:pPr>
        <w:pStyle w:val="Listenabsatz"/>
        <w:numPr>
          <w:ilvl w:val="0"/>
          <w:numId w:val="22"/>
        </w:numPr>
        <w:rPr>
          <w:lang w:val="en-US"/>
        </w:rPr>
      </w:pPr>
      <w:r w:rsidRPr="00B912EF">
        <w:rPr>
          <w:lang w:val="en-US"/>
        </w:rPr>
        <w:lastRenderedPageBreak/>
        <w:t xml:space="preserve">In period </w:t>
      </w:r>
      <m:oMath>
        <m:r>
          <w:rPr>
            <w:rFonts w:ascii="Cambria Math" w:hAnsi="Cambria Math"/>
            <w:lang w:val="en-US"/>
          </w:rPr>
          <m:t>f</m:t>
        </m:r>
      </m:oMath>
      <w:r w:rsidRPr="00B912EF">
        <w:rPr>
          <w:lang w:val="en-US"/>
        </w:rPr>
        <w:t xml:space="preserve">, language 1 is learned by the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oMath>
    </w:p>
    <w:p w:rsidR="00594FAA" w:rsidRPr="00B912EF" w:rsidRDefault="00153EE6" w:rsidP="00594FAA">
      <w:pPr>
        <w:pStyle w:val="Listenabsatz"/>
        <w:numPr>
          <w:ilvl w:val="0"/>
          <w:numId w:val="22"/>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no language is learned by the readership proportion </w:t>
      </w:r>
      <m:oMath>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≔1-</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num>
          <m:den>
            <m:r>
              <w:rPr>
                <w:rFonts w:ascii="Cambria Math" w:hAnsi="Cambria Math"/>
                <w:lang w:val="en-US"/>
              </w:rPr>
              <m:t>C</m:t>
            </m:r>
          </m:den>
        </m:f>
      </m:oMath>
    </w:p>
    <w:p w:rsidR="00A01B19" w:rsidRPr="00B912EF" w:rsidRDefault="007D5BC7" w:rsidP="005C1B71">
      <w:pPr>
        <w:ind w:firstLine="0"/>
        <w:rPr>
          <w:lang w:val="en-US"/>
        </w:rPr>
      </w:pPr>
      <w:r w:rsidRPr="00B912EF">
        <w:rPr>
          <w:lang w:val="en-US"/>
        </w:rPr>
        <w:t xml:space="preserve">Disregarding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n</m:t>
            </m:r>
          </m:sub>
        </m:sSub>
      </m:oMath>
      <w:r w:rsidRPr="00B912EF">
        <w:rPr>
          <w:lang w:val="en-US"/>
        </w:rPr>
        <w:t xml:space="preserve"> (which does not make any substantial difference), the readership of period-</w:t>
      </w:r>
      <m:oMath>
        <m:r>
          <w:rPr>
            <w:rFonts w:ascii="Cambria Math" w:hAnsi="Cambria Math"/>
            <w:lang w:val="en-US"/>
          </w:rPr>
          <m:t>f</m:t>
        </m:r>
      </m:oMath>
      <w:r w:rsidR="00974C03" w:rsidRPr="00B912EF">
        <w:rPr>
          <w:lang w:val="en-US"/>
        </w:rPr>
        <w:t xml:space="preserve"> </w:t>
      </w:r>
      <w:r w:rsidRPr="00B912EF">
        <w:rPr>
          <w:lang w:val="en-US"/>
        </w:rPr>
        <w:t>literary products is given by</w:t>
      </w:r>
    </w:p>
    <w:p w:rsidR="00DF0DF3" w:rsidRPr="00B912EF" w:rsidRDefault="00C5236B" w:rsidP="00DF0DF3">
      <w:pPr>
        <w:rPr>
          <w:rFonts w:cs="Times New Roman"/>
          <w:szCs w:val="24"/>
          <w:lang w:val="en-US"/>
        </w:rPr>
      </w:pPr>
      <m:oMathPara>
        <m:oMath>
          <m:d>
            <m:dPr>
              <m:begChr m:val="{"/>
              <m:endChr m:val=""/>
              <m:ctrlPr>
                <w:rPr>
                  <w:rFonts w:ascii="Cambria Math" w:hAnsi="Cambria Math" w:cs="Times New Roman"/>
                  <w:i/>
                  <w:szCs w:val="24"/>
                  <w:lang w:val="en-US"/>
                </w:rPr>
              </m:ctrlPr>
            </m:dPr>
            <m:e>
              <m:eqArr>
                <m:eqArrPr>
                  <m:ctrlPr>
                    <w:rPr>
                      <w:rFonts w:ascii="Cambria Math" w:hAnsi="Cambria Math" w:cs="Times New Roman"/>
                      <w:i/>
                      <w:szCs w:val="24"/>
                      <w:lang w:val="en-US"/>
                    </w:rPr>
                  </m:ctrlPr>
                </m:eqArrPr>
                <m:e>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2</m:t>
                      </m:r>
                    </m:sub>
                  </m:sSub>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0</m:t>
                      </m:r>
                    </m:sub>
                  </m:sSub>
                  <m:d>
                    <m:dPr>
                      <m:ctrlPr>
                        <w:rPr>
                          <w:rFonts w:ascii="Cambria Math" w:hAnsi="Cambria Math" w:cs="Times New Roman"/>
                          <w:i/>
                          <w:szCs w:val="24"/>
                          <w:lang w:val="en-US"/>
                        </w:rPr>
                      </m:ctrlPr>
                    </m:dPr>
                    <m:e>
                      <m:sSubSup>
                        <m:sSubSupPr>
                          <m:ctrlPr>
                            <w:rPr>
                              <w:rFonts w:ascii="Cambria Math" w:hAnsi="Cambria Math" w:cs="Times New Roman"/>
                              <w:i/>
                              <w:lang w:val="en-US"/>
                            </w:rPr>
                          </m:ctrlPr>
                        </m:sSubSupPr>
                        <m:e>
                          <m:r>
                            <w:rPr>
                              <w:rFonts w:ascii="Cambria Math" w:hAnsi="Cambria Math" w:cs="Times New Roman"/>
                              <w:lang w:val="en-US"/>
                            </w:rPr>
                            <m:t>r</m:t>
                          </m:r>
                        </m:e>
                        <m:sub>
                          <m:r>
                            <w:rPr>
                              <w:rFonts w:ascii="Cambria Math" w:cs="Times New Roman"/>
                              <w:lang w:val="en-US"/>
                            </w:rPr>
                            <m:t>0</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la 0</m:t>
                          </m:r>
                        </m:sup>
                      </m:sSubSup>
                      <m:r>
                        <w:rPr>
                          <w:rFonts w:asci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α</m:t>
                          </m:r>
                        </m:e>
                        <m:sup>
                          <m:r>
                            <w:rPr>
                              <w:rFonts w:ascii="Cambria Math" w:cs="Times New Roman"/>
                              <w:lang w:val="en-US"/>
                            </w:rPr>
                            <m:t>2</m:t>
                          </m:r>
                        </m:sup>
                      </m:sSup>
                      <m:sSubSup>
                        <m:sSubSupPr>
                          <m:ctrlPr>
                            <w:rPr>
                              <w:rFonts w:ascii="Cambria Math" w:hAnsi="Cambria Math" w:cs="Times New Roman"/>
                              <w:i/>
                              <w:lang w:val="en-US"/>
                            </w:rPr>
                          </m:ctrlPr>
                        </m:sSubSupPr>
                        <m:e>
                          <m:r>
                            <w:rPr>
                              <w:rFonts w:ascii="Cambria Math" w:hAnsi="Cambria Math" w:cs="Times New Roman"/>
                              <w:lang w:val="en-US"/>
                            </w:rPr>
                            <m:t>r</m:t>
                          </m:r>
                        </m:e>
                        <m:sub>
                          <m:r>
                            <m:rPr>
                              <m:sty m:val="p"/>
                            </m:rPr>
                            <w:rPr>
                              <w:rFonts w:ascii="Cambria Math" w:cs="Times New Roman"/>
                              <w:lang w:val="en-US"/>
                            </w:rPr>
                            <m:t>no</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la 0</m:t>
                          </m:r>
                        </m:sup>
                      </m:sSubSup>
                    </m:e>
                  </m:d>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1</m:t>
                      </m:r>
                    </m:sub>
                  </m:sSub>
                  <m:r>
                    <w:rPr>
                      <w:rFonts w:ascii="Cambria Math" w:hAnsi="Cambria Math" w:cs="Times New Roman"/>
                      <w:szCs w:val="24"/>
                      <w:lang w:val="en-US"/>
                    </w:rPr>
                    <m:t xml:space="preserve">α,                                        </m:t>
                  </m:r>
                </m:e>
                <m:e>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2</m:t>
                      </m:r>
                    </m:sub>
                  </m:sSub>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0</m:t>
                      </m:r>
                    </m:sub>
                  </m:sSub>
                  <m:d>
                    <m:dPr>
                      <m:ctrlPr>
                        <w:rPr>
                          <w:rFonts w:ascii="Cambria Math" w:hAnsi="Cambria Math" w:cs="Times New Roman"/>
                          <w:i/>
                          <w:szCs w:val="24"/>
                          <w:lang w:val="en-US"/>
                        </w:rPr>
                      </m:ctrlPr>
                    </m:dPr>
                    <m:e>
                      <m:r>
                        <w:rPr>
                          <w:rFonts w:ascii="Cambria Math" w:hAnsi="Cambria Math" w:cs="Times New Roman"/>
                          <w:lang w:val="en-US"/>
                        </w:rPr>
                        <m:t>α</m:t>
                      </m:r>
                      <m:sSubSup>
                        <m:sSubSupPr>
                          <m:ctrlPr>
                            <w:rPr>
                              <w:rFonts w:ascii="Cambria Math" w:hAnsi="Cambria Math" w:cs="Times New Roman"/>
                              <w:i/>
                              <w:lang w:val="en-US"/>
                            </w:rPr>
                          </m:ctrlPr>
                        </m:sSubSupPr>
                        <m:e>
                          <m:r>
                            <w:rPr>
                              <w:rFonts w:ascii="Cambria Math" w:hAnsi="Cambria Math" w:cs="Times New Roman"/>
                              <w:lang w:val="en-US"/>
                            </w:rPr>
                            <m:t>r</m:t>
                          </m:r>
                        </m:e>
                        <m:sub>
                          <m:r>
                            <w:rPr>
                              <w:rFonts w:ascii="Cambria Math" w:cs="Times New Roman"/>
                              <w:lang w:val="en-US"/>
                            </w:rPr>
                            <m:t>1</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sm 0</m:t>
                          </m:r>
                        </m:sup>
                      </m:sSubSup>
                      <m:r>
                        <w:rPr>
                          <w:rFonts w:asci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α</m:t>
                          </m:r>
                        </m:e>
                        <m:sup>
                          <m:r>
                            <w:rPr>
                              <w:rFonts w:ascii="Cambria Math" w:cs="Times New Roman"/>
                              <w:lang w:val="en-US"/>
                            </w:rPr>
                            <m:t>2</m:t>
                          </m:r>
                        </m:sup>
                      </m:sSup>
                      <m:sSubSup>
                        <m:sSubSupPr>
                          <m:ctrlPr>
                            <w:rPr>
                              <w:rFonts w:ascii="Cambria Math" w:hAnsi="Cambria Math" w:cs="Times New Roman"/>
                              <w:i/>
                              <w:lang w:val="en-US"/>
                            </w:rPr>
                          </m:ctrlPr>
                        </m:sSubSupPr>
                        <m:e>
                          <m:r>
                            <w:rPr>
                              <w:rFonts w:ascii="Cambria Math" w:hAnsi="Cambria Math" w:cs="Times New Roman"/>
                              <w:lang w:val="en-US"/>
                            </w:rPr>
                            <m:t>r</m:t>
                          </m:r>
                        </m:e>
                        <m:sub>
                          <m:r>
                            <m:rPr>
                              <m:sty m:val="p"/>
                            </m:rPr>
                            <w:rPr>
                              <w:rFonts w:ascii="Cambria Math" w:cs="Times New Roman"/>
                              <w:lang w:val="en-US"/>
                            </w:rPr>
                            <m:t>no</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sm 0</m:t>
                          </m:r>
                        </m:sup>
                      </m:sSubSup>
                    </m:e>
                  </m:d>
                  <m:r>
                    <w:rPr>
                      <w:rFonts w:ascii="Cambria Math" w:cs="Times New Roman"/>
                      <w:szCs w:val="24"/>
                      <w:lang w:val="en-US"/>
                    </w:rPr>
                    <m:t>+</m:t>
                  </m:r>
                  <m:sSub>
                    <m:sSubPr>
                      <m:ctrlPr>
                        <w:rPr>
                          <w:rFonts w:ascii="Cambria Math" w:hAnsi="Cambria Math" w:cs="Times New Roman"/>
                          <w:i/>
                          <w:szCs w:val="24"/>
                          <w:lang w:val="en-US"/>
                        </w:rPr>
                      </m:ctrlPr>
                    </m:sSubPr>
                    <m:e>
                      <m:r>
                        <w:rPr>
                          <w:rFonts w:ascii="Cambria Math" w:hAnsi="Cambria Math" w:cs="Times New Roman"/>
                          <w:szCs w:val="24"/>
                          <w:lang w:val="en-US"/>
                        </w:rPr>
                        <m:t>f</m:t>
                      </m:r>
                    </m:e>
                    <m:sub>
                      <m:r>
                        <w:rPr>
                          <w:rFonts w:ascii="Cambria Math" w:cs="Times New Roman"/>
                          <w:szCs w:val="24"/>
                          <w:lang w:val="en-US"/>
                        </w:rPr>
                        <m:t>1</m:t>
                      </m:r>
                    </m:sub>
                  </m:sSub>
                  <m:d>
                    <m:dPr>
                      <m:ctrlPr>
                        <w:rPr>
                          <w:rFonts w:ascii="Cambria Math" w:hAnsi="Cambria Math" w:cs="Times New Roman"/>
                          <w:i/>
                          <w:szCs w:val="24"/>
                          <w:lang w:val="en-US"/>
                        </w:rPr>
                      </m:ctrlPr>
                    </m:dPr>
                    <m:e>
                      <m:sSubSup>
                        <m:sSubSupPr>
                          <m:ctrlPr>
                            <w:rPr>
                              <w:rFonts w:ascii="Cambria Math" w:hAnsi="Cambria Math" w:cs="Times New Roman"/>
                              <w:i/>
                              <w:lang w:val="en-US"/>
                            </w:rPr>
                          </m:ctrlPr>
                        </m:sSubSupPr>
                        <m:e>
                          <m:r>
                            <w:rPr>
                              <w:rFonts w:ascii="Cambria Math" w:hAnsi="Cambria Math" w:cs="Times New Roman"/>
                              <w:lang w:val="en-US"/>
                            </w:rPr>
                            <m:t>r</m:t>
                          </m:r>
                        </m:e>
                        <m:sub>
                          <m:r>
                            <w:rPr>
                              <w:rFonts w:ascii="Cambria Math" w:cs="Times New Roman"/>
                              <w:lang w:val="en-US"/>
                            </w:rPr>
                            <m:t>1</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sm 0</m:t>
                          </m:r>
                        </m:sup>
                      </m:sSubSup>
                      <m:r>
                        <w:rPr>
                          <w:rFonts w:ascii="Cambria Math" w:cs="Times New Roman"/>
                          <w:lang w:val="en-US"/>
                        </w:rPr>
                        <m:t>+</m:t>
                      </m:r>
                      <m:r>
                        <w:rPr>
                          <w:rFonts w:ascii="Cambria Math" w:hAnsi="Cambria Math" w:cs="Times New Roman"/>
                          <w:lang w:val="en-US"/>
                        </w:rPr>
                        <m:t>α</m:t>
                      </m:r>
                      <m:sSubSup>
                        <m:sSubSupPr>
                          <m:ctrlPr>
                            <w:rPr>
                              <w:rFonts w:ascii="Cambria Math" w:hAnsi="Cambria Math" w:cs="Times New Roman"/>
                              <w:i/>
                              <w:lang w:val="en-US"/>
                            </w:rPr>
                          </m:ctrlPr>
                        </m:sSubSupPr>
                        <m:e>
                          <m:r>
                            <w:rPr>
                              <w:rFonts w:ascii="Cambria Math" w:hAnsi="Cambria Math" w:cs="Times New Roman"/>
                              <w:lang w:val="en-US"/>
                            </w:rPr>
                            <m:t>r</m:t>
                          </m:r>
                        </m:e>
                        <m:sub>
                          <m:r>
                            <m:rPr>
                              <m:sty m:val="p"/>
                            </m:rPr>
                            <w:rPr>
                              <w:rFonts w:ascii="Cambria Math" w:cs="Times New Roman"/>
                              <w:lang w:val="en-US"/>
                            </w:rPr>
                            <m:t>no</m:t>
                          </m:r>
                        </m:sub>
                        <m:sup>
                          <m:r>
                            <w:rPr>
                              <w:rFonts w:ascii="Cambria Math" w:hAnsi="Cambria Math" w:cs="Times New Roman"/>
                              <w:lang w:val="en-US"/>
                            </w:rPr>
                            <m:t>f</m:t>
                          </m:r>
                          <m:r>
                            <w:rPr>
                              <w:rFonts w:ascii="Cambria Math" w:cs="Times New Roman"/>
                              <w:lang w:val="en-US"/>
                            </w:rPr>
                            <m:t>,</m:t>
                          </m:r>
                          <m:r>
                            <m:rPr>
                              <m:sty m:val="p"/>
                            </m:rPr>
                            <w:rPr>
                              <w:rFonts w:ascii="Cambria Math" w:cs="Times New Roman"/>
                              <w:lang w:val="en-US"/>
                            </w:rPr>
                            <m:t>sm 0</m:t>
                          </m:r>
                        </m:sup>
                      </m:sSubSup>
                    </m:e>
                  </m:d>
                  <m:r>
                    <w:rPr>
                      <w:rFonts w:ascii="Cambria Math" w:cs="Times New Roman"/>
                      <w:szCs w:val="24"/>
                      <w:lang w:val="en-US"/>
                    </w:rPr>
                    <m:t>,</m:t>
                  </m:r>
                </m:e>
              </m:eqArr>
              <m:r>
                <w:rPr>
                  <w:rFonts w:ascii="Cambria Math" w:cs="Times New Roman"/>
                  <w:szCs w:val="24"/>
                  <w:lang w:val="en-US"/>
                </w:rPr>
                <m:t xml:space="preserve">     </m:t>
              </m:r>
              <m:f>
                <m:fPr>
                  <m:type m:val="noBar"/>
                  <m:ctrlPr>
                    <w:rPr>
                      <w:rFonts w:ascii="Cambria Math" w:hAnsi="Cambria Math" w:cs="Times New Roman"/>
                      <w:i/>
                      <w:szCs w:val="24"/>
                      <w:lang w:val="en-US"/>
                    </w:rPr>
                  </m:ctrlPr>
                </m:fPr>
                <m:num>
                  <m:r>
                    <m:rPr>
                      <m:sty m:val="p"/>
                    </m:rPr>
                    <w:rPr>
                      <w:rFonts w:ascii="Cambria Math" w:cs="Times New Roman"/>
                      <w:lang w:val="en-US"/>
                    </w:rPr>
                    <m:t>large language</m:t>
                  </m:r>
                  <m:r>
                    <w:rPr>
                      <w:rFonts w:ascii="Cambria Math" w:hAnsi="Cambria Math" w:cs="Times New Roman"/>
                      <w:lang w:val="en-US"/>
                    </w:rPr>
                    <m:t>-</m:t>
                  </m:r>
                  <m:r>
                    <m:rPr>
                      <m:sty m:val="p"/>
                    </m:rPr>
                    <w:rPr>
                      <w:rFonts w:ascii="Cambria Math" w:cs="Times New Roman"/>
                      <w:lang w:val="en-US"/>
                    </w:rPr>
                    <m:t>0 base</m:t>
                  </m:r>
                </m:num>
                <m:den>
                  <m:r>
                    <m:rPr>
                      <m:sty m:val="p"/>
                    </m:rPr>
                    <w:rPr>
                      <w:rFonts w:ascii="Cambria Math" w:cs="Times New Roman"/>
                      <w:lang w:val="en-US"/>
                    </w:rPr>
                    <m:t>small language</m:t>
                  </m:r>
                  <m:r>
                    <m:rPr>
                      <m:sty m:val="p"/>
                    </m:rPr>
                    <w:rPr>
                      <w:rFonts w:ascii="Cambria Math" w:hAnsi="Cambria Math" w:cs="Times New Roman"/>
                      <w:lang w:val="en-US"/>
                    </w:rPr>
                    <m:t>-</m:t>
                  </m:r>
                  <m:r>
                    <m:rPr>
                      <m:sty m:val="p"/>
                    </m:rPr>
                    <w:rPr>
                      <w:rFonts w:ascii="Cambria Math" w:cs="Times New Roman"/>
                      <w:lang w:val="en-US"/>
                    </w:rPr>
                    <m:t>0 base</m:t>
                  </m:r>
                </m:den>
              </m:f>
            </m:e>
          </m:d>
        </m:oMath>
      </m:oMathPara>
    </w:p>
    <w:p w:rsidR="00A01B19" w:rsidRPr="00B912EF" w:rsidRDefault="006433A4" w:rsidP="005C1B71">
      <w:pPr>
        <w:ind w:firstLine="0"/>
        <w:rPr>
          <w:lang w:val="en-US"/>
        </w:rPr>
      </w:pPr>
      <w:r w:rsidRPr="00B912EF">
        <w:rPr>
          <w:lang w:val="en-US"/>
        </w:rPr>
        <w:t>In order to maximize period-2 readership, the producers choose the vernacular, only:</w:t>
      </w:r>
    </w:p>
    <w:p w:rsidR="006433A4" w:rsidRPr="00B912EF" w:rsidRDefault="00C5236B" w:rsidP="006433A4">
      <w:pPr>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r>
            <w:rPr>
              <w:rFonts w:ascii="Cambria Math" w:hAnsi="Cambria Math"/>
              <w:lang w:val="en-US"/>
            </w:rPr>
            <m:t>=f</m:t>
          </m:r>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=0</m:t>
          </m:r>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1</m:t>
              </m:r>
            </m:sub>
          </m:sSub>
          <m:r>
            <w:rPr>
              <w:rFonts w:ascii="Cambria Math" w:hAnsi="Cambria Math"/>
              <w:lang w:val="en-US"/>
            </w:rPr>
            <m:t>=0</m:t>
          </m:r>
          <m:r>
            <m:rPr>
              <m:sty m:val="p"/>
            </m:rPr>
            <w:rPr>
              <w:rFonts w:ascii="Cambria Math" w:hAnsi="Cambria Math"/>
              <w:lang w:val="en-US"/>
            </w:rPr>
            <w:br/>
          </m:r>
        </m:oMath>
      </m:oMathPara>
      <w:r w:rsidR="006433A4" w:rsidRPr="00B912EF">
        <w:rPr>
          <w:lang w:val="en-US"/>
        </w:rPr>
        <w:t>Then, we obtain:</w:t>
      </w:r>
    </w:p>
    <w:p w:rsidR="006433A4" w:rsidRPr="00B912EF" w:rsidRDefault="002F7D82" w:rsidP="002F7D82">
      <w:pPr>
        <w:pStyle w:val="Listenabsatz"/>
        <w:numPr>
          <w:ilvl w:val="0"/>
          <w:numId w:val="25"/>
        </w:numPr>
        <w:rPr>
          <w:lang w:val="en-US"/>
        </w:rPr>
      </w:pPr>
      <w:r w:rsidRPr="00B912EF">
        <w:rPr>
          <w:lang w:val="en-US"/>
        </w:rPr>
        <w:t xml:space="preserve">Large language-0 base: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p>
    <w:p w:rsidR="002F7D82" w:rsidRPr="00B912EF" w:rsidRDefault="002F7D82" w:rsidP="002F7D82">
      <w:pPr>
        <w:pStyle w:val="Listenabsatz"/>
        <w:numPr>
          <w:ilvl w:val="0"/>
          <w:numId w:val="27"/>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language 0 is learned by the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f,</m:t>
            </m:r>
            <m:r>
              <m:rPr>
                <m:sty m:val="p"/>
              </m:rPr>
              <w:rPr>
                <w:rFonts w:ascii="Cambria Math" w:hAnsi="Cambria Math"/>
                <w:lang w:val="en-US"/>
              </w:rPr>
              <m:t>la 0</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oMath>
    </w:p>
    <w:p w:rsidR="002F7D82" w:rsidRPr="00B912EF" w:rsidRDefault="002F7D82" w:rsidP="002F7D82">
      <w:pPr>
        <w:pStyle w:val="Listenabsatz"/>
        <w:numPr>
          <w:ilvl w:val="0"/>
          <w:numId w:val="26"/>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no language is learned by the readership proportion </w:t>
      </w:r>
      <m:oMath>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la 0</m:t>
            </m:r>
          </m:sup>
        </m:sSubSup>
        <m:r>
          <w:rPr>
            <w:rFonts w:ascii="Cambria Math" w:hAnsi="Cambria Math"/>
            <w:lang w:val="en-US"/>
          </w:rPr>
          <m:t>≔1-</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f</m:t>
                </m:r>
              </m:sup>
            </m:sSubSup>
          </m:num>
          <m:den>
            <m:r>
              <w:rPr>
                <w:rFonts w:ascii="Cambria Math" w:hAnsi="Cambria Math"/>
                <w:lang w:val="en-US"/>
              </w:rPr>
              <m:t>C</m:t>
            </m:r>
          </m:den>
        </m:f>
      </m:oMath>
    </w:p>
    <w:p w:rsidR="008C5E73" w:rsidRPr="00B912EF" w:rsidRDefault="002F7D82" w:rsidP="008C5E73">
      <w:pPr>
        <w:pStyle w:val="Listenabsatz"/>
        <w:numPr>
          <w:ilvl w:val="0"/>
          <w:numId w:val="18"/>
        </w:numPr>
        <w:rPr>
          <w:lang w:val="en-US"/>
        </w:rPr>
      </w:pPr>
      <w:r w:rsidRPr="00B912EF">
        <w:rPr>
          <w:lang w:val="en-US"/>
        </w:rPr>
        <w:t xml:space="preserve">Small language-0 base: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r w:rsidR="008C5E73" w:rsidRPr="00B912EF">
        <w:rPr>
          <w:lang w:val="en-US"/>
        </w:rPr>
        <w:t xml:space="preserve"> </w:t>
      </w:r>
    </w:p>
    <w:p w:rsidR="008C5E73" w:rsidRPr="00B912EF" w:rsidRDefault="008C5E73" w:rsidP="008C5E73">
      <w:pPr>
        <w:pStyle w:val="Listenabsatz"/>
        <w:numPr>
          <w:ilvl w:val="0"/>
          <w:numId w:val="22"/>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language 1 is learned by the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oMath>
    </w:p>
    <w:p w:rsidR="008C5E73" w:rsidRPr="00B912EF" w:rsidRDefault="008C5E73" w:rsidP="008C5E73">
      <w:pPr>
        <w:pStyle w:val="Listenabsatz"/>
        <w:numPr>
          <w:ilvl w:val="0"/>
          <w:numId w:val="22"/>
        </w:numPr>
        <w:rPr>
          <w:lang w:val="en-US"/>
        </w:rPr>
      </w:pPr>
      <w:r w:rsidRPr="00B912EF">
        <w:rPr>
          <w:lang w:val="en-US"/>
        </w:rPr>
        <w:t xml:space="preserve">In period </w:t>
      </w:r>
      <m:oMath>
        <m:r>
          <w:rPr>
            <w:rFonts w:ascii="Cambria Math" w:hAnsi="Cambria Math"/>
            <w:lang w:val="en-US"/>
          </w:rPr>
          <m:t>f</m:t>
        </m:r>
      </m:oMath>
      <w:r w:rsidRPr="00B912EF">
        <w:rPr>
          <w:lang w:val="en-US"/>
        </w:rPr>
        <w:t xml:space="preserve">, no language is learned by the readership proportion </w:t>
      </w:r>
      <m:oMath>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≔1-</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f</m:t>
                </m:r>
              </m:sup>
            </m:sSubSup>
          </m:num>
          <m:den>
            <m:r>
              <w:rPr>
                <w:rFonts w:ascii="Cambria Math" w:hAnsi="Cambria Math"/>
                <w:lang w:val="en-US"/>
              </w:rPr>
              <m:t>C</m:t>
            </m:r>
          </m:den>
        </m:f>
      </m:oMath>
    </w:p>
    <w:p w:rsidR="006433A4" w:rsidRPr="00B912EF" w:rsidRDefault="00FA0920" w:rsidP="005C1B71">
      <w:pPr>
        <w:ind w:firstLine="0"/>
        <w:rPr>
          <w:lang w:val="en-US"/>
        </w:rPr>
      </w:pPr>
      <w:r w:rsidRPr="00B912EF">
        <w:rPr>
          <w:lang w:val="en-US"/>
        </w:rPr>
        <w:t xml:space="preserve">The readership of period-2 literary products is </w:t>
      </w:r>
      <m:oMath>
        <m:r>
          <w:rPr>
            <w:rFonts w:ascii="Cambria Math" w:hAnsi="Cambria Math"/>
            <w:lang w:val="en-US"/>
          </w:rPr>
          <m:t>f</m:t>
        </m:r>
      </m:oMath>
      <w:r w:rsidRPr="00B912EF">
        <w:rPr>
          <w:lang w:val="en-US"/>
        </w:rPr>
        <w:t>.</w:t>
      </w:r>
    </w:p>
    <w:p w:rsidR="00FA0920" w:rsidRPr="00B912EF" w:rsidRDefault="00FA0920" w:rsidP="00FA0920">
      <w:pPr>
        <w:rPr>
          <w:lang w:val="en-US"/>
        </w:rPr>
      </w:pPr>
      <w:r w:rsidRPr="00B912EF">
        <w:rPr>
          <w:lang w:val="en-US"/>
        </w:rPr>
        <w:t xml:space="preserve">We now turn to period </w:t>
      </w:r>
      <m:oMath>
        <m:r>
          <w:rPr>
            <w:rFonts w:ascii="Cambria Math" w:hAnsi="Cambria Math"/>
            <w:lang w:val="en-US"/>
          </w:rPr>
          <m:t>n</m:t>
        </m:r>
      </m:oMath>
      <w:r w:rsidRPr="00B912EF">
        <w:rPr>
          <w:lang w:val="en-US"/>
        </w:rPr>
        <w:t>. Period-</w:t>
      </w:r>
      <m:oMath>
        <m:r>
          <w:rPr>
            <w:rFonts w:ascii="Cambria Math" w:hAnsi="Cambria Math"/>
            <w:lang w:val="en-US"/>
          </w:rPr>
          <m:t xml:space="preserve"> n</m:t>
        </m:r>
      </m:oMath>
      <w:r w:rsidRPr="00B912EF">
        <w:rPr>
          <w:lang w:val="en-US"/>
        </w:rPr>
        <w:t xml:space="preserve"> learners are in the very same position as in the two-period model. Thus, a proportion of</w:t>
      </w:r>
    </w:p>
    <w:p w:rsidR="00FA0920" w:rsidRPr="00B912EF" w:rsidRDefault="00C5236B" w:rsidP="00FA0920">
      <w:pPr>
        <w:rPr>
          <w:lang w:val="en-US"/>
        </w:rPr>
      </w:pPr>
      <m:oMathPara>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oMath>
      </m:oMathPara>
    </w:p>
    <w:p w:rsidR="00FA0920" w:rsidRPr="00B912EF" w:rsidRDefault="00FA0920" w:rsidP="005C1B71">
      <w:pPr>
        <w:ind w:firstLine="0"/>
        <w:rPr>
          <w:lang w:val="en-US"/>
        </w:rPr>
      </w:pPr>
      <w:r w:rsidRPr="00B912EF">
        <w:rPr>
          <w:lang w:val="en-US"/>
        </w:rPr>
        <w:t xml:space="preserve">speakers alive in period </w:t>
      </w:r>
      <m:oMath>
        <m:r>
          <w:rPr>
            <w:rFonts w:ascii="Cambria Math" w:hAnsi="Cambria Math"/>
            <w:lang w:val="en-US"/>
          </w:rPr>
          <m:t>n</m:t>
        </m:r>
      </m:oMath>
      <w:r w:rsidR="00974C03">
        <w:rPr>
          <w:lang w:val="en-US"/>
        </w:rPr>
        <w:t xml:space="preserve"> </w:t>
      </w:r>
      <w:r w:rsidRPr="00B912EF">
        <w:rPr>
          <w:lang w:val="en-US"/>
        </w:rPr>
        <w:t xml:space="preserve">learn language 0 while the proportion </w:t>
      </w:r>
      <m:oMath>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not 0</m:t>
            </m:r>
          </m:sub>
          <m:sup>
            <m:r>
              <w:rPr>
                <w:rFonts w:ascii="Cambria Math" w:hAnsi="Cambria Math"/>
                <w:lang w:val="en-US"/>
              </w:rPr>
              <m:t>n</m:t>
            </m:r>
          </m:sup>
        </m:sSubSup>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n</m:t>
            </m:r>
          </m:sup>
        </m:sSubSup>
      </m:oMath>
      <w:r w:rsidRPr="00B912EF">
        <w:rPr>
          <w:lang w:val="en-US"/>
        </w:rPr>
        <w:t xml:space="preserve"> does not learn language 0.</w:t>
      </w:r>
    </w:p>
    <w:p w:rsidR="00FA0920" w:rsidRPr="00B912EF" w:rsidRDefault="00FA0920" w:rsidP="00FA0920">
      <w:pPr>
        <w:rPr>
          <w:lang w:val="en-US"/>
        </w:rPr>
      </w:pPr>
      <w:r w:rsidRPr="00B912EF">
        <w:rPr>
          <w:lang w:val="en-US"/>
        </w:rPr>
        <w:lastRenderedPageBreak/>
        <w:t xml:space="preserve">Since the producers of period </w:t>
      </w:r>
      <m:oMath>
        <m:r>
          <w:rPr>
            <w:rFonts w:ascii="Cambria Math" w:hAnsi="Cambria Math"/>
            <w:lang w:val="en-US"/>
          </w:rPr>
          <m:t>n</m:t>
        </m:r>
      </m:oMath>
      <w:r w:rsidRPr="00B912EF">
        <w:rPr>
          <w:lang w:val="en-US"/>
        </w:rPr>
        <w:t xml:space="preserve"> maximize current readership, only, they are in the same position as in the two-period model, i.e., we obtain</w:t>
      </w:r>
    </w:p>
    <w:p w:rsidR="00FA0920" w:rsidRDefault="00C5236B" w:rsidP="00FA0920">
      <w:pPr>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=0 </m:t>
          </m:r>
          <m:r>
            <m:rPr>
              <m:sty m:val="p"/>
            </m:rPr>
            <w:rPr>
              <w:rFonts w:ascii="Cambria Math" w:hAnsi="Cambria Math"/>
              <w:lang w:val="en-US"/>
            </w:rPr>
            <m:t xml:space="preserve">and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r>
            <m:rPr>
              <m:sty m:val="p"/>
            </m:rPr>
            <w:rPr>
              <w:rFonts w:ascii="Cambria Math" w:hAnsi="Cambria Math"/>
              <w:lang w:val="en-US"/>
            </w:rPr>
            <m:t>.</m:t>
          </m:r>
        </m:oMath>
      </m:oMathPara>
    </w:p>
    <w:p w:rsidR="00E51A8F" w:rsidRPr="00B912EF" w:rsidRDefault="00E51A8F" w:rsidP="00FA0920">
      <w:pPr>
        <w:rPr>
          <w:lang w:val="en-US"/>
        </w:rPr>
      </w:pPr>
    </w:p>
    <w:p w:rsidR="00FA0920" w:rsidRPr="00B912EF" w:rsidRDefault="00147784" w:rsidP="005C1B71">
      <w:pPr>
        <w:ind w:firstLine="0"/>
        <w:rPr>
          <w:rFonts w:cs="Times New Roman"/>
          <w:b/>
          <w:sz w:val="28"/>
          <w:szCs w:val="28"/>
          <w:lang w:val="en-US"/>
        </w:rPr>
      </w:pPr>
      <w:r>
        <w:rPr>
          <w:rFonts w:cs="Times New Roman"/>
          <w:b/>
          <w:sz w:val="28"/>
          <w:szCs w:val="28"/>
          <w:lang w:val="en-US"/>
        </w:rPr>
        <w:t>5.5</w:t>
      </w:r>
      <w:r w:rsidR="00FA0920" w:rsidRPr="00B912EF">
        <w:rPr>
          <w:rFonts w:cs="Times New Roman"/>
          <w:b/>
          <w:sz w:val="28"/>
          <w:szCs w:val="28"/>
          <w:lang w:val="en-US"/>
        </w:rPr>
        <w:t xml:space="preserve"> Proof of proposition 3.3</w:t>
      </w:r>
    </w:p>
    <w:p w:rsidR="006433A4" w:rsidRPr="00B912EF" w:rsidRDefault="00FA0920" w:rsidP="005C1B71">
      <w:pPr>
        <w:ind w:firstLine="0"/>
        <w:rPr>
          <w:lang w:val="en-US"/>
        </w:rPr>
      </w:pPr>
      <w:r w:rsidRPr="00B912EF">
        <w:rPr>
          <w:lang w:val="en-US"/>
        </w:rPr>
        <w:t xml:space="preserve">The proposition builds on the results obtained for current readership (see the previous appendix). In particular, we need to distinguish between large and small language-0 bases as defined above. We can safely disregard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f</m:t>
            </m:r>
          </m:sub>
        </m:sSub>
      </m:oMath>
      <w:r w:rsidRPr="00B912EF">
        <w:rPr>
          <w:lang w:val="en-US"/>
        </w:rPr>
        <w:t>. For large language-0 base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r w:rsidRPr="00B912EF">
        <w:rPr>
          <w:lang w:val="en-US"/>
        </w:rPr>
        <w:t>), we obtain the period-</w:t>
      </w:r>
      <m:oMath>
        <m:r>
          <w:rPr>
            <w:rFonts w:ascii="Cambria Math" w:hAnsi="Cambria Math"/>
            <w:lang w:val="en-US"/>
          </w:rPr>
          <m:t>n</m:t>
        </m:r>
      </m:oMath>
      <w:r w:rsidRPr="00B912EF">
        <w:rPr>
          <w:lang w:val="en-US"/>
        </w:rPr>
        <w:t xml:space="preserve"> producer’s readership</w:t>
      </w:r>
    </w:p>
    <w:p w:rsidR="007677BC" w:rsidRPr="00B912EF" w:rsidRDefault="00C5236B" w:rsidP="00FA0920">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+α</m:t>
              </m:r>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not 0</m:t>
                  </m:r>
                </m:sub>
                <m:sup>
                  <m:r>
                    <w:rPr>
                      <w:rFonts w:ascii="Cambria Math" w:hAnsi="Cambria Math"/>
                      <w:lang w:val="en-US"/>
                    </w:rPr>
                    <m:t>n</m:t>
                  </m:r>
                </m:sup>
              </m:sSubSup>
            </m:e>
          </m:d>
          <m: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 xml:space="preserve">people alive in period </m:t>
              </m:r>
              <m:r>
                <w:rPr>
                  <w:rFonts w:ascii="Cambria Math" w:hAnsi="Cambria Math"/>
                  <w:lang w:val="en-US"/>
                </w:rPr>
                <m:t>n</m:t>
              </m:r>
            </m:e>
          </m:d>
          <m:r>
            <m:rPr>
              <m:sty m:val="p"/>
            </m:rPr>
            <w:rPr>
              <w:rFonts w:ascii="Cambria Math" w:hAnsi="Cambria Math"/>
              <w:lang w:val="en-US"/>
            </w:rPr>
            <w:br/>
          </m:r>
        </m:oMath>
        <m:oMath>
          <m:r>
            <m:rPr>
              <m:sty m:val="p"/>
            </m:rPr>
            <w:rPr>
              <w:rFonts w:ascii="Cambria Math" w:hAnsi="Cambria Math"/>
              <w:lang w:val="en-US"/>
            </w:rPr>
            <m:t xml:space="preserve">    </m:t>
          </m:r>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f,</m:t>
                  </m:r>
                  <m:r>
                    <m:rPr>
                      <m:sty m:val="p"/>
                    </m:rPr>
                    <w:rPr>
                      <w:rFonts w:ascii="Cambria Math" w:hAnsi="Cambria Math"/>
                      <w:lang w:val="en-US"/>
                    </w:rPr>
                    <m:t>la</m:t>
                  </m:r>
                  <m:r>
                    <w:rPr>
                      <w:rFonts w:ascii="Cambria Math" w:hAnsi="Cambria Math"/>
                      <w:lang w:val="en-US"/>
                    </w:rPr>
                    <m:t xml:space="preserve"> 0</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la</m:t>
                  </m:r>
                  <m:r>
                    <w:rPr>
                      <w:rFonts w:ascii="Cambria Math" w:hAnsi="Cambria Math"/>
                      <w:lang w:val="en-US"/>
                    </w:rPr>
                    <m:t xml:space="preserve"> 0</m:t>
                  </m:r>
                </m:sup>
              </m:sSubSup>
            </m:e>
          </m:d>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 xml:space="preserve">people alive in period </m:t>
              </m:r>
              <m:r>
                <w:rPr>
                  <w:rFonts w:ascii="Cambria Math" w:hAnsi="Cambria Math"/>
                  <w:lang w:val="en-US"/>
                </w:rPr>
                <m:t>f</m:t>
              </m:r>
            </m:e>
          </m:d>
          <m:r>
            <m:rPr>
              <m:sty m:val="p"/>
            </m:rPr>
            <w:rPr>
              <w:rFonts w:ascii="Cambria Math" w:hAnsi="Cambria Math"/>
              <w:lang w:val="en-US"/>
            </w:rPr>
            <w:br/>
          </m:r>
        </m:oMath>
        <m:oMath>
          <m:r>
            <w:rPr>
              <w:rFonts w:ascii="Cambria Math" w:hAnsi="Cambria Math"/>
              <w:lang w:val="en-US"/>
            </w:rPr>
            <m:t>=n</m:t>
          </m:r>
          <m:d>
            <m:dPr>
              <m:ctrlPr>
                <w:rPr>
                  <w:rFonts w:ascii="Cambria Math" w:hAnsi="Cambria Math"/>
                  <w:i/>
                  <w:lang w:val="en-US"/>
                </w:rPr>
              </m:ctrlPr>
            </m:dPr>
            <m:e>
              <m:r>
                <w:rPr>
                  <w:rFonts w:ascii="Cambria Math" w:hAnsi="Cambria Math"/>
                  <w:lang w:val="en-US"/>
                </w:rPr>
                <m:t>1+α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e>
          </m:d>
          <m:r>
            <m:rPr>
              <m:sty m:val="p"/>
            </m:rPr>
            <w:rPr>
              <w:rFonts w:ascii="Cambria Math" w:hAnsi="Cambria Math"/>
              <w:lang w:val="en-US"/>
            </w:rPr>
            <w:br/>
          </m:r>
        </m:oMath>
      </m:oMathPara>
      <w:r w:rsidR="00482B30" w:rsidRPr="00B912EF">
        <w:rPr>
          <w:lang w:val="en-US"/>
        </w:rPr>
        <w:t xml:space="preserve">The second derivative with respect to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oMath>
      <w:r w:rsidR="00482B30" w:rsidRPr="00B912EF">
        <w:rPr>
          <w:lang w:val="en-US"/>
        </w:rPr>
        <w:t xml:space="preserve"> is positive.</w:t>
      </w:r>
    </w:p>
    <w:p w:rsidR="000A646A" w:rsidRPr="00B912EF" w:rsidRDefault="000A646A" w:rsidP="00FA0920">
      <w:pPr>
        <w:rPr>
          <w:lang w:val="en-US"/>
        </w:rPr>
      </w:pPr>
      <w:r w:rsidRPr="00B912EF">
        <w:rPr>
          <w:lang w:val="en-US"/>
        </w:rPr>
        <w:t>Similarly, for a small language-0 base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r w:rsidRPr="00B912EF">
        <w:rPr>
          <w:lang w:val="en-US"/>
        </w:rPr>
        <w:t>), we obtain the period-</w:t>
      </w:r>
      <w:r w:rsidRPr="00B912EF">
        <w:rPr>
          <w:i/>
          <w:lang w:val="en-US"/>
        </w:rPr>
        <w:t>n</w:t>
      </w:r>
      <w:r w:rsidRPr="00B912EF">
        <w:rPr>
          <w:lang w:val="en-US"/>
        </w:rPr>
        <w:t xml:space="preserve"> producer’s readership</w:t>
      </w:r>
    </w:p>
    <w:p w:rsidR="000501B0" w:rsidRPr="00B912EF" w:rsidRDefault="00C5236B" w:rsidP="00FA0920">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n</m:t>
                  </m:r>
                </m:sup>
              </m:sSubSup>
              <m:r>
                <w:rPr>
                  <w:rFonts w:ascii="Cambria Math" w:hAnsi="Cambria Math"/>
                  <w:lang w:val="en-US"/>
                </w:rPr>
                <m:t>+α</m:t>
              </m:r>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 0</m:t>
                  </m:r>
                </m:sub>
                <m:sup>
                  <m:r>
                    <w:rPr>
                      <w:rFonts w:ascii="Cambria Math" w:hAnsi="Cambria Math"/>
                      <w:lang w:val="en-US"/>
                    </w:rPr>
                    <m:t>n</m:t>
                  </m:r>
                </m:sup>
              </m:sSubSup>
            </m:e>
          </m:d>
          <m: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 xml:space="preserve">people alive in period </m:t>
              </m:r>
              <m:r>
                <w:rPr>
                  <w:rFonts w:ascii="Cambria Math" w:hAnsi="Cambria Math"/>
                  <w:lang w:val="en-US"/>
                </w:rPr>
                <m:t>n</m:t>
              </m:r>
            </m:e>
          </m:d>
          <m:r>
            <m:rPr>
              <m:sty m:val="p"/>
            </m:rPr>
            <w:rPr>
              <w:rFonts w:ascii="Cambria Math" w:hAnsi="Cambria Math"/>
              <w:lang w:val="en-US"/>
            </w:rPr>
            <w:br/>
          </m:r>
        </m:oMath>
        <m:oMath>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ctrlPr>
                <w:rPr>
                  <w:rFonts w:ascii="Cambria Math" w:hAnsi="Cambria Math"/>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+α</m:t>
              </m:r>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sm 0</m:t>
                  </m:r>
                </m:sup>
              </m:sSub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lang w:val="en-US"/>
                </w:rPr>
              </m:ctrlPr>
            </m:dPr>
            <m:e>
              <m:sSubSup>
                <m:sSubSupPr>
                  <m:ctrlPr>
                    <w:rPr>
                      <w:rFonts w:ascii="Cambria Math" w:hAnsi="Cambria Math"/>
                      <w:i/>
                      <w:lang w:val="en-US"/>
                    </w:rPr>
                  </m:ctrlPr>
                </m:sSubSupPr>
                <m:e>
                  <m:r>
                    <w:rPr>
                      <w:rFonts w:ascii="Cambria Math" w:hAnsi="Cambria Math"/>
                      <w:lang w:val="en-US"/>
                    </w:rPr>
                    <m:t>αr</m:t>
                  </m:r>
                </m:e>
                <m:sub>
                  <m:r>
                    <w:rPr>
                      <w:rFonts w:ascii="Cambria Math" w:hAnsi="Cambria Math"/>
                      <w:lang w:val="en-US"/>
                    </w:rPr>
                    <m:t>1</m:t>
                  </m:r>
                </m:sub>
                <m:sup>
                  <m:r>
                    <w:rPr>
                      <w:rFonts w:ascii="Cambria Math" w:hAnsi="Cambria Math"/>
                      <w:lang w:val="en-US"/>
                    </w:rPr>
                    <m:t>f,</m:t>
                  </m:r>
                  <m:r>
                    <m:rPr>
                      <m:sty m:val="p"/>
                    </m:rPr>
                    <w:rPr>
                      <w:rFonts w:ascii="Cambria Math" w:hAnsi="Cambria Math"/>
                      <w:lang w:val="en-US"/>
                    </w:rPr>
                    <m:t>sm 0</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sSubSup>
                <m:sSubSupPr>
                  <m:ctrlPr>
                    <w:rPr>
                      <w:rFonts w:ascii="Cambria Math" w:hAnsi="Cambria Math"/>
                      <w:i/>
                      <w:lang w:val="en-US"/>
                    </w:rPr>
                  </m:ctrlPr>
                </m:sSubSupPr>
                <m:e>
                  <m:r>
                    <w:rPr>
                      <w:rFonts w:ascii="Cambria Math" w:hAnsi="Cambria Math"/>
                      <w:lang w:val="en-US"/>
                    </w:rPr>
                    <m:t>r</m:t>
                  </m:r>
                </m:e>
                <m:sub>
                  <m:r>
                    <m:rPr>
                      <m:sty m:val="p"/>
                    </m:rPr>
                    <w:rPr>
                      <w:rFonts w:ascii="Cambria Math" w:hAnsi="Cambria Math"/>
                      <w:lang w:val="en-US"/>
                    </w:rPr>
                    <m:t>no</m:t>
                  </m:r>
                </m:sub>
                <m:sup>
                  <m:r>
                    <w:rPr>
                      <w:rFonts w:ascii="Cambria Math" w:hAnsi="Cambria Math"/>
                      <w:lang w:val="en-US"/>
                    </w:rPr>
                    <m:t>f,</m:t>
                  </m:r>
                  <m:r>
                    <m:rPr>
                      <m:sty m:val="p"/>
                    </m:rPr>
                    <w:rPr>
                      <w:rFonts w:ascii="Cambria Math" w:hAnsi="Cambria Math"/>
                      <w:lang w:val="en-US"/>
                    </w:rPr>
                    <m:t>sm 0</m:t>
                  </m:r>
                </m:sup>
              </m:sSubSup>
            </m:e>
          </m:d>
          <m:r>
            <m:rPr>
              <m:sty m:val="p"/>
            </m:rPr>
            <w:rPr>
              <w:rFonts w:ascii="Cambria Math" w:hAnsi="Cambria Math"/>
              <w:lang w:val="en-US"/>
            </w:rPr>
            <m:t xml:space="preserve">  </m:t>
          </m:r>
          <m:d>
            <m:dPr>
              <m:ctrlPr>
                <w:rPr>
                  <w:rFonts w:ascii="Cambria Math" w:hAnsi="Cambria Math"/>
                  <w:lang w:val="en-US"/>
                </w:rPr>
              </m:ctrlPr>
            </m:dPr>
            <m:e>
              <m:r>
                <m:rPr>
                  <m:sty m:val="p"/>
                </m:rPr>
                <w:rPr>
                  <w:rFonts w:ascii="Cambria Math" w:hAnsi="Cambria Math"/>
                  <w:lang w:val="en-US"/>
                </w:rPr>
                <m:t xml:space="preserve">people alive in period </m:t>
              </m:r>
              <m:r>
                <w:rPr>
                  <w:rFonts w:ascii="Cambria Math" w:hAnsi="Cambria Math"/>
                  <w:lang w:val="en-US"/>
                </w:rPr>
                <m:t>f</m:t>
              </m:r>
            </m:e>
          </m:d>
          <m:r>
            <m:rPr>
              <m:sty m:val="p"/>
            </m:rPr>
            <w:rPr>
              <w:rFonts w:ascii="Cambria Math" w:hAnsi="Cambria Math"/>
              <w:lang w:val="en-US"/>
            </w:rPr>
            <w:br/>
          </m:r>
        </m:oMath>
        <m:oMath>
          <m:r>
            <m:rPr>
              <m:sty m:val="p"/>
            </m:rP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d>
            <m:dPr>
              <m:ctrlPr>
                <w:rPr>
                  <w:rFonts w:ascii="Cambria Math" w:hAnsi="Cambria Math"/>
                  <w:i/>
                  <w:lang w:val="en-US"/>
                </w:rPr>
              </m:ctrlPr>
            </m:dPr>
            <m:e>
              <m:r>
                <w:rPr>
                  <w:rFonts w:ascii="Cambria Math" w:hAnsi="Cambria Math"/>
                  <w:lang w:val="en-US"/>
                </w:rPr>
                <m:t>1+α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lang w:val="en-US"/>
                </w:rPr>
              </m:ctrlPr>
            </m:dPr>
            <m:e>
              <m:r>
                <m:rPr>
                  <m:sty m:val="p"/>
                </m:rPr>
                <w:rPr>
                  <w:rFonts w:ascii="Cambria Math" w:hAnsi="Cambria Math"/>
                  <w:lang w:val="en-US"/>
                </w:rPr>
                <m:t>α+</m:t>
              </m:r>
              <m:sSup>
                <m:sSupPr>
                  <m:ctrlPr>
                    <w:rPr>
                      <w:rFonts w:ascii="Cambria Math" w:hAnsi="Cambria Math"/>
                      <w:lang w:val="en-US"/>
                    </w:rPr>
                  </m:ctrlPr>
                </m:sSupPr>
                <m:e>
                  <m:r>
                    <m:rPr>
                      <m:sty m:val="p"/>
                    </m:rPr>
                    <w:rPr>
                      <w:rFonts w:ascii="Cambria Math" w:hAnsi="Cambria Math"/>
                      <w:lang w:val="en-US"/>
                    </w:rPr>
                    <m:t>α</m:t>
                  </m:r>
                </m:e>
                <m:sup>
                  <m:r>
                    <m:rPr>
                      <m:sty m:val="p"/>
                    </m:rPr>
                    <w:rPr>
                      <w:rFonts w:ascii="Cambria Math" w:hAnsi="Cambria Math"/>
                      <w:lang w:val="en-US"/>
                    </w:rPr>
                    <m:t>2</m:t>
                  </m:r>
                </m:sup>
              </m:sSup>
            </m:e>
          </m:d>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1-α</m:t>
                      </m:r>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num>
            <m:den>
              <m:r>
                <w:rPr>
                  <w:rFonts w:ascii="Cambria Math" w:hAnsi="Cambria Math"/>
                  <w:lang w:val="en-US"/>
                </w:rPr>
                <m:t>C</m:t>
              </m:r>
            </m:den>
          </m:f>
          <m:r>
            <m:rPr>
              <m:sty m:val="p"/>
            </m:rPr>
            <w:rPr>
              <w:rFonts w:ascii="Cambria Math" w:hAnsi="Cambria Math"/>
              <w:lang w:val="en-US"/>
            </w:rPr>
            <w:br/>
          </m:r>
        </m:oMath>
        <m:oMath>
          <m:r>
            <w:rPr>
              <w:rFonts w:ascii="Cambria Math" w:hAnsi="Cambria Math"/>
              <w:lang w:val="en-US"/>
            </w:rPr>
            <m:t xml:space="preserve">    +</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d>
                <m:dPr>
                  <m:ctrlPr>
                    <w:rPr>
                      <w:rFonts w:ascii="Cambria Math" w:hAnsi="Cambria Math"/>
                      <w:i/>
                      <w:lang w:val="en-US"/>
                    </w:rPr>
                  </m:ctrlPr>
                </m:dPr>
                <m:e>
                  <m:r>
                    <w:rPr>
                      <w:rFonts w:ascii="Cambria Math" w:hAnsi="Cambria Math"/>
                      <w:lang w:val="en-US"/>
                    </w:rPr>
                    <m:t>1-α</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m:t>
              </m:r>
            </m:e>
          </m:d>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num>
            <m:den>
              <m:r>
                <w:rPr>
                  <w:rFonts w:ascii="Cambria Math" w:hAnsi="Cambria Math"/>
                  <w:lang w:val="en-US"/>
                </w:rPr>
                <m:t>C</m:t>
              </m:r>
            </m:den>
          </m:f>
        </m:oMath>
      </m:oMathPara>
    </w:p>
    <w:p w:rsidR="000501B0" w:rsidRPr="00B912EF" w:rsidRDefault="000501B0" w:rsidP="005C1B71">
      <w:pPr>
        <w:ind w:firstLine="0"/>
        <w:rPr>
          <w:lang w:val="en-US"/>
        </w:rPr>
      </w:pPr>
      <w:r w:rsidRPr="00B912EF">
        <w:rPr>
          <w:lang w:val="en-US"/>
        </w:rPr>
        <w:t>again with positive second derivative,</w:t>
      </w:r>
    </w:p>
    <w:p w:rsidR="00C20A0B" w:rsidRPr="00B912EF" w:rsidRDefault="000501B0" w:rsidP="00FA0920">
      <w:pPr>
        <w:rPr>
          <w:lang w:val="en-US"/>
        </w:rPr>
      </w:pPr>
      <w:r w:rsidRPr="00B912EF">
        <w:rPr>
          <w:lang w:val="en-US"/>
        </w:rPr>
        <w:t>Besides the 0-base (which can be large or small)</w:t>
      </w:r>
      <w:r w:rsidR="00C20A0B" w:rsidRPr="00B912EF">
        <w:rPr>
          <w:lang w:val="en-US"/>
        </w:rPr>
        <w:t>, we need the distinction between</w:t>
      </w:r>
    </w:p>
    <w:p w:rsidR="00C20A0B" w:rsidRPr="00B912EF" w:rsidRDefault="00C20A0B" w:rsidP="00C20A0B">
      <w:pPr>
        <w:pStyle w:val="Listenabsatz"/>
        <w:numPr>
          <w:ilvl w:val="0"/>
          <w:numId w:val="28"/>
        </w:numPr>
        <w:rPr>
          <w:lang w:val="en-US"/>
        </w:rPr>
      </w:pPr>
      <w:r w:rsidRPr="00B912EF">
        <w:rPr>
          <w:lang w:val="en-US"/>
        </w:rPr>
        <w:t xml:space="preserve">increasing literary production which is given by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oMath>
      <w:r w:rsidRPr="00B912EF">
        <w:rPr>
          <w:lang w:val="en-US"/>
        </w:rPr>
        <w:t xml:space="preserve"> and</w:t>
      </w:r>
    </w:p>
    <w:p w:rsidR="00C20A0B" w:rsidRPr="00B912EF" w:rsidRDefault="00C20A0B" w:rsidP="00C20A0B">
      <w:pPr>
        <w:pStyle w:val="Listenabsatz"/>
        <w:numPr>
          <w:ilvl w:val="0"/>
          <w:numId w:val="28"/>
        </w:numPr>
        <w:rPr>
          <w:lang w:val="en-US"/>
        </w:rPr>
      </w:pPr>
      <w:r w:rsidRPr="00B912EF">
        <w:rPr>
          <w:lang w:val="en-US"/>
        </w:rPr>
        <w:t xml:space="preserve">decreasing literary production which is given by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oMath>
      <w:r w:rsidRPr="00B912EF">
        <w:rPr>
          <w:lang w:val="en-US"/>
        </w:rPr>
        <w:t>.</w:t>
      </w:r>
    </w:p>
    <w:p w:rsidR="00C20A0B" w:rsidRPr="00B912EF" w:rsidRDefault="00C20A0B" w:rsidP="005C1B71">
      <w:pPr>
        <w:ind w:firstLine="0"/>
        <w:rPr>
          <w:lang w:val="en-US"/>
        </w:rPr>
      </w:pPr>
      <w:r w:rsidRPr="00B912EF">
        <w:rPr>
          <w:lang w:val="en-US"/>
        </w:rPr>
        <w:t>We then obtain the following matrix:</w:t>
      </w:r>
    </w:p>
    <w:p w:rsidR="006E7C68" w:rsidRPr="00B912EF" w:rsidRDefault="00C5236B" w:rsidP="00FA0920">
      <w:pPr>
        <w:rPr>
          <w:lang w:val="en-US"/>
        </w:rPr>
      </w:pPr>
      <m:oMathPara>
        <m:oMath>
          <m:m>
            <m:mPr>
              <m:cGp m:val="8"/>
              <m:mcs>
                <m:mc>
                  <m:mcPr>
                    <m:count m:val="2"/>
                    <m:mcJc m:val="center"/>
                  </m:mcPr>
                </m:mc>
                <m:mc>
                  <m:mcPr>
                    <m:count m:val="1"/>
                    <m:mcJc m:val="left"/>
                  </m:mcPr>
                </m:mc>
              </m:mcs>
              <m:ctrlPr>
                <w:rPr>
                  <w:rFonts w:ascii="Cambria Math" w:hAnsi="Cambria Math"/>
                  <w:i/>
                  <w:lang w:val="en-US"/>
                </w:rPr>
              </m:ctrlPr>
            </m:mPr>
            <m:mr>
              <m:e/>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e>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e>
            </m:mr>
            <m:m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e>
                <m:r>
                  <m:rPr>
                    <m:sty m:val="p"/>
                  </m:rPr>
                  <w:rPr>
                    <w:rFonts w:ascii="Cambria Math" w:hAnsi="Cambria Math"/>
                    <w:lang w:val="en-US"/>
                  </w:rPr>
                  <m:t>Case "incr.prod. +large 0-base"</m:t>
                </m:r>
              </m:e>
              <m:e>
                <m:r>
                  <m:rPr>
                    <m:sty m:val="p"/>
                  </m:rPr>
                  <w:rPr>
                    <w:rFonts w:ascii="Cambria Math" w:hAnsi="Cambria Math"/>
                    <w:lang w:val="en-US"/>
                  </w:rPr>
                  <m:t>Case "decr.prod. +large 0-base"</m:t>
                </m:r>
              </m:e>
            </m:mr>
            <m:m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e>
                <m:r>
                  <m:rPr>
                    <m:sty m:val="p"/>
                  </m:rPr>
                  <w:rPr>
                    <w:rFonts w:ascii="Cambria Math" w:hAnsi="Cambria Math"/>
                    <w:lang w:val="en-US"/>
                  </w:rPr>
                  <m:t>Case "incr.prod. +small 0-base"</m:t>
                </m:r>
              </m:e>
              <m:e>
                <m:r>
                  <m:rPr>
                    <m:sty m:val="p"/>
                  </m:rPr>
                  <w:rPr>
                    <w:rFonts w:ascii="Cambria Math" w:hAnsi="Cambria Math"/>
                    <w:lang w:val="en-US"/>
                  </w:rPr>
                  <m:t>excluded (see below)</m:t>
                </m:r>
              </m:e>
            </m:mr>
          </m:m>
          <m:r>
            <m:rPr>
              <m:sty m:val="p"/>
            </m:rPr>
            <w:rPr>
              <w:lang w:val="en-US"/>
            </w:rPr>
            <w:br/>
          </m:r>
        </m:oMath>
      </m:oMathPara>
      <w:r w:rsidR="00630B41" w:rsidRPr="00B912EF">
        <w:rPr>
          <w:lang w:val="en-US"/>
        </w:rPr>
        <w:t xml:space="preserve">Assume, first,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oMath>
      <w:r w:rsidR="00630B41" w:rsidRPr="00B912EF">
        <w:rPr>
          <w:lang w:val="en-US"/>
        </w:rPr>
        <w:t xml:space="preserve"> We find:</w:t>
      </w:r>
    </w:p>
    <w:p w:rsidR="001B625F" w:rsidRPr="00B912EF" w:rsidRDefault="001B625F" w:rsidP="001B625F">
      <w:pPr>
        <w:pStyle w:val="Listenabsatz"/>
        <w:numPr>
          <w:ilvl w:val="0"/>
          <w:numId w:val="29"/>
        </w:numPr>
        <w:rPr>
          <w:lang w:val="en-US"/>
        </w:rPr>
      </w:pPr>
      <w:r w:rsidRPr="00B912EF">
        <w:rPr>
          <w:lang w:val="en-US"/>
        </w:rPr>
        <w:t>for the case “incr. prod. + large 0-base”</w:t>
      </w:r>
    </w:p>
    <w:p w:rsidR="001B625F" w:rsidRPr="00B912EF" w:rsidRDefault="00C5236B" w:rsidP="009E153C">
      <w:pPr>
        <w:pStyle w:val="Listenabsatz"/>
        <w:spacing w:before="240"/>
        <w:rPr>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1+α</m:t>
                  </m:r>
                </m:e>
              </m:d>
            </m:den>
          </m:f>
          <m:d>
            <m:dPr>
              <m:ctrlPr>
                <w:rPr>
                  <w:rFonts w:ascii="Cambria Math" w:hAnsi="Cambria Math"/>
                  <w:i/>
                  <w:lang w:val="en-US"/>
                </w:rPr>
              </m:ctrlPr>
            </m:dPr>
            <m:e>
              <m:r>
                <w:rPr>
                  <w:rFonts w:ascii="Cambria Math" w:hAnsi="Cambria Math"/>
                  <w:lang w:val="en-US"/>
                </w:rPr>
                <m:t>2α+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e>
          </m:d>
          <m:d>
            <m:dPr>
              <m:ctrlPr>
                <w:rPr>
                  <w:rFonts w:ascii="Cambria Math" w:hAnsi="Cambria Math"/>
                  <w:i/>
                  <w:lang w:val="en-US"/>
                </w:rPr>
              </m:ctrlPr>
            </m:dPr>
            <m:e>
              <m:r>
                <w:rPr>
                  <w:rFonts w:ascii="Cambria Math" w:hAnsi="Cambria Math"/>
                  <w:lang w:val="en-US"/>
                </w:rPr>
                <m:t>3n+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r>
                <m:rPr>
                  <m:sty m:val="p"/>
                </m:rPr>
                <w:rPr>
                  <w:rFonts w:ascii="Cambria Math" w:hAnsi="Cambria Math"/>
                  <w:lang w:val="en-US"/>
                </w:rPr>
                <m:t>la 0,</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0</m:t>
                  </m:r>
                </m:sub>
              </m:sSub>
              <m:r>
                <m:rPr>
                  <m:sty m:val="p"/>
                </m:rPr>
                <w:rPr>
                  <w:rFonts w:ascii="Cambria Math" w:hAnsi="Cambria Math"/>
                  <w:lang w:val="en-US"/>
                </w:rPr>
                <m:t>&lt;</m:t>
              </m:r>
              <m:r>
                <w:rPr>
                  <w:rFonts w:ascii="Cambria Math" w:hAnsi="Cambria Math"/>
                  <w:lang w:val="en-US"/>
                </w:rPr>
                <m:t>n,n</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n-</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0</m:t>
                      </m:r>
                    </m:sub>
                  </m:sSub>
                </m:num>
                <m:den>
                  <m:r>
                    <m:rPr>
                      <m:sty m:val="p"/>
                    </m:rPr>
                    <w:rPr>
                      <w:rFonts w:ascii="Cambria Math" w:hAnsi="Cambria Math"/>
                      <w:lang w:val="en-US"/>
                    </w:rPr>
                    <m:t>2</m:t>
                  </m:r>
                </m:den>
              </m:f>
            </m:sup>
          </m:sSup>
        </m:oMath>
      </m:oMathPara>
    </w:p>
    <w:p w:rsidR="001B625F" w:rsidRPr="00B912EF" w:rsidRDefault="001B625F" w:rsidP="001B625F">
      <w:pPr>
        <w:pStyle w:val="Listenabsatz"/>
        <w:numPr>
          <w:ilvl w:val="0"/>
          <w:numId w:val="29"/>
        </w:numPr>
        <w:rPr>
          <w:lang w:val="en-US"/>
        </w:rPr>
      </w:pPr>
      <w:r w:rsidRPr="00B912EF">
        <w:rPr>
          <w:lang w:val="en-US"/>
        </w:rPr>
        <w:t>for the case “</w:t>
      </w:r>
      <w:r w:rsidR="001A6AF8">
        <w:rPr>
          <w:lang w:val="en-US"/>
        </w:rPr>
        <w:t>incr.</w:t>
      </w:r>
      <w:r w:rsidRPr="00B912EF">
        <w:rPr>
          <w:lang w:val="en-US"/>
        </w:rPr>
        <w:t xml:space="preserve"> prod. + small 0-base”</w:t>
      </w:r>
    </w:p>
    <w:p w:rsidR="00727936" w:rsidRPr="00B912EF" w:rsidRDefault="00C5236B" w:rsidP="00727936">
      <w:pPr>
        <w:pStyle w:val="Listenabsatz"/>
        <w:rPr>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r>
                <w:rPr>
                  <w:rFonts w:ascii="Cambria Math" w:hAnsi="Cambria Math"/>
                  <w:lang w:val="en-US"/>
                </w:rPr>
                <m:t>0</m:t>
              </m:r>
            </m:e>
          </m:d>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1+α</m:t>
                  </m:r>
                </m:e>
              </m:d>
            </m:den>
          </m:f>
          <m:d>
            <m:dPr>
              <m:ctrlPr>
                <w:rPr>
                  <w:rFonts w:ascii="Cambria Math" w:hAnsi="Cambria Math"/>
                  <w:i/>
                  <w:lang w:val="en-US"/>
                </w:rPr>
              </m:ctrlPr>
            </m:dPr>
            <m:e>
              <m:r>
                <w:rPr>
                  <w:rFonts w:ascii="Cambria Math" w:hAnsi="Cambria Math"/>
                  <w:lang w:val="en-US"/>
                </w:rPr>
                <m:t>n(2α+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sSub>
                <m:sSubPr>
                  <m:ctrlPr>
                    <w:rPr>
                      <w:rFonts w:ascii="Cambria Math" w:hAnsi="Cambria Math"/>
                      <w:i/>
                      <w:lang w:val="en-US"/>
                    </w:rPr>
                  </m:ctrlPr>
                </m:sSubPr>
                <m:e>
                  <m:r>
                    <w:rPr>
                      <w:rFonts w:ascii="Cambria Math" w:hAnsi="Cambria Math"/>
                      <w:lang w:val="en-US"/>
                    </w:rPr>
                    <m:t>+</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p</m:t>
                  </m:r>
                </m:e>
                <m:sub>
                  <m:r>
                    <w:rPr>
                      <w:rFonts w:ascii="Cambria Math" w:hAnsi="Cambria Math"/>
                      <w:lang w:val="en-US"/>
                    </w:rPr>
                    <m:t>0</m:t>
                  </m:r>
                </m:sub>
              </m:sSub>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r>
                <m:rPr>
                  <m:sty m:val="p"/>
                </m:rPr>
                <w:rPr>
                  <w:rFonts w:ascii="Cambria Math" w:hAnsi="Cambria Math"/>
                  <w:lang w:val="en-US"/>
                </w:rPr>
                <m:t>sm 0,</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0</m:t>
                  </m:r>
                </m:sub>
              </m:sSub>
              <m:r>
                <m:rPr>
                  <m:sty m:val="p"/>
                </m:rPr>
                <w:rPr>
                  <w:rFonts w:ascii="Cambria Math" w:hAnsi="Cambria Math"/>
                  <w:lang w:val="en-US"/>
                </w:rPr>
                <m:t>&lt;</m:t>
              </m:r>
              <m:r>
                <w:rPr>
                  <w:rFonts w:ascii="Cambria Math" w:hAnsi="Cambria Math"/>
                  <w:lang w:val="en-US"/>
                </w:rPr>
                <m:t>n,</m:t>
              </m:r>
              <m:f>
                <m:fPr>
                  <m:ctrlPr>
                    <w:rPr>
                      <w:rFonts w:ascii="Cambria Math" w:hAnsi="Cambria Math"/>
                      <w:lang w:val="en-US"/>
                    </w:rPr>
                  </m:ctrlPr>
                </m:fPr>
                <m:num>
                  <m:r>
                    <m:rPr>
                      <m:sty m:val="p"/>
                    </m:rPr>
                    <w:rPr>
                      <w:rFonts w:ascii="Cambria Math" w:hAnsi="Cambria Math"/>
                      <w:lang w:val="en-US"/>
                    </w:rPr>
                    <m:t>n-</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0</m:t>
                      </m:r>
                    </m:sub>
                  </m:sSub>
                </m:num>
                <m:den>
                  <m:r>
                    <m:rPr>
                      <m:sty m:val="p"/>
                    </m:rPr>
                    <w:rPr>
                      <w:rFonts w:ascii="Cambria Math" w:hAnsi="Cambria Math"/>
                      <w:lang w:val="en-US"/>
                    </w:rPr>
                    <m:t>2</m:t>
                  </m:r>
                </m:den>
              </m:f>
              <m:r>
                <m:rPr>
                  <m:sty m:val="p"/>
                </m:rPr>
                <w:rPr>
                  <w:rFonts w:ascii="Cambria Math" w:hAnsi="Cambria Math"/>
                  <w:lang w:val="en-US"/>
                </w:rPr>
                <m:t>≻0</m:t>
              </m:r>
            </m:sup>
          </m:sSup>
        </m:oMath>
      </m:oMathPara>
    </w:p>
    <w:p w:rsidR="00FA0920" w:rsidRPr="00B912EF" w:rsidRDefault="00C5236B" w:rsidP="005C1B71">
      <w:pPr>
        <w:ind w:firstLine="0"/>
        <w:rPr>
          <w:lang w:val="en-US"/>
        </w:rPr>
      </w:pPr>
      <m:oMath>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r w:rsidR="00BD4D7C" w:rsidRPr="00B912EF">
        <w:rPr>
          <w:lang w:val="en-US"/>
        </w:rPr>
        <w:t xml:space="preserve"> can never be optimal because of these two implications:</w:t>
      </w:r>
    </w:p>
    <w:p w:rsidR="00BD4D7C" w:rsidRPr="00B912EF" w:rsidRDefault="00C5236B" w:rsidP="00FA0920">
      <w:pPr>
        <w:rPr>
          <w:rFonts w:cs="Times New Roman"/>
          <w:szCs w:val="24"/>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n</m:t>
              </m:r>
            </m:e>
          </m:d>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r>
                <w:rPr>
                  <w:rFonts w:ascii="Cambria Math" w:hAnsi="Cambria Math"/>
                  <w:lang w:val="en-US"/>
                </w:rPr>
                <m:t>0</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r>
            <w:rPr>
              <w:rFonts w:ascii="Cambria Math" w:hAnsi="Cambria Math" w:cs="Times New Roman"/>
              <w:lang w:val="en-US"/>
            </w:rPr>
            <m:t xml:space="preserve"> </m:t>
          </m:r>
          <m:r>
            <m:rPr>
              <m:sty m:val="p"/>
            </m:rPr>
            <w:rPr>
              <w:rFonts w:ascii="Cambria Math" w:hAnsi="Cambria Math" w:cs="Times New Roman"/>
              <w:lang w:val="en-US"/>
            </w:rPr>
            <m:t>and</m:t>
          </m:r>
          <m:r>
            <m:rPr>
              <m:sty m:val="p"/>
            </m:rPr>
            <w:rPr>
              <w:rFonts w:ascii="Cambria Math" w:hAnsi="Cambria Math" w:cs="Times New Roman"/>
              <w:lang w:val="en-US"/>
            </w:rPr>
            <w:br/>
          </m:r>
        </m:oMath>
        <m:oMath>
          <m:sSup>
            <m:sSupPr>
              <m:ctrlPr>
                <w:rPr>
                  <w:rFonts w:ascii="Cambria Math" w:hAnsi="Cambria Math"/>
                  <w:i/>
                  <w:lang w:val="en-US"/>
                </w:rPr>
              </m:ctrlPr>
            </m:sSupPr>
            <m:e>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r>
                <w:rPr>
                  <w:rFonts w:ascii="Cambria Math" w:hAnsi="Cambria Math" w:cs="Times New Roman"/>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r>
                    <w:rPr>
                      <w:rFonts w:ascii="Cambria Math" w:hAnsi="Cambria Math"/>
                      <w:lang w:val="en-US"/>
                    </w:rPr>
                    <m:t>0</m:t>
                  </m:r>
                </m:e>
              </m:d>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n</m:t>
                  </m:r>
                </m:e>
              </m:d>
              <m:r>
                <w:rPr>
                  <w:rFonts w:ascii="Cambria Math" w:hAnsi="Cambria Math"/>
                  <w:lang w:val="en-US"/>
                </w:rPr>
                <m:t>&gt;R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e>
          </m:d>
        </m:oMath>
      </m:oMathPara>
    </w:p>
    <w:p w:rsidR="006433A4" w:rsidRPr="00B912EF" w:rsidRDefault="00BD4D7C" w:rsidP="005C1B71">
      <w:pPr>
        <w:ind w:firstLine="0"/>
        <w:rPr>
          <w:lang w:val="en-US"/>
        </w:rPr>
      </w:pPr>
      <w:r w:rsidRPr="00B912EF">
        <w:rPr>
          <w:lang w:val="en-US"/>
        </w:rPr>
        <w:t xml:space="preserve">Thus, the important comparison concerns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oMath>
      <w:r w:rsidRPr="00B912EF">
        <w:rPr>
          <w:lang w:val="en-US"/>
        </w:rPr>
        <w:t xml:space="preserve"> versus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=0.</m:t>
        </m:r>
      </m:oMath>
      <w:r w:rsidRPr="00B912EF">
        <w:rPr>
          <w:lang w:val="en-US"/>
        </w:rPr>
        <w:t xml:space="preserve"> We obtain</w:t>
      </w:r>
    </w:p>
    <w:p w:rsidR="00BD4D7C" w:rsidRPr="00B912EF" w:rsidRDefault="00C5236B" w:rsidP="00BD4D7C">
      <w:pPr>
        <w:rPr>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sm 0</m:t>
              </m:r>
            </m:sup>
          </m:sSup>
          <m:d>
            <m:dPr>
              <m:ctrlPr>
                <w:rPr>
                  <w:rFonts w:ascii="Cambria Math" w:hAnsi="Cambria Math"/>
                  <w:i/>
                  <w:lang w:val="en-US"/>
                </w:rPr>
              </m:ctrlPr>
            </m:dPr>
            <m:e>
              <m:r>
                <w:rPr>
                  <w:rFonts w:ascii="Cambria Math" w:hAnsi="Cambria Math"/>
                  <w:lang w:val="en-US"/>
                </w:rPr>
                <m:t>0</m:t>
              </m:r>
            </m:e>
          </m:d>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1+α</m:t>
              </m:r>
            </m:den>
          </m:f>
          <m:d>
            <m:dPr>
              <m:ctrlPr>
                <w:rPr>
                  <w:rFonts w:ascii="Cambria Math" w:hAnsi="Cambria Math"/>
                  <w:i/>
                  <w:lang w:val="en-US"/>
                </w:rPr>
              </m:ctrlPr>
            </m:dPr>
            <m:e>
              <m:r>
                <w:rPr>
                  <w:rFonts w:ascii="Cambria Math" w:hAnsi="Cambria Math"/>
                  <w:lang w:val="en-US"/>
                </w:rPr>
                <m:t>n</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α+1</m:t>
                      </m:r>
                    </m:e>
                  </m:d>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e>
              </m:d>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sup>
          </m:sSup>
        </m:oMath>
      </m:oMathPara>
    </w:p>
    <w:p w:rsidR="00933DBC" w:rsidRPr="00B912EF" w:rsidRDefault="00933DBC" w:rsidP="00933DBC">
      <w:pPr>
        <w:rPr>
          <w:lang w:val="en-US"/>
        </w:rPr>
      </w:pPr>
      <w:r w:rsidRPr="00B912EF">
        <w:rPr>
          <w:lang w:val="en-US"/>
        </w:rPr>
        <w:t>We now turn to decreasing literary production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oMath>
      <w:r w:rsidRPr="00B912EF">
        <w:rPr>
          <w:lang w:val="en-US"/>
        </w:rPr>
        <w:t xml:space="preserve">) which excludes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num>
          <m:den>
            <m:r>
              <w:rPr>
                <w:rFonts w:ascii="Cambria Math" w:hAnsi="Cambria Math"/>
                <w:lang w:val="en-US"/>
              </w:rPr>
              <m:t>2</m:t>
            </m:r>
          </m:den>
        </m:f>
      </m:oMath>
      <w:r w:rsidRPr="00B912EF">
        <w:rPr>
          <w:lang w:val="en-US"/>
        </w:rPr>
        <w:t>.</w:t>
      </w:r>
      <w:r w:rsidR="005B47E3" w:rsidRPr="00B912EF">
        <w:rPr>
          <w:lang w:val="en-US"/>
        </w:rPr>
        <w:t xml:space="preserve"> Thus, we have the case “decr. prod. + large 0-base”. Here, we find</w:t>
      </w:r>
    </w:p>
    <w:p w:rsidR="00E049B0" w:rsidRPr="00B912EF" w:rsidRDefault="00C5236B" w:rsidP="00E049B0">
      <w:pPr>
        <w:rPr>
          <w:lang w:val="en-US"/>
        </w:rPr>
      </w:pPr>
      <m:oMathPara>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n,</m:t>
              </m:r>
              <m:r>
                <m:rPr>
                  <m:sty m:val="p"/>
                </m:rPr>
                <w:rPr>
                  <w:rFonts w:ascii="Cambria Math" w:hAnsi="Cambria Math"/>
                  <w:lang w:val="en-US"/>
                </w:rPr>
                <m:t>la 0</m:t>
              </m:r>
            </m:sup>
          </m:sSup>
          <m:d>
            <m:dPr>
              <m:ctrlPr>
                <w:rPr>
                  <w:rFonts w:ascii="Cambria Math" w:hAnsi="Cambria Math"/>
                  <w:i/>
                  <w:lang w:val="en-US"/>
                </w:rPr>
              </m:ctrlPr>
            </m:dPr>
            <m:e>
              <m:r>
                <w:rPr>
                  <w:rFonts w:ascii="Cambria Math" w:hAnsi="Cambria Math"/>
                  <w:lang w:val="en-US"/>
                </w:rPr>
                <m:t>0</m:t>
              </m:r>
            </m:e>
          </m:d>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groupChr>
            </m:e>
          </m:box>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2α+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e>
              </m:d>
              <m:d>
                <m:dPr>
                  <m:ctrlPr>
                    <w:rPr>
                      <w:rFonts w:ascii="Cambria Math" w:hAnsi="Cambria Math"/>
                      <w:i/>
                      <w:lang w:val="en-US"/>
                    </w:rPr>
                  </m:ctrlPr>
                </m:dPr>
                <m:e>
                  <m:r>
                    <w:rPr>
                      <w:rFonts w:ascii="Cambria Math" w:hAnsi="Cambria Math"/>
                      <w:lang w:val="en-US"/>
                    </w:rPr>
                    <m:t>1-α</m:t>
                  </m:r>
                </m:e>
              </m:d>
            </m:num>
            <m:den>
              <m:d>
                <m:dPr>
                  <m:ctrlPr>
                    <w:rPr>
                      <w:rFonts w:ascii="Cambria Math" w:hAnsi="Cambria Math"/>
                      <w:i/>
                      <w:lang w:val="en-US"/>
                    </w:rPr>
                  </m:ctrlPr>
                </m:dPr>
                <m:e>
                  <m:r>
                    <w:rPr>
                      <w:rFonts w:ascii="Cambria Math" w:hAnsi="Cambria Math"/>
                      <w:lang w:val="en-US"/>
                    </w:rPr>
                    <m:t>1+α</m:t>
                  </m:r>
                </m:e>
              </m:d>
            </m:den>
          </m:f>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sup>
          </m:sSup>
        </m:oMath>
      </m:oMathPara>
    </w:p>
    <w:p w:rsidR="00E049B0" w:rsidRPr="00B912EF" w:rsidRDefault="00E049B0" w:rsidP="005C1B71">
      <w:pPr>
        <w:ind w:firstLine="0"/>
        <w:rPr>
          <w:lang w:val="en-US"/>
        </w:rPr>
      </w:pPr>
      <w:r w:rsidRPr="00B912EF">
        <w:rPr>
          <w:lang w:val="en-US"/>
        </w:rPr>
        <w:t xml:space="preserve">The </w:t>
      </w:r>
      <w:r w:rsidR="00A138F4" w:rsidRPr="00B912EF">
        <w:rPr>
          <w:lang w:val="en-US"/>
        </w:rPr>
        <w:t>preceding</w:t>
      </w:r>
      <w:r w:rsidRPr="00B912EF">
        <w:rPr>
          <w:lang w:val="en-US"/>
        </w:rPr>
        <w:t xml:space="preserve"> calculations imply the proposition</w:t>
      </w:r>
    </w:p>
    <w:p w:rsidR="00E049B0" w:rsidRPr="00B912EF" w:rsidRDefault="00E049B0" w:rsidP="00E049B0">
      <w:pPr>
        <w:pStyle w:val="Listenabsatz"/>
        <w:numPr>
          <w:ilvl w:val="0"/>
          <w:numId w:val="29"/>
        </w:numPr>
        <w:rPr>
          <w:lang w:val="en-US"/>
        </w:rPr>
      </w:pPr>
      <w:r w:rsidRPr="00B912EF">
        <w:rPr>
          <w:lang w:val="en-US"/>
        </w:rPr>
        <w:t xml:space="preserve">Language 0 is employed if </w:t>
      </w:r>
      <w:r w:rsidRPr="00B912EF">
        <w:rPr>
          <w:i/>
          <w:lang w:val="en-US"/>
        </w:rPr>
        <w:t>C</w:t>
      </w:r>
      <w:r w:rsidRPr="00B912EF">
        <w:rPr>
          <w:lang w:val="en-US"/>
        </w:rPr>
        <w:t xml:space="preserve"> is sufficiently small. In particular:</w:t>
      </w:r>
    </w:p>
    <w:p w:rsidR="00D051CF" w:rsidRPr="00B912EF" w:rsidRDefault="00D051CF" w:rsidP="00D051CF">
      <w:pPr>
        <w:pStyle w:val="Listenabsatz"/>
        <w:numPr>
          <w:ilvl w:val="0"/>
          <w:numId w:val="22"/>
        </w:numPr>
        <w:rPr>
          <w:lang w:val="en-US"/>
        </w:rPr>
      </w:pPr>
      <w:r w:rsidRPr="00B912EF">
        <w:rPr>
          <w:lang w:val="en-US"/>
        </w:rPr>
        <w:t xml:space="preserve">For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oMath>
      <w:r w:rsidRPr="00B912EF">
        <w:rPr>
          <w:lang w:val="en-US"/>
        </w:rPr>
        <w:t xml:space="preserve"> (decreasing literary production), the producer employs language 0, only, in case of </w:t>
      </w:r>
    </w:p>
    <w:p w:rsidR="00D051CF" w:rsidRPr="00B912EF" w:rsidRDefault="00D051CF" w:rsidP="00D051CF">
      <w:pPr>
        <w:pStyle w:val="Listenabsatz"/>
        <w:ind w:left="1440"/>
        <w:rPr>
          <w:lang w:val="en-US"/>
        </w:rPr>
      </w:pPr>
      <m:oMathPara>
        <m:oMath>
          <m:r>
            <w:rPr>
              <w:rFonts w:ascii="Cambria Math" w:hAnsi="Cambria Math"/>
              <w:lang w:val="en-US"/>
            </w:rPr>
            <m:t>C&lt;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2α+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e>
              </m:d>
              <m:d>
                <m:dPr>
                  <m:ctrlPr>
                    <w:rPr>
                      <w:rFonts w:ascii="Cambria Math" w:hAnsi="Cambria Math"/>
                      <w:i/>
                      <w:lang w:val="en-US"/>
                    </w:rPr>
                  </m:ctrlPr>
                </m:dPr>
                <m:e>
                  <m:r>
                    <w:rPr>
                      <w:rFonts w:ascii="Cambria Math" w:hAnsi="Cambria Math"/>
                      <w:lang w:val="en-US"/>
                    </w:rPr>
                    <m:t>1-α</m:t>
                  </m:r>
                </m:e>
              </m:d>
            </m:num>
            <m:den>
              <m:d>
                <m:dPr>
                  <m:ctrlPr>
                    <w:rPr>
                      <w:rFonts w:ascii="Cambria Math" w:hAnsi="Cambria Math"/>
                      <w:i/>
                      <w:lang w:val="en-US"/>
                    </w:rPr>
                  </m:ctrlPr>
                </m:dPr>
                <m:e>
                  <m:r>
                    <w:rPr>
                      <w:rFonts w:ascii="Cambria Math" w:hAnsi="Cambria Math"/>
                      <w:lang w:val="en-US"/>
                    </w:rPr>
                    <m:t>1+α</m:t>
                  </m:r>
                </m:e>
              </m:d>
            </m:den>
          </m:f>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sup>
          </m:sSup>
        </m:oMath>
      </m:oMathPara>
    </w:p>
    <w:p w:rsidR="00D051CF" w:rsidRPr="00B912EF" w:rsidRDefault="00D051CF" w:rsidP="0089359D">
      <w:pPr>
        <w:pStyle w:val="Listenabsatz"/>
        <w:ind w:left="1440" w:hanging="22"/>
        <w:rPr>
          <w:lang w:val="en-US"/>
        </w:rPr>
      </w:pPr>
      <w:r w:rsidRPr="00B912EF">
        <w:rPr>
          <w:lang w:val="en-US"/>
        </w:rPr>
        <w:lastRenderedPageBreak/>
        <w:t>and language 1, otherwise.</w:t>
      </w:r>
    </w:p>
    <w:p w:rsidR="00D051CF" w:rsidRPr="00B912EF" w:rsidRDefault="00D051CF" w:rsidP="00D051CF">
      <w:pPr>
        <w:pStyle w:val="Listenabsatz"/>
        <w:numPr>
          <w:ilvl w:val="0"/>
          <w:numId w:val="22"/>
        </w:numPr>
        <w:rPr>
          <w:lang w:val="en-US"/>
        </w:rPr>
      </w:pPr>
      <w:r w:rsidRPr="00B912EF">
        <w:rPr>
          <w:lang w:val="en-US"/>
        </w:rPr>
        <w:t xml:space="preserve">For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oMath>
      <w:r w:rsidRPr="00B912EF">
        <w:rPr>
          <w:lang w:val="en-US"/>
        </w:rPr>
        <w:t xml:space="preserve"> (increasing literary production), the producer employs language 0, only, in case of </w:t>
      </w:r>
    </w:p>
    <w:p w:rsidR="00D051CF" w:rsidRPr="00B912EF" w:rsidRDefault="00D051CF" w:rsidP="00D051CF">
      <w:pPr>
        <w:pStyle w:val="Listenabsatz"/>
        <w:ind w:left="1440"/>
        <w:rPr>
          <w:lang w:val="en-US"/>
        </w:rPr>
      </w:pPr>
      <m:oMathPara>
        <m:oMath>
          <m:r>
            <w:rPr>
              <w:rFonts w:ascii="Cambria Math" w:hAnsi="Cambria Math"/>
              <w:lang w:val="en-US"/>
            </w:rPr>
            <m:t>C&lt;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1+α</m:t>
              </m:r>
            </m:den>
          </m:f>
          <m:d>
            <m:dPr>
              <m:ctrlPr>
                <w:rPr>
                  <w:rFonts w:ascii="Cambria Math" w:hAnsi="Cambria Math"/>
                  <w:i/>
                  <w:lang w:val="en-US"/>
                </w:rPr>
              </m:ctrlPr>
            </m:dPr>
            <m:e>
              <m:r>
                <w:rPr>
                  <w:rFonts w:ascii="Cambria Math" w:hAnsi="Cambria Math"/>
                  <w:lang w:val="en-US"/>
                </w:rPr>
                <m:t>n</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α+1</m:t>
                      </m:r>
                    </m:e>
                  </m:d>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α+</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r>
                    <w:rPr>
                      <w:rFonts w:ascii="Cambria Math" w:hAnsi="Cambria Math"/>
                      <w:lang w:val="en-US"/>
                    </w:rPr>
                    <m:t>+2</m:t>
                  </m:r>
                </m:e>
              </m:d>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sup>
          </m:sSup>
        </m:oMath>
      </m:oMathPara>
    </w:p>
    <w:p w:rsidR="00D051CF" w:rsidRPr="00B912EF" w:rsidRDefault="00D051CF" w:rsidP="0089359D">
      <w:pPr>
        <w:pStyle w:val="Listenabsatz"/>
        <w:ind w:left="1440" w:hanging="22"/>
        <w:rPr>
          <w:lang w:val="en-US"/>
        </w:rPr>
      </w:pPr>
      <w:r w:rsidRPr="00B912EF">
        <w:rPr>
          <w:lang w:val="en-US"/>
        </w:rPr>
        <w:t>and language 1, otherwise.</w:t>
      </w:r>
    </w:p>
    <w:p w:rsidR="006D1964" w:rsidRPr="00B912EF" w:rsidRDefault="00C5236B" w:rsidP="00933DBC">
      <w:pPr>
        <w:pStyle w:val="Listenabsatz"/>
        <w:numPr>
          <w:ilvl w:val="0"/>
          <w:numId w:val="29"/>
        </w:numPr>
        <w:rPr>
          <w:lang w:val="en-US"/>
        </w:rPr>
      </w:pPr>
      <m:oMath>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&gt;n</m:t>
            </m:r>
          </m:sup>
        </m:sSup>
        <m:r>
          <w:rPr>
            <w:rFonts w:ascii="Cambria Math" w:hAnsi="Cambria Math"/>
            <w:lang w:val="en-US"/>
          </w:rPr>
          <m:t>&gt;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&lt;n</m:t>
            </m:r>
          </m:sup>
        </m:sSup>
      </m:oMath>
      <w:r w:rsidR="00E049B0" w:rsidRPr="00B912EF">
        <w:rPr>
          <w:lang w:val="en-US"/>
        </w:rPr>
        <w:t xml:space="preserve"> is easily confirmed. Thus, the chances for language 0 are smaller with increasing literary production than with decreasing literary production.</w:t>
      </w:r>
    </w:p>
    <w:p w:rsidR="00427209" w:rsidRPr="00B912EF" w:rsidRDefault="00147784" w:rsidP="005C1B71">
      <w:pPr>
        <w:ind w:firstLine="0"/>
        <w:rPr>
          <w:rFonts w:cs="Times New Roman"/>
          <w:b/>
          <w:sz w:val="28"/>
          <w:szCs w:val="28"/>
          <w:lang w:val="en-US"/>
        </w:rPr>
      </w:pPr>
      <w:r>
        <w:rPr>
          <w:rFonts w:cs="Times New Roman"/>
          <w:b/>
          <w:sz w:val="28"/>
          <w:szCs w:val="28"/>
          <w:lang w:val="en-US"/>
        </w:rPr>
        <w:t>5.6</w:t>
      </w:r>
      <w:r w:rsidR="00427209" w:rsidRPr="00B912EF">
        <w:rPr>
          <w:rFonts w:cs="Times New Roman"/>
          <w:b/>
          <w:sz w:val="28"/>
          <w:szCs w:val="28"/>
          <w:lang w:val="en-US"/>
        </w:rPr>
        <w:t xml:space="preserve"> Proof of proposition 3.4</w:t>
      </w:r>
    </w:p>
    <w:p w:rsidR="006D1964" w:rsidRPr="00B912EF" w:rsidRDefault="006F7A66" w:rsidP="005C1B71">
      <w:pPr>
        <w:ind w:firstLine="0"/>
        <w:rPr>
          <w:lang w:val="en-US"/>
        </w:rPr>
      </w:pPr>
      <w:r w:rsidRPr="00B912EF">
        <w:rPr>
          <w:lang w:val="en-US"/>
        </w:rPr>
        <w:t xml:space="preserve">Assume </w:t>
      </w:r>
      <m:oMath>
        <m:r>
          <w:rPr>
            <w:rFonts w:ascii="Cambria Math" w:hAnsi="Cambria Math"/>
            <w:lang w:val="en-US"/>
          </w:rPr>
          <m:t>α&lt;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oMath>
      <w:r w:rsidRPr="00B912EF">
        <w:rPr>
          <w:lang w:val="en-US"/>
        </w:rPr>
        <w:t xml:space="preserv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Pr="00B912EF">
        <w:rPr>
          <w:lang w:val="en-US"/>
        </w:rPr>
        <w:t xml:space="preserve"> (without loss of generality), and </w:t>
      </w:r>
      <m:oMath>
        <m:r>
          <w:rPr>
            <w:rFonts w:ascii="Cambria Math" w:hAnsi="Cambria Math"/>
            <w:lang w:val="en-US"/>
          </w:rPr>
          <m:t>C&gt;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+n</m:t>
        </m:r>
      </m:oMath>
      <w:r w:rsidRPr="00B912EF">
        <w:rPr>
          <w:lang w:val="en-US"/>
        </w:rPr>
        <w:t>. We solve a one-stage model (no language learning). Readership is then defined by</w:t>
      </w:r>
    </w:p>
    <w:p w:rsidR="006F7A66" w:rsidRPr="00B912EF" w:rsidRDefault="00573AA8" w:rsidP="00933DBC">
      <w:pPr>
        <w:rPr>
          <w:lang w:val="en-US"/>
        </w:rPr>
      </w:pPr>
      <m:oMathPara>
        <m:oMath>
          <m:r>
            <w:rPr>
              <w:rFonts w:ascii="Cambria Math" w:hAnsi="Cambria Math"/>
              <w:lang w:val="en-US"/>
            </w:rPr>
            <m:t>R=</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e>
          </m:d>
          <m:r>
            <w:rPr>
              <w:rFonts w:ascii="Cambria Math" w:hAnsi="Cambria Math"/>
              <w:lang w:val="en-US"/>
            </w:rPr>
            <m:t>+n</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r>
            <w:rPr>
              <w:rFonts w:ascii="Cambria Math" w:hAnsi="Cambria Math"/>
              <w:lang w:val="en-US"/>
            </w:rPr>
            <m:t>.</m:t>
          </m:r>
        </m:oMath>
      </m:oMathPara>
    </w:p>
    <w:p w:rsidR="00CF0BE5" w:rsidRPr="00B912EF" w:rsidRDefault="00573AA8" w:rsidP="005C1B71">
      <w:pPr>
        <w:ind w:firstLine="0"/>
        <w:rPr>
          <w:lang w:val="en-US"/>
        </w:rPr>
      </w:pPr>
      <w:r w:rsidRPr="00B912EF">
        <w:rPr>
          <w:lang w:val="en-US"/>
        </w:rPr>
        <w:t>By the above assumptions, we have three cases only:</w:t>
      </w:r>
    </w:p>
    <w:p w:rsidR="00CF0BE5" w:rsidRPr="00B912EF" w:rsidRDefault="00CF0BE5" w:rsidP="00CF0BE5">
      <w:pPr>
        <w:pStyle w:val="Listenabsatz"/>
        <w:numPr>
          <w:ilvl w:val="0"/>
          <w:numId w:val="29"/>
        </w:numPr>
        <w:rPr>
          <w:lang w:val="en-US"/>
        </w:rPr>
      </w:pPr>
      <m:oMath>
        <m:r>
          <w:rPr>
            <w:rFonts w:ascii="Cambria Math" w:hAnsi="Cambria Math"/>
            <w:lang w:val="en-US"/>
          </w:rPr>
          <m:t>0&lt;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oMath>
      <w:r w:rsidRPr="00B912EF">
        <w:rPr>
          <w:lang w:val="en-US"/>
        </w:rPr>
        <w:t xml:space="preserve"> or, equivalently,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r>
          <w:rPr>
            <w:rFonts w:ascii="Cambria Math" w:hAnsi="Cambria Math"/>
            <w:lang w:val="en-US"/>
          </w:rPr>
          <m:t>&lt;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oMath>
      <w:r w:rsidRPr="00B912EF">
        <w:rPr>
          <w:lang w:val="en-US"/>
        </w:rPr>
        <w:t xml:space="preserve">. Readership is maximized for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=0,</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oMath>
    </w:p>
    <w:p w:rsidR="00CF0BE5" w:rsidRPr="00B912EF" w:rsidRDefault="00C5236B" w:rsidP="00CF0BE5">
      <w:pPr>
        <w:pStyle w:val="Listenabsatz"/>
        <w:numPr>
          <w:ilvl w:val="0"/>
          <w:numId w:val="29"/>
        </w:numPr>
        <w:rPr>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r>
          <w:rPr>
            <w:rFonts w:ascii="Cambria Math" w:hAnsi="Cambria Math"/>
            <w:lang w:val="en-US"/>
          </w:rPr>
          <m:t>&lt;0&lt;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oMath>
      <w:r w:rsidR="00CF0BE5" w:rsidRPr="00B912EF">
        <w:rPr>
          <w:lang w:val="en-US"/>
        </w:rPr>
        <w:t xml:space="preserve"> or, equivalently,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1-α</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den>
        </m:f>
        <m:r>
          <w:rPr>
            <w:rFonts w:ascii="Cambria Math" w:hAnsi="Cambria Math"/>
            <w:lang w:val="en-US"/>
          </w:rPr>
          <m:t>&gt;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r>
          <w:rPr>
            <w:rFonts w:ascii="Cambria Math" w:hAnsi="Cambria Math"/>
            <w:lang w:val="en-US"/>
          </w:rPr>
          <m:t>&gt;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oMath>
      <w:r w:rsidR="00CF0BE5" w:rsidRPr="00B912EF">
        <w:rPr>
          <w:lang w:val="en-US"/>
        </w:rPr>
        <w:t xml:space="preserve">. Readership is maximized for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=0,</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oMath>
    </w:p>
    <w:p w:rsidR="00CF0BE5" w:rsidRPr="00B912EF" w:rsidRDefault="00C5236B" w:rsidP="00CF0BE5">
      <w:pPr>
        <w:pStyle w:val="Listenabsatz"/>
        <w:numPr>
          <w:ilvl w:val="0"/>
          <w:numId w:val="29"/>
        </w:numPr>
        <w:rPr>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e>
        </m:d>
        <m:r>
          <w:rPr>
            <w:rFonts w:ascii="Cambria Math" w:hAnsi="Cambria Math"/>
            <w:lang w:val="en-US"/>
          </w:rPr>
          <m:t>&lt;0</m:t>
        </m:r>
      </m:oMath>
      <w:r w:rsidR="00CF0BE5" w:rsidRPr="00B912EF">
        <w:rPr>
          <w:lang w:val="en-US"/>
        </w:rPr>
        <w:t xml:space="preserve"> or, equivalently,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1-α</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den>
        </m:f>
        <m:r>
          <w:rPr>
            <w:rFonts w:ascii="Cambria Math" w:hAnsi="Cambria Math"/>
            <w:lang w:val="en-US"/>
          </w:rPr>
          <m:t>&lt;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en>
        </m:f>
      </m:oMath>
      <w:r w:rsidR="00CF0BE5" w:rsidRPr="00B912EF">
        <w:rPr>
          <w:lang w:val="en-US"/>
        </w:rPr>
        <w:t xml:space="preserve">. Readership is maximized for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=n,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=0,</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=0.</m:t>
        </m:r>
      </m:oMath>
    </w:p>
    <w:p w:rsidR="00CF0BE5" w:rsidRPr="00B912EF" w:rsidRDefault="00CF0BE5" w:rsidP="005C1B71">
      <w:pPr>
        <w:ind w:firstLine="0"/>
        <w:rPr>
          <w:lang w:val="en-US"/>
        </w:rPr>
      </w:pPr>
      <w:r w:rsidRPr="00B912EF">
        <w:rPr>
          <w:lang w:val="en-US"/>
        </w:rPr>
        <w:t>Together with</w:t>
      </w:r>
      <w:r w:rsidR="00800417" w:rsidRPr="00B912EF">
        <w:rPr>
          <w:lang w:val="en-US"/>
        </w:rPr>
        <w:t xml:space="preserv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00800417" w:rsidRPr="00B912EF">
        <w:rPr>
          <w:lang w:val="en-US"/>
        </w:rPr>
        <w:t xml:space="preserve">, the last inequality implies </w:t>
      </w:r>
      <m:oMath>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num>
          <m:den>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-α</m:t>
            </m:r>
          </m:den>
        </m:f>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00800417" w:rsidRPr="00B912EF">
        <w:rPr>
          <w:lang w:val="en-US"/>
        </w:rPr>
        <w:t xml:space="preserve"> and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2</m:t>
            </m:r>
          </m:den>
        </m:f>
      </m:oMath>
      <w:r w:rsidR="00800417" w:rsidRPr="00B912EF">
        <w:rPr>
          <w:lang w:val="en-US"/>
        </w:rPr>
        <w:t>.</w:t>
      </w:r>
    </w:p>
    <w:p w:rsidR="0066615E" w:rsidRPr="00B912EF" w:rsidRDefault="00147784" w:rsidP="005C1B71">
      <w:pPr>
        <w:ind w:firstLine="0"/>
        <w:rPr>
          <w:rFonts w:cs="Times New Roman"/>
          <w:b/>
          <w:sz w:val="28"/>
          <w:szCs w:val="28"/>
          <w:lang w:val="en-US"/>
        </w:rPr>
      </w:pPr>
      <w:r>
        <w:rPr>
          <w:rFonts w:cs="Times New Roman"/>
          <w:b/>
          <w:sz w:val="28"/>
          <w:szCs w:val="28"/>
          <w:lang w:val="en-US"/>
        </w:rPr>
        <w:t>5.7</w:t>
      </w:r>
      <w:r w:rsidR="0066615E" w:rsidRPr="00B912EF">
        <w:rPr>
          <w:rFonts w:cs="Times New Roman"/>
          <w:b/>
          <w:sz w:val="28"/>
          <w:szCs w:val="28"/>
          <w:lang w:val="en-US"/>
        </w:rPr>
        <w:t xml:space="preserve"> Proof of proposition 3.5</w:t>
      </w:r>
    </w:p>
    <w:p w:rsidR="0066615E" w:rsidRPr="00B912EF" w:rsidRDefault="0066615E" w:rsidP="005C1B71">
      <w:pPr>
        <w:ind w:firstLine="0"/>
        <w:rPr>
          <w:lang w:val="en-US"/>
        </w:rPr>
      </w:pPr>
      <w:r w:rsidRPr="00B912EF">
        <w:rPr>
          <w:lang w:val="en-US"/>
        </w:rPr>
        <w:t xml:space="preserve">Assume </w:t>
      </w:r>
      <m:oMath>
        <m:sSub>
          <m:sSubPr>
            <m:ctrlPr>
              <w:rPr>
                <w:rFonts w:ascii="Cambria Math" w:hAnsi="Cambria Math"/>
                <w:i/>
                <w:lang w:val="en-US"/>
              </w:rPr>
            </m:ctrlPr>
          </m:sSubPr>
          <m:e>
            <m:r>
              <w:rPr>
                <w:rFonts w:ascii="Cambria Math" w:hAnsi="Cambria Math"/>
                <w:lang w:val="en-US"/>
              </w:rPr>
              <m:t>α&gt;α</m:t>
            </m:r>
          </m:e>
          <m:sub>
            <m:r>
              <w:rPr>
                <w:rFonts w:ascii="Cambria Math" w:hAnsi="Cambria Math"/>
                <w:lang w:val="en-US"/>
              </w:rPr>
              <m:t>0</m:t>
            </m:r>
          </m:sub>
        </m:sSub>
      </m:oMath>
      <w:r w:rsidRPr="00B912EF">
        <w:rPr>
          <w:lang w:val="en-US"/>
        </w:rPr>
        <w:t xml:space="preserv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Pr="00B912EF">
        <w:rPr>
          <w:lang w:val="en-US"/>
        </w:rPr>
        <w:t xml:space="preserve"> (without loss of generality), and </w:t>
      </w:r>
      <m:oMath>
        <m:r>
          <w:rPr>
            <w:rFonts w:ascii="Cambria Math" w:hAnsi="Cambria Math"/>
            <w:lang w:val="en-US"/>
          </w:rPr>
          <m:t>C&gt;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+n.</m:t>
        </m:r>
      </m:oMath>
      <w:r w:rsidRPr="00B912EF">
        <w:rPr>
          <w:lang w:val="en-US"/>
        </w:rPr>
        <w:t xml:space="preserve"> We solve the two-stage model by backward induction. We begin with language learning in period </w:t>
      </w:r>
      <w:r w:rsidRPr="00B912EF">
        <w:rPr>
          <w:i/>
          <w:lang w:val="en-US"/>
        </w:rPr>
        <w:t>n</w:t>
      </w:r>
      <w:r w:rsidRPr="00B912EF">
        <w:rPr>
          <w:lang w:val="en-US"/>
        </w:rPr>
        <w:t>. For a reader whose mother tongue is language 1, learning language 0 is better than learning language 2 if</w:t>
      </w:r>
    </w:p>
    <w:p w:rsidR="0066615E" w:rsidRPr="00B912EF" w:rsidRDefault="00C5236B" w:rsidP="00CF0BE5">
      <w:pPr>
        <w:rPr>
          <w:lang w:val="en-US"/>
        </w:rPr>
      </w:pPr>
      <m:oMathPara>
        <m:oMath>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&gt;</m:t>
          </m:r>
          <m:d>
            <m:dPr>
              <m:ctrlPr>
                <w:rPr>
                  <w:rFonts w:ascii="Cambria Math" w:hAnsi="Cambria Math"/>
                  <w:i/>
                  <w:lang w:val="en-US"/>
                </w:rPr>
              </m:ctrlPr>
            </m:dPr>
            <m:e>
              <m:r>
                <w:rPr>
                  <w:rFonts w:ascii="Cambria Math" w:hAnsi="Cambria Math"/>
                  <w:lang w:val="en-US"/>
                </w:rPr>
                <m:t>1-α</m:t>
              </m:r>
            </m:e>
          </m:d>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 </m:t>
          </m:r>
          <m:r>
            <m:rPr>
              <m:sty m:val="p"/>
            </m:rPr>
            <w:rPr>
              <w:rFonts w:ascii="Cambria Math" w:hAnsi="Cambria Math"/>
              <w:lang w:val="en-US"/>
            </w:rPr>
            <m:t>or</m:t>
          </m:r>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m:oMathPara>
    </w:p>
    <w:p w:rsidR="00CF0BE5" w:rsidRPr="00B912EF" w:rsidRDefault="0066615E" w:rsidP="00CF0BE5">
      <w:pPr>
        <w:rPr>
          <w:lang w:val="en-US"/>
        </w:rPr>
      </w:pPr>
      <w:r w:rsidRPr="00B912EF">
        <w:rPr>
          <w:lang w:val="en-US"/>
        </w:rPr>
        <w:lastRenderedPageBreak/>
        <w:t>We denote this case by “la 1” and the opposite case by “sm 1”. We now turn to the question of whether learning a language is better than learning no language. For readers with mother tongue 1, we have:</w:t>
      </w:r>
    </w:p>
    <w:p w:rsidR="0066615E" w:rsidRPr="00B912EF" w:rsidRDefault="0066615E" w:rsidP="0066615E">
      <w:pPr>
        <w:pStyle w:val="Listenabsatz"/>
        <w:numPr>
          <w:ilvl w:val="0"/>
          <w:numId w:val="30"/>
        </w:numPr>
        <w:rPr>
          <w:lang w:val="en-US"/>
        </w:rPr>
      </w:pPr>
      <w:r w:rsidRPr="00B912EF">
        <w:rPr>
          <w:lang w:val="en-US"/>
        </w:rPr>
        <w:t>In case of “la 1”, learning language 0 is better than learning no language if</w:t>
      </w:r>
    </w:p>
    <w:p w:rsidR="0066615E" w:rsidRPr="00B912EF" w:rsidRDefault="0066615E" w:rsidP="0066615E">
      <w:pPr>
        <w:pStyle w:val="Listenabsatz"/>
        <w:rPr>
          <w:lang w:val="en-US"/>
        </w:rPr>
      </w:pPr>
      <m:oMathPara>
        <m:oMath>
          <m:r>
            <w:rPr>
              <w:rFonts w:ascii="Cambria Math" w:hAnsi="Cambria Math"/>
              <w:lang w:val="en-US"/>
            </w:rPr>
            <m:t>c≤</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1</m:t>
              </m:r>
            </m:sup>
          </m:sSubSup>
        </m:oMath>
      </m:oMathPara>
    </w:p>
    <w:p w:rsidR="0066615E" w:rsidRPr="00B912EF" w:rsidRDefault="0066615E" w:rsidP="005C1B71">
      <w:pPr>
        <w:pStyle w:val="Listenabsatz"/>
        <w:ind w:hanging="11"/>
        <w:rPr>
          <w:lang w:val="en-US"/>
        </w:rPr>
      </w:pPr>
      <w:r w:rsidRPr="00B912EF">
        <w:rPr>
          <w:lang w:val="en-US"/>
        </w:rPr>
        <w:t xml:space="preserve">holds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la</m:t>
            </m:r>
            <m:r>
              <w:rPr>
                <w:rFonts w:ascii="Cambria Math" w:hAnsi="Cambria Math"/>
                <w:lang w:val="en-US"/>
              </w:rPr>
              <m:t>1</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0</m:t>
                </m:r>
              </m:sub>
              <m:sup>
                <m:r>
                  <w:rPr>
                    <w:rFonts w:ascii="Cambria Math" w:hAnsi="Cambria Math"/>
                    <w:lang w:val="en-US"/>
                  </w:rPr>
                  <m:t>1</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num>
          <m:den>
            <m:r>
              <w:rPr>
                <w:rFonts w:ascii="Cambria Math" w:hAnsi="Cambria Math"/>
                <w:lang w:val="en-US"/>
              </w:rPr>
              <m:t>C</m:t>
            </m:r>
          </m:den>
        </m:f>
      </m:oMath>
      <w:r w:rsidRPr="00B912EF">
        <w:rPr>
          <w:lang w:val="en-US"/>
        </w:rPr>
        <w:t>),</w:t>
      </w:r>
    </w:p>
    <w:p w:rsidR="0066615E" w:rsidRPr="00B912EF" w:rsidRDefault="0066615E" w:rsidP="0066615E">
      <w:pPr>
        <w:pStyle w:val="Listenabsatz"/>
        <w:numPr>
          <w:ilvl w:val="0"/>
          <w:numId w:val="30"/>
        </w:numPr>
        <w:rPr>
          <w:lang w:val="en-US"/>
        </w:rPr>
      </w:pPr>
      <w:r w:rsidRPr="00B912EF">
        <w:rPr>
          <w:lang w:val="en-US"/>
        </w:rPr>
        <w:t>In case of “sm 1”, learning language 2 is better than learning no language if</w:t>
      </w:r>
    </w:p>
    <w:p w:rsidR="00D8496C" w:rsidRPr="00B912EF" w:rsidRDefault="00D8496C" w:rsidP="00D8496C">
      <w:pPr>
        <w:pStyle w:val="Listenabsatz"/>
        <w:rPr>
          <w:lang w:val="en-US"/>
        </w:rPr>
      </w:pPr>
      <m:oMathPara>
        <m:oMath>
          <m:r>
            <w:rPr>
              <w:rFonts w:ascii="Cambria Math" w:hAnsi="Cambria Math"/>
              <w:lang w:val="en-US"/>
            </w:rPr>
            <m:t>c≤</m:t>
          </m:r>
          <m:d>
            <m:dPr>
              <m:ctrlPr>
                <w:rPr>
                  <w:rFonts w:ascii="Cambria Math" w:hAnsi="Cambria Math"/>
                  <w:i/>
                  <w:lang w:val="en-US"/>
                </w:rPr>
              </m:ctrlPr>
            </m:dPr>
            <m:e>
              <m:r>
                <w:rPr>
                  <w:rFonts w:ascii="Cambria Math" w:hAnsi="Cambria Math"/>
                  <w:lang w:val="en-US"/>
                </w:rPr>
                <m:t>1-α</m:t>
              </m:r>
            </m:e>
          </m:d>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1</m:t>
              </m:r>
            </m:sup>
          </m:sSubSup>
        </m:oMath>
      </m:oMathPara>
    </w:p>
    <w:p w:rsidR="00D8496C" w:rsidRPr="00B912EF" w:rsidRDefault="00D8496C" w:rsidP="005C1B71">
      <w:pPr>
        <w:pStyle w:val="Listenabsatz"/>
        <w:ind w:hanging="11"/>
        <w:rPr>
          <w:lang w:val="en-US"/>
        </w:rPr>
      </w:pPr>
      <w:r w:rsidRPr="00B912EF">
        <w:rPr>
          <w:lang w:val="en-US"/>
        </w:rPr>
        <w:t xml:space="preserve">holds (readership proportion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sm</m:t>
            </m:r>
            <m:r>
              <w:rPr>
                <w:rFonts w:ascii="Cambria Math" w:hAnsi="Cambria Math"/>
                <w:lang w:val="en-US"/>
              </w:rPr>
              <m:t>1</m:t>
            </m:r>
          </m:sup>
        </m:sSubSup>
        <m:r>
          <w:rPr>
            <w:rFonts w:ascii="Cambria Math" w:hAnsi="Cambria Math"/>
            <w:lang w:val="en-US"/>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1</m:t>
                </m:r>
              </m:sup>
            </m:sSubSup>
          </m:num>
          <m:den>
            <m:r>
              <w:rPr>
                <w:rFonts w:ascii="Cambria Math" w:hAnsi="Cambria Math"/>
                <w:lang w:val="en-US"/>
              </w:rPr>
              <m:t>C</m:t>
            </m:r>
          </m:den>
        </m:f>
        <m:r>
          <w:rPr>
            <w:rFonts w:ascii="Cambria Math" w:hAnsi="Cambria Math"/>
            <w:lang w:val="en-US"/>
          </w:rPr>
          <m:t>=</m:t>
        </m:r>
        <m:f>
          <m:fPr>
            <m:ctrlPr>
              <w:rPr>
                <w:rFonts w:ascii="Cambria Math" w:hAnsi="Cambria Math"/>
                <w:i/>
                <w:lang w:val="en-US"/>
              </w:rPr>
            </m:ctrlPr>
          </m:fPr>
          <m:num>
            <m:d>
              <m:dPr>
                <m:ctrlPr>
                  <w:rPr>
                    <w:rFonts w:ascii="Cambria Math" w:hAnsi="Cambria Math"/>
                    <w:i/>
                    <w:lang w:val="en-US"/>
                  </w:rPr>
                </m:ctrlPr>
              </m:dPr>
              <m:e>
                <m:r>
                  <w:rPr>
                    <w:rFonts w:ascii="Cambria Math" w:hAnsi="Cambria Math"/>
                    <w:lang w:val="en-US"/>
                  </w:rPr>
                  <m:t>1-α</m:t>
                </m:r>
              </m:e>
            </m:d>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num>
          <m:den>
            <m:r>
              <w:rPr>
                <w:rFonts w:ascii="Cambria Math" w:hAnsi="Cambria Math"/>
                <w:lang w:val="en-US"/>
              </w:rPr>
              <m:t>C</m:t>
            </m:r>
          </m:den>
        </m:f>
      </m:oMath>
      <w:r w:rsidRPr="00B912EF">
        <w:rPr>
          <w:lang w:val="en-US"/>
        </w:rPr>
        <w:t>).</w:t>
      </w:r>
    </w:p>
    <w:p w:rsidR="0066615E" w:rsidRPr="00B912EF" w:rsidRDefault="00D8496C" w:rsidP="00D8496C">
      <w:pPr>
        <w:rPr>
          <w:lang w:val="en-US"/>
        </w:rPr>
      </w:pPr>
      <w:r w:rsidRPr="00B912EF">
        <w:rPr>
          <w:lang w:val="en-US"/>
        </w:rPr>
        <w:t xml:space="preserve">Interchanging the indices for 1 and 2 yields corresponding results for readers with mother tongue 2. In particular, we obtain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2,</m:t>
            </m:r>
            <m:r>
              <m:rPr>
                <m:sty m:val="p"/>
              </m:rPr>
              <w:rPr>
                <w:rFonts w:ascii="Cambria Math" w:hAnsi="Cambria Math"/>
                <w:lang w:val="en-US"/>
              </w:rPr>
              <m:t xml:space="preserve">la </m:t>
            </m:r>
            <m:r>
              <w:rPr>
                <w:rFonts w:ascii="Cambria Math" w:hAnsi="Cambria Math"/>
                <w:lang w:val="en-US"/>
              </w:rPr>
              <m:t>2</m:t>
            </m:r>
          </m:sup>
        </m:sSubSup>
      </m:oMath>
      <w:r w:rsidRPr="00B912EF">
        <w:rPr>
          <w:lang w:val="en-US"/>
        </w:rPr>
        <w:t xml:space="preserve"> and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2,</m:t>
            </m:r>
            <m:r>
              <m:rPr>
                <m:sty m:val="p"/>
              </m:rPr>
              <w:rPr>
                <w:rFonts w:ascii="Cambria Math" w:hAnsi="Cambria Math"/>
                <w:lang w:val="en-US"/>
              </w:rPr>
              <m:t xml:space="preserve">sm </m:t>
            </m:r>
            <m:r>
              <w:rPr>
                <w:rFonts w:ascii="Cambria Math" w:hAnsi="Cambria Math"/>
                <w:lang w:val="en-US"/>
              </w:rPr>
              <m:t>2</m:t>
            </m:r>
          </m:sup>
        </m:sSubSup>
      </m:oMath>
      <w:r w:rsidRPr="00B912EF">
        <w:rPr>
          <w:lang w:val="en-US"/>
        </w:rPr>
        <w:t>. In the “la 1”-“la 2” case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we obtain the readership</w:t>
      </w:r>
    </w:p>
    <w:p w:rsidR="004F5493" w:rsidRPr="00B912EF" w:rsidRDefault="00C5236B" w:rsidP="00D8496C">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m:rPr>
                  <m:sty m:val="p"/>
                </m:rPr>
                <w:rPr>
                  <w:rFonts w:ascii="Cambria Math" w:hAnsi="Cambria Math"/>
                  <w:lang w:val="en-US"/>
                </w:rPr>
                <m:t>la 1, 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la</m:t>
                      </m:r>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la</m:t>
                          </m:r>
                          <m:r>
                            <w:rPr>
                              <w:rFonts w:ascii="Cambria Math" w:hAnsi="Cambria Math"/>
                              <w:lang w:val="en-US"/>
                            </w:rPr>
                            <m:t>1</m:t>
                          </m:r>
                        </m:sup>
                      </m:sSubSup>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 xml:space="preserve">    +q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2,</m:t>
                      </m:r>
                      <m:r>
                        <m:rPr>
                          <m:sty m:val="p"/>
                        </m:rPr>
                        <w:rPr>
                          <w:rFonts w:ascii="Cambria Math" w:hAnsi="Cambria Math"/>
                          <w:lang w:val="en-US"/>
                        </w:rPr>
                        <m:t xml:space="preserve">la </m:t>
                      </m:r>
                      <m:r>
                        <w:rPr>
                          <w:rFonts w:ascii="Cambria Math" w:hAnsi="Cambria Math"/>
                          <w:lang w:val="en-US"/>
                        </w:rPr>
                        <m:t>2</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2,</m:t>
                          </m:r>
                          <m:r>
                            <m:rPr>
                              <m:sty m:val="p"/>
                            </m:rPr>
                            <w:rPr>
                              <w:rFonts w:ascii="Cambria Math" w:hAnsi="Cambria Math"/>
                              <w:lang w:val="en-US"/>
                            </w:rPr>
                            <m:t xml:space="preserve">la </m:t>
                          </m:r>
                          <m:r>
                            <w:rPr>
                              <w:rFonts w:ascii="Cambria Math" w:hAnsi="Cambria Math"/>
                              <w:lang w:val="en-US"/>
                            </w:rPr>
                            <m:t>2</m:t>
                          </m:r>
                        </m:sup>
                      </m:sSubSup>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m:t>
                      </m:r>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αn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oMath>
      </m:oMathPara>
    </w:p>
    <w:p w:rsidR="009B7245" w:rsidRPr="00B912EF" w:rsidRDefault="009B7245" w:rsidP="005C1B71">
      <w:pPr>
        <w:ind w:firstLine="0"/>
        <w:rPr>
          <w:lang w:val="en-US"/>
        </w:rPr>
      </w:pPr>
      <w:r w:rsidRPr="00B912EF">
        <w:rPr>
          <w:lang w:val="en-US"/>
        </w:rPr>
        <w:t xml:space="preserve">The “la 1”-“sm 2” readership (case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w:t>
      </w:r>
      <w:r w:rsidR="00A23251">
        <w:rPr>
          <w:lang w:val="en-US"/>
        </w:rPr>
        <w:t xml:space="preserve"> is</w:t>
      </w:r>
    </w:p>
    <w:p w:rsidR="00D56D1F" w:rsidRPr="00B912EF" w:rsidRDefault="00C5236B" w:rsidP="00D56D1F">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m:rPr>
                  <m:sty m:val="p"/>
                </m:rPr>
                <w:rPr>
                  <w:rFonts w:ascii="Cambria Math" w:hAnsi="Cambria Math"/>
                  <w:lang w:val="en-US"/>
                </w:rPr>
                <m:t>la 1, sm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la</m:t>
                      </m:r>
                      <m:r>
                        <w:rPr>
                          <w:rFonts w:ascii="Cambria Math" w:hAnsi="Cambria Math"/>
                          <w:lang w:val="en-US"/>
                        </w:rPr>
                        <m:t>1</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0</m:t>
                          </m:r>
                        </m:sub>
                        <m:sup>
                          <m:r>
                            <w:rPr>
                              <w:rFonts w:ascii="Cambria Math" w:hAnsi="Cambria Math"/>
                              <w:lang w:val="en-US"/>
                            </w:rPr>
                            <m:t>1,</m:t>
                          </m:r>
                          <m:r>
                            <m:rPr>
                              <m:sty m:val="p"/>
                            </m:rPr>
                            <w:rPr>
                              <w:rFonts w:ascii="Cambria Math" w:hAnsi="Cambria Math"/>
                              <w:lang w:val="en-US"/>
                            </w:rPr>
                            <m:t>la</m:t>
                          </m:r>
                          <m:r>
                            <w:rPr>
                              <w:rFonts w:ascii="Cambria Math" w:hAnsi="Cambria Math"/>
                              <w:lang w:val="en-US"/>
                            </w:rPr>
                            <m:t>1</m:t>
                          </m:r>
                        </m:sup>
                      </m:sSubSup>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 xml:space="preserve">   + 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2,</m:t>
                      </m:r>
                      <m:r>
                        <m:rPr>
                          <m:sty m:val="p"/>
                        </m:rPr>
                        <w:rPr>
                          <w:rFonts w:ascii="Cambria Math" w:hAnsi="Cambria Math"/>
                          <w:lang w:val="en-US"/>
                        </w:rPr>
                        <m:t xml:space="preserve">sm </m:t>
                      </m:r>
                      <m:r>
                        <w:rPr>
                          <w:rFonts w:ascii="Cambria Math" w:hAnsi="Cambria Math"/>
                          <w:lang w:val="en-US"/>
                        </w:rPr>
                        <m:t>2</m:t>
                      </m:r>
                    </m:sup>
                  </m:sSubSup>
                  <m:r>
                    <w:rPr>
                      <w:rFonts w:ascii="Cambria Math" w:hAnsi="Cambria Math"/>
                      <w:lang w:val="en-US"/>
                    </w:rPr>
                    <m:t>+α</m:t>
                  </m:r>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2,</m:t>
                          </m:r>
                          <m:r>
                            <m:rPr>
                              <m:sty m:val="p"/>
                            </m:rPr>
                            <w:rPr>
                              <w:rFonts w:ascii="Cambria Math" w:hAnsi="Cambria Math"/>
                              <w:lang w:val="en-US"/>
                            </w:rPr>
                            <m:t xml:space="preserve">sm </m:t>
                          </m:r>
                          <m:r>
                            <w:rPr>
                              <w:rFonts w:ascii="Cambria Math" w:hAnsi="Cambria Math"/>
                              <w:lang w:val="en-US"/>
                            </w:rPr>
                            <m:t>2</m:t>
                          </m:r>
                        </m:sup>
                      </m:sSubSup>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oMath>
      </m:oMathPara>
    </w:p>
    <w:p w:rsidR="0066615E" w:rsidRPr="00B912EF" w:rsidRDefault="000D2461" w:rsidP="005C1B71">
      <w:pPr>
        <w:ind w:firstLine="0"/>
        <w:rPr>
          <w:lang w:val="en-US"/>
        </w:rPr>
      </w:pPr>
      <w:r w:rsidRPr="00B912EF">
        <w:rPr>
          <w:lang w:val="en-US"/>
        </w:rPr>
        <w:t>and the “sm 1”-“la 2” readership is (reversing the roles)</w:t>
      </w:r>
    </w:p>
    <w:p w:rsidR="000D2461" w:rsidRPr="00B912EF" w:rsidRDefault="00C5236B" w:rsidP="000D2461">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m:rPr>
                  <m:sty m:val="p"/>
                </m:rPr>
                <w:rPr>
                  <w:rFonts w:ascii="Cambria Math" w:hAnsi="Cambria Math"/>
                  <w:lang w:val="en-US"/>
                </w:rPr>
                <m:t>sm 1, 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num>
                    <m:den>
                      <m:r>
                        <w:rPr>
                          <w:rFonts w:ascii="Cambria Math" w:hAnsi="Cambria Math"/>
                          <w:lang w:val="en-US"/>
                        </w:rPr>
                        <m:t>C</m:t>
                      </m:r>
                    </m:den>
                  </m:f>
                </m:e>
              </m:d>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e>
              </m:d>
              <m:r>
                <w:rPr>
                  <w:rFonts w:ascii="Cambria Math" w:hAnsi="Cambria Math"/>
                  <w:lang w:val="en-US"/>
                </w:rPr>
                <m:t>+α</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oMath>
      </m:oMathPara>
    </w:p>
    <w:p w:rsidR="000D2461" w:rsidRPr="00B912EF" w:rsidRDefault="004114E8" w:rsidP="005C1B71">
      <w:pPr>
        <w:ind w:firstLine="0"/>
        <w:rPr>
          <w:lang w:val="en-US"/>
        </w:rPr>
      </w:pPr>
      <w:r w:rsidRPr="00B912EF">
        <w:rPr>
          <w:lang w:val="en-US"/>
        </w:rPr>
        <w:t>The readership in the “sm 1”-“sm 2” case is</w:t>
      </w:r>
    </w:p>
    <w:p w:rsidR="00DC4D65" w:rsidRPr="00B912EF" w:rsidRDefault="00C5236B" w:rsidP="00DC4D65">
      <w:pPr>
        <w:rPr>
          <w:lang w:val="en-US"/>
        </w:rPr>
      </w:pPr>
      <m:oMathPara>
        <m:oMath>
          <m:sSup>
            <m:sSupPr>
              <m:ctrlPr>
                <w:rPr>
                  <w:rFonts w:ascii="Cambria Math" w:hAnsi="Cambria Math"/>
                  <w:i/>
                  <w:lang w:val="en-US"/>
                </w:rPr>
              </m:ctrlPr>
            </m:sSupPr>
            <m:e>
              <m:r>
                <w:rPr>
                  <w:rFonts w:ascii="Cambria Math" w:hAnsi="Cambria Math"/>
                  <w:lang w:val="en-US"/>
                </w:rPr>
                <m:t xml:space="preserve">    R</m:t>
              </m:r>
            </m:e>
            <m:sup>
              <m:r>
                <m:rPr>
                  <m:sty m:val="p"/>
                </m:rPr>
                <w:rPr>
                  <w:rFonts w:ascii="Cambria Math" w:hAnsi="Cambria Math"/>
                  <w:lang w:val="en-US"/>
                </w:rPr>
                <m:t>sm 1, sm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2</m:t>
                      </m:r>
                    </m:sub>
                    <m:sup>
                      <m:r>
                        <w:rPr>
                          <w:rFonts w:ascii="Cambria Math" w:hAnsi="Cambria Math"/>
                          <w:lang w:val="en-US"/>
                        </w:rPr>
                        <m:t>1,</m:t>
                      </m:r>
                      <m:r>
                        <m:rPr>
                          <m:sty m:val="p"/>
                        </m:rPr>
                        <w:rPr>
                          <w:rFonts w:ascii="Cambria Math" w:hAnsi="Cambria Math"/>
                          <w:lang w:val="en-US"/>
                        </w:rPr>
                        <m:t xml:space="preserve">sm </m:t>
                      </m:r>
                      <m:r>
                        <w:rPr>
                          <w:rFonts w:ascii="Cambria Math" w:hAnsi="Cambria Math"/>
                          <w:lang w:val="en-US"/>
                        </w:rPr>
                        <m:t>1</m:t>
                      </m:r>
                    </m:sup>
                  </m:sSubSup>
                  <m:r>
                    <w:rPr>
                      <w:rFonts w:ascii="Cambria Math" w:hAnsi="Cambria Math"/>
                      <w:lang w:val="en-US"/>
                    </w:rPr>
                    <m:t>+α</m:t>
                  </m:r>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2</m:t>
                          </m:r>
                        </m:sub>
                        <m:sup>
                          <m:r>
                            <w:rPr>
                              <w:rFonts w:ascii="Cambria Math" w:hAnsi="Cambria Math"/>
                              <w:lang w:val="en-US"/>
                            </w:rPr>
                            <m:t>1,</m:t>
                          </m:r>
                          <m:r>
                            <m:rPr>
                              <m:sty m:val="p"/>
                            </m:rPr>
                            <w:rPr>
                              <w:rFonts w:ascii="Cambria Math" w:hAnsi="Cambria Math"/>
                              <w:lang w:val="en-US"/>
                            </w:rPr>
                            <m:t xml:space="preserve">sm </m:t>
                          </m:r>
                          <m:r>
                            <w:rPr>
                              <w:rFonts w:ascii="Cambria Math" w:hAnsi="Cambria Math"/>
                              <w:lang w:val="en-US"/>
                            </w:rPr>
                            <m:t>1</m:t>
                          </m:r>
                        </m:sup>
                      </m:sSubSup>
                    </m:e>
                  </m:d>
                </m:e>
              </m:d>
            </m:e>
          </m:d>
          <m:r>
            <m:rPr>
              <m:sty m:val="p"/>
            </m:rPr>
            <w:rPr>
              <w:rFonts w:ascii="Cambria Math" w:hAnsi="Cambria Math"/>
              <w:lang w:val="en-US"/>
            </w:rPr>
            <w:br/>
          </m:r>
        </m:oMath>
        <m:oMath>
          <m:sSub>
            <m:sSubPr>
              <m:ctrlPr>
                <w:rPr>
                  <w:rFonts w:ascii="Cambria Math" w:hAnsi="Cambria Math"/>
                  <w:i/>
                  <w:lang w:val="en-US"/>
                </w:rPr>
              </m:ctrlPr>
            </m:sSubPr>
            <m:e>
              <m:r>
                <w:rPr>
                  <w:rFonts w:ascii="Cambria Math" w:hAnsi="Cambria Math"/>
                  <w:lang w:val="en-US"/>
                </w:rPr>
                <m:t xml:space="preserve">   + 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2,</m:t>
                      </m:r>
                      <m:r>
                        <m:rPr>
                          <m:sty m:val="p"/>
                        </m:rPr>
                        <w:rPr>
                          <w:rFonts w:ascii="Cambria Math" w:hAnsi="Cambria Math"/>
                          <w:lang w:val="en-US"/>
                        </w:rPr>
                        <m:t xml:space="preserve">sm </m:t>
                      </m:r>
                      <m:r>
                        <w:rPr>
                          <w:rFonts w:ascii="Cambria Math" w:hAnsi="Cambria Math"/>
                          <w:lang w:val="en-US"/>
                        </w:rPr>
                        <m:t>2</m:t>
                      </m:r>
                    </m:sup>
                  </m:sSubSup>
                  <m:r>
                    <w:rPr>
                      <w:rFonts w:ascii="Cambria Math" w:hAnsi="Cambria Math"/>
                      <w:lang w:val="en-US"/>
                    </w:rPr>
                    <m:t>+α</m:t>
                  </m:r>
                  <m:d>
                    <m:dPr>
                      <m:ctrlPr>
                        <w:rPr>
                          <w:rFonts w:ascii="Cambria Math" w:hAnsi="Cambria Math"/>
                          <w:i/>
                          <w:lang w:val="en-US"/>
                        </w:rPr>
                      </m:ctrlPr>
                    </m:dPr>
                    <m:e>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1</m:t>
                          </m:r>
                        </m:sub>
                        <m:sup>
                          <m:r>
                            <w:rPr>
                              <w:rFonts w:ascii="Cambria Math" w:hAnsi="Cambria Math"/>
                              <w:lang w:val="en-US"/>
                            </w:rPr>
                            <m:t>2,</m:t>
                          </m:r>
                          <m:r>
                            <m:rPr>
                              <m:sty m:val="p"/>
                            </m:rPr>
                            <w:rPr>
                              <w:rFonts w:ascii="Cambria Math" w:hAnsi="Cambria Math"/>
                              <w:lang w:val="en-US"/>
                            </w:rPr>
                            <m:t xml:space="preserve">sm </m:t>
                          </m:r>
                          <m:r>
                            <w:rPr>
                              <w:rFonts w:ascii="Cambria Math" w:hAnsi="Cambria Math"/>
                              <w:lang w:val="en-US"/>
                            </w:rPr>
                            <m:t>2</m:t>
                          </m:r>
                        </m:sup>
                      </m:sSubSup>
                    </m:e>
                  </m:d>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num>
                    <m:den>
                      <m:r>
                        <w:rPr>
                          <w:rFonts w:ascii="Cambria Math" w:hAnsi="Cambria Math"/>
                          <w:lang w:val="en-US"/>
                        </w:rPr>
                        <m:t>C</m:t>
                      </m:r>
                    </m:den>
                  </m:f>
                </m:e>
              </m:d>
            </m:e>
          </m:d>
          <m:r>
            <m:rPr>
              <m:sty m:val="p"/>
            </m:rPr>
            <w:rPr>
              <w:rFonts w:ascii="Cambria Math" w:hAnsi="Cambria Math"/>
              <w:lang w:val="en-US"/>
            </w:rPr>
            <w:br/>
          </m:r>
        </m:oMath>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e>
          </m:d>
        </m:oMath>
      </m:oMathPara>
    </w:p>
    <w:p w:rsidR="00737D05" w:rsidRPr="00B912EF" w:rsidRDefault="00DC4D65" w:rsidP="00933DBC">
      <w:pPr>
        <w:rPr>
          <w:lang w:val="en-US"/>
        </w:rPr>
      </w:pPr>
      <w:r w:rsidRPr="00B912EF">
        <w:rPr>
          <w:lang w:val="en-US"/>
        </w:rPr>
        <w:t xml:space="preserve">In all these four cases, the Hessian with respect to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and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is positive definite. Thus, the readership functions are strictly convex and at least one of the three variables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m:t>
        </m:r>
      </m:oMath>
      <w:r w:rsidRPr="00B912EF">
        <w:rPr>
          <w:lang w:val="en-US"/>
        </w:rPr>
        <w:t xml:space="preserve">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is zero. Letting one of these variables be zero, the restricted readership functions are convex, too. Therefore, it is sufficient to focus on the three extreme cases:</w:t>
      </w:r>
    </w:p>
    <w:p w:rsidR="000B3629" w:rsidRPr="00B912EF" w:rsidRDefault="00C5236B" w:rsidP="000B3629">
      <w:pPr>
        <w:pStyle w:val="Listenabsatz"/>
        <w:numPr>
          <w:ilvl w:val="0"/>
          <w:numId w:val="30"/>
        </w:numPr>
        <w:rPr>
          <w:lang w:val="en-US"/>
        </w:rPr>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=n,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=0 </m:t>
        </m:r>
      </m:oMath>
    </w:p>
    <w:p w:rsidR="000B3629" w:rsidRPr="00B912EF" w:rsidRDefault="000B3629" w:rsidP="005C1B71">
      <w:pPr>
        <w:pStyle w:val="Listenabsatz"/>
        <w:ind w:hanging="11"/>
        <w:rPr>
          <w:lang w:val="en-US"/>
        </w:rPr>
      </w:pPr>
      <w:r w:rsidRPr="00B912EF">
        <w:rPr>
          <w:lang w:val="en-US"/>
        </w:rPr>
        <w:t xml:space="preserve">Here, we have </w:t>
      </w:r>
      <m:oMath>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∙0</m:t>
        </m:r>
      </m:oMath>
      <w:r w:rsidRPr="00B912EF">
        <w:rPr>
          <w:lang w:val="en-US"/>
        </w:rPr>
        <w:t xml:space="preserve"> (where the 0 may stand for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oMath>
      <w:r w:rsidRPr="00B912EF">
        <w:rPr>
          <w:lang w:val="en-US"/>
        </w:rPr>
        <w:t xml:space="preserve"> or </w:t>
      </w: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oMath>
      <w:r w:rsidRPr="00B912EF">
        <w:rPr>
          <w:lang w:val="en-US"/>
        </w:rPr>
        <w:t>), i.e., the “la” cases, and we find the readership</w:t>
      </w:r>
    </w:p>
    <w:p w:rsidR="000B3629" w:rsidRPr="00B912EF" w:rsidRDefault="00C5236B" w:rsidP="000B3629">
      <w:pPr>
        <w:pStyle w:val="Listenabsatz"/>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e>
          </m:d>
          <m:r>
            <m:rPr>
              <m:sty m:val="p"/>
            </m:rPr>
            <w:rPr>
              <w:rFonts w:ascii="Cambria Math" w:hAnsi="Cambria Math"/>
              <w:lang w:val="en-US"/>
            </w:rPr>
            <w:br/>
          </m:r>
        </m:oMath>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r>
                    <w:rPr>
                      <w:rFonts w:ascii="Cambria Math" w:hAnsi="Cambria Math"/>
                      <w:lang w:val="en-US"/>
                    </w:rPr>
                    <m:t>C</m:t>
                  </m:r>
                </m:den>
              </m:f>
            </m:e>
          </m:d>
        </m:oMath>
      </m:oMathPara>
    </w:p>
    <w:p w:rsidR="000B3629" w:rsidRPr="00B912EF" w:rsidRDefault="00C5236B" w:rsidP="000B3629">
      <w:pPr>
        <w:pStyle w:val="Listenabsatz"/>
        <w:numPr>
          <w:ilvl w:val="0"/>
          <w:numId w:val="30"/>
        </w:numPr>
        <w:rPr>
          <w:lang w:val="en-US"/>
        </w:rPr>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=n,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 xml:space="preserve">=0 </m:t>
        </m:r>
      </m:oMath>
    </w:p>
    <w:p w:rsidR="000B3629" w:rsidRPr="00B912EF" w:rsidRDefault="000B3629" w:rsidP="005C1B71">
      <w:pPr>
        <w:pStyle w:val="Listenabsatz"/>
        <w:ind w:hanging="11"/>
        <w:rPr>
          <w:lang w:val="en-US"/>
        </w:rPr>
      </w:pPr>
      <w:r w:rsidRPr="00B912EF">
        <w:rPr>
          <w:lang w:val="en-US"/>
        </w:rPr>
        <w:t>For speakers of language 1, we have the “la” case (</w:t>
      </w:r>
      <m:oMath>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∙0</m:t>
        </m:r>
      </m:oMath>
      <w:r w:rsidRPr="00B912EF">
        <w:rPr>
          <w:lang w:val="en-US"/>
        </w:rPr>
        <w:t xml:space="preserve">), while speakers of language 2 may obey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xml:space="preserve"> or not.</w:t>
      </w:r>
      <w:r w:rsidR="003272A3" w:rsidRPr="00B912EF">
        <w:rPr>
          <w:lang w:val="en-US"/>
        </w:rPr>
        <w:t xml:space="preserve"> If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003272A3" w:rsidRPr="00B912EF">
        <w:rPr>
          <w:lang w:val="en-US"/>
        </w:rPr>
        <w:t xml:space="preserve"> holds, we have readership </w:t>
      </w:r>
    </w:p>
    <w:p w:rsidR="003272A3" w:rsidRPr="00B912EF" w:rsidRDefault="00C5236B" w:rsidP="003272A3">
      <w:pPr>
        <w:pStyle w:val="Listenabsatz"/>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e>
          </m:d>
          <m:r>
            <w:rPr>
              <w:rFonts w:ascii="Cambria Math" w:hAnsi="Cambria Math"/>
              <w:lang w:val="en-US"/>
            </w:rPr>
            <m:t>=n(</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m:t>
          </m:r>
        </m:oMath>
      </m:oMathPara>
    </w:p>
    <w:p w:rsidR="003272A3" w:rsidRPr="00B912EF" w:rsidRDefault="003272A3" w:rsidP="005C1B71">
      <w:pPr>
        <w:pStyle w:val="Listenabsatz"/>
        <w:ind w:hanging="11"/>
        <w:rPr>
          <w:rFonts w:cs="Times New Roman"/>
          <w:lang w:val="en-US"/>
        </w:rPr>
      </w:pPr>
      <w:r w:rsidRPr="00B912EF">
        <w:rPr>
          <w:rFonts w:cs="Times New Roman"/>
          <w:lang w:val="en-US"/>
        </w:rPr>
        <w:t xml:space="preserve">If, however,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rFonts w:cs="Times New Roman"/>
          <w:lang w:val="en-US"/>
        </w:rPr>
        <w:t>, we have the “la 1”-“sm 2” readership</w:t>
      </w:r>
    </w:p>
    <w:p w:rsidR="003272A3" w:rsidRPr="00B912EF" w:rsidRDefault="00C5236B" w:rsidP="00152633">
      <w:pPr>
        <w:pStyle w:val="Listenabsatz"/>
        <w:rPr>
          <w:rFonts w:cs="Times New Roman"/>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1,sm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n</m:t>
          </m:r>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r>
                    <w:rPr>
                      <w:rFonts w:ascii="Cambria Math" w:hAnsi="Cambria Math"/>
                      <w:lang w:val="en-US"/>
                    </w:rPr>
                    <m:t>n</m:t>
                  </m:r>
                </m:num>
                <m:den>
                  <m:r>
                    <w:rPr>
                      <w:rFonts w:ascii="Cambria Math" w:hAnsi="Cambria Math"/>
                      <w:lang w:val="en-US"/>
                    </w:rPr>
                    <m:t>C</m:t>
                  </m:r>
                </m:den>
              </m:f>
            </m:e>
          </m:d>
        </m:oMath>
      </m:oMathPara>
    </w:p>
    <w:p w:rsidR="000B3629" w:rsidRPr="00B912EF" w:rsidRDefault="00C5236B" w:rsidP="000B3629">
      <w:pPr>
        <w:pStyle w:val="Listenabsatz"/>
        <w:numPr>
          <w:ilvl w:val="0"/>
          <w:numId w:val="30"/>
        </w:numPr>
        <w:rPr>
          <w:lang w:val="en-US"/>
        </w:rPr>
      </w:pPr>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oMath>
    </w:p>
    <w:p w:rsidR="00AF3805" w:rsidRPr="00B912EF" w:rsidRDefault="00AF3805" w:rsidP="005C1B71">
      <w:pPr>
        <w:pStyle w:val="Listenabsatz"/>
        <w:ind w:hanging="11"/>
        <w:rPr>
          <w:lang w:val="en-US"/>
        </w:rPr>
      </w:pPr>
      <w:r w:rsidRPr="00B912EF">
        <w:rPr>
          <w:lang w:val="en-US"/>
        </w:rPr>
        <w:t xml:space="preserve">If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we have the readership</w:t>
      </w:r>
    </w:p>
    <w:p w:rsidR="00212A20" w:rsidRPr="00B912EF" w:rsidRDefault="00C5236B" w:rsidP="00AF3805">
      <w:pPr>
        <w:pStyle w:val="Listenabsatz"/>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  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e>
          </m:d>
          <m:r>
            <w:rPr>
              <w:rFonts w:ascii="Cambria Math" w:hAnsi="Cambria Math"/>
              <w:lang w:val="en-US"/>
            </w:rPr>
            <m:t>=n(</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oMath>
      </m:oMathPara>
    </w:p>
    <w:p w:rsidR="00212A20" w:rsidRPr="00B912EF" w:rsidRDefault="00212A20" w:rsidP="005C1B71">
      <w:pPr>
        <w:pStyle w:val="Listenabsatz"/>
        <w:ind w:hanging="11"/>
        <w:rPr>
          <w:lang w:val="en-US"/>
        </w:rPr>
      </w:pPr>
      <w:r w:rsidRPr="00B912EF">
        <w:rPr>
          <w:lang w:val="en-US"/>
        </w:rPr>
        <w:lastRenderedPageBreak/>
        <w:t xml:space="preserve">If, however,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we obtain the readership</w:t>
      </w:r>
    </w:p>
    <w:p w:rsidR="00212A20" w:rsidRPr="00B912EF" w:rsidRDefault="00C5236B" w:rsidP="00212A20">
      <w:pPr>
        <w:pStyle w:val="Listenabsatz"/>
        <w:rPr>
          <w:rFonts w:cs="Times New Roman"/>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sm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n</m:t>
          </m:r>
          <m:d>
            <m:dPr>
              <m:ctrlPr>
                <w:rPr>
                  <w:rFonts w:ascii="Cambria Math" w:hAnsi="Cambria Math"/>
                  <w:i/>
                  <w:lang w:val="en-US"/>
                </w:rPr>
              </m:ctrlPr>
            </m:dPr>
            <m:e>
              <m:r>
                <w:rPr>
                  <w:rFonts w:ascii="Cambria Math" w:hAnsi="Cambria Math"/>
                  <w:lang w:val="en-US"/>
                </w:rPr>
                <m:t>α+</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r>
                    <w:rPr>
                      <w:rFonts w:ascii="Cambria Math" w:hAnsi="Cambria Math"/>
                      <w:lang w:val="en-US"/>
                    </w:rPr>
                    <m:t>n</m:t>
                  </m:r>
                </m:num>
                <m:den>
                  <m:r>
                    <w:rPr>
                      <w:rFonts w:ascii="Cambria Math" w:hAnsi="Cambria Math"/>
                      <w:lang w:val="en-US"/>
                    </w:rPr>
                    <m:t>C</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n</m:t>
          </m:r>
        </m:oMath>
      </m:oMathPara>
    </w:p>
    <w:p w:rsidR="00212A20" w:rsidRPr="00B912EF" w:rsidRDefault="00753FCE" w:rsidP="009651FD">
      <w:pPr>
        <w:ind w:firstLine="0"/>
        <w:rPr>
          <w:lang w:val="en-US"/>
        </w:rPr>
      </w:pPr>
      <w:r w:rsidRPr="00B912EF">
        <w:rPr>
          <w:lang w:val="en-US"/>
        </w:rPr>
        <w:t xml:space="preserve">So far, we have not made use of </w:t>
      </w:r>
      <m:oMath>
        <m:r>
          <w:rPr>
            <w:rFonts w:ascii="Cambria Math" w:hAnsi="Cambria Math"/>
            <w:lang w:val="en-US"/>
          </w:rPr>
          <m:t>α&gt;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oMath>
      <w:r w:rsidRPr="00B912EF">
        <w:rPr>
          <w:lang w:val="en-US"/>
        </w:rPr>
        <w:t xml:space="preserve"> and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&lt;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oMath>
      <w:r w:rsidRPr="00B912EF">
        <w:rPr>
          <w:lang w:val="en-US"/>
        </w:rPr>
        <w:t xml:space="preserve">. From now on, we call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9651FD">
        <w:rPr>
          <w:lang w:val="en-US"/>
        </w:rPr>
        <w:t xml:space="preserve"> </w:t>
      </w:r>
      <w:r w:rsidRPr="00B912EF">
        <w:rPr>
          <w:lang w:val="en-US"/>
        </w:rPr>
        <w:t xml:space="preserve">la”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9651FD">
        <w:rPr>
          <w:lang w:val="en-US"/>
        </w:rPr>
        <w:t xml:space="preserve"> </w:t>
      </w:r>
      <w:r w:rsidRPr="00B912EF">
        <w:rPr>
          <w:lang w:val="en-US"/>
        </w:rPr>
        <w:t>sm”. Starting with the latter, we find</w:t>
      </w:r>
    </w:p>
    <w:p w:rsidR="00753FCE" w:rsidRPr="00B912EF" w:rsidRDefault="00C5236B" w:rsidP="00753FCE">
      <w:pPr>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sm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e>
          </m:d>
          <m:r>
            <w:rPr>
              <w:rFonts w:ascii="Cambria Math" w:hAnsi="Cambria Math"/>
              <w:lang w:val="en-US"/>
            </w:rPr>
            <m:t xml:space="preserve"> </m:t>
          </m:r>
          <m:groupChr>
            <m:groupChrPr>
              <m:chr m:val="⇔"/>
              <m:vertJc m:val="bot"/>
              <m:ctrlPr>
                <w:rPr>
                  <w:rFonts w:ascii="Cambria Math" w:hAnsi="Cambria Math"/>
                  <w:i/>
                  <w:lang w:val="en-US"/>
                </w:rPr>
              </m:ctrlPr>
            </m:groupChrPr>
            <m:e/>
          </m:groupChr>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r>
                <w:rPr>
                  <w:rFonts w:ascii="Cambria Math" w:hAnsi="Cambria Math"/>
                  <w:lang w:val="en-US"/>
                </w:rPr>
                <m:t>n</m:t>
              </m:r>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α-</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oMath>
      </m:oMathPara>
    </w:p>
    <w:p w:rsidR="00AA792F" w:rsidRPr="00B912EF" w:rsidRDefault="00AA792F" w:rsidP="005C1B71">
      <w:pPr>
        <w:ind w:firstLine="0"/>
        <w:rPr>
          <w:lang w:val="en-US"/>
        </w:rPr>
      </w:pPr>
      <w:r w:rsidRPr="00B912EF">
        <w:rPr>
          <w:lang w:val="en-US"/>
        </w:rPr>
        <w:t>and, analogously,</w:t>
      </w:r>
    </w:p>
    <w:p w:rsidR="00AA792F" w:rsidRPr="00B912EF" w:rsidRDefault="00C5236B" w:rsidP="00AA792F">
      <w:pPr>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1,sm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e>
          </m:d>
          <m:r>
            <w:rPr>
              <w:rFonts w:ascii="Cambria Math" w:hAnsi="Cambria Math"/>
              <w:lang w:val="en-US"/>
            </w:rPr>
            <m:t xml:space="preserve"> </m:t>
          </m:r>
          <m:groupChr>
            <m:groupChrPr>
              <m:chr m:val="⇔"/>
              <m:vertJc m:val="bot"/>
              <m:ctrlPr>
                <w:rPr>
                  <w:rFonts w:ascii="Cambria Math" w:hAnsi="Cambria Math"/>
                  <w:i/>
                  <w:lang w:val="en-US"/>
                </w:rPr>
              </m:ctrlPr>
            </m:groupChrPr>
            <m:e/>
          </m:groupChr>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sSup>
                <m:sSupPr>
                  <m:ctrlPr>
                    <w:rPr>
                      <w:rFonts w:ascii="Cambria Math" w:hAnsi="Cambria Math"/>
                      <w:i/>
                      <w:lang w:val="en-US"/>
                    </w:rPr>
                  </m:ctrlPr>
                </m:sSupPr>
                <m:e>
                  <m:r>
                    <w:rPr>
                      <w:rFonts w:ascii="Cambria Math" w:hAnsi="Cambria Math"/>
                      <w:lang w:val="en-US"/>
                    </w:rPr>
                    <m:t>(1-α)</m:t>
                  </m:r>
                </m:e>
                <m:sup>
                  <m:r>
                    <w:rPr>
                      <w:rFonts w:ascii="Cambria Math" w:hAnsi="Cambria Math"/>
                      <w:lang w:val="en-US"/>
                    </w:rPr>
                    <m:t>2</m:t>
                  </m:r>
                </m:sup>
              </m:sSup>
              <m:r>
                <w:rPr>
                  <w:rFonts w:ascii="Cambria Math" w:hAnsi="Cambria Math"/>
                  <w:lang w:val="en-US"/>
                </w:rPr>
                <m:t>n</m:t>
              </m:r>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α-</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sm,0≻1</m:t>
              </m:r>
            </m:sup>
          </m:sSup>
        </m:oMath>
      </m:oMathPara>
    </w:p>
    <w:p w:rsidR="00AA792F" w:rsidRPr="00B912EF" w:rsidRDefault="00AA792F" w:rsidP="003B1883">
      <w:pPr>
        <w:ind w:firstLine="0"/>
        <w:rPr>
          <w:lang w:val="en-US"/>
        </w:rPr>
      </w:pPr>
      <w:r w:rsidRPr="00B912EF">
        <w:rPr>
          <w:lang w:val="en-US"/>
        </w:rPr>
        <w:t xml:space="preserve">By </w:t>
      </w: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&gt;q</m:t>
            </m:r>
          </m:e>
          <m:sub>
            <m:r>
              <w:rPr>
                <w:rFonts w:ascii="Cambria Math" w:hAnsi="Cambria Math"/>
                <w:lang w:val="en-US"/>
              </w:rPr>
              <m:t>1</m:t>
            </m:r>
          </m:sub>
        </m:sSub>
      </m:oMath>
      <w:r w:rsidRPr="00B912EF">
        <w:rPr>
          <w:lang w:val="en-US"/>
        </w:rPr>
        <w:t xml:space="preserve"> and </w:t>
      </w:r>
      <m:oMath>
        <m:r>
          <w:rPr>
            <w:rFonts w:ascii="Cambria Math" w:hAnsi="Cambria Math"/>
            <w:lang w:val="en-US"/>
          </w:rPr>
          <m:t>α&gt;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oMath>
      <w:r w:rsidRPr="00B912EF">
        <w:rPr>
          <w:lang w:val="en-US"/>
        </w:rPr>
        <w:t>, we have</w:t>
      </w:r>
    </w:p>
    <w:p w:rsidR="00AA792F" w:rsidRPr="00B912EF" w:rsidRDefault="00C5236B" w:rsidP="00AA792F">
      <w:pPr>
        <w:rPr>
          <w:lang w:val="en-US"/>
        </w:rPr>
      </w:pPr>
      <m:oMathPara>
        <m:oMath>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r>
            <w:rPr>
              <w:rFonts w:ascii="Cambria Math" w:hAnsi="Cambria Math"/>
              <w:lang w:val="en-US"/>
            </w:rPr>
            <m:t>&lt;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sm,0≻1</m:t>
              </m:r>
            </m:sup>
          </m:sSup>
        </m:oMath>
      </m:oMathPara>
    </w:p>
    <w:p w:rsidR="00BD4D7C" w:rsidRPr="00B912EF" w:rsidRDefault="00C5236B" w:rsidP="003B1883">
      <w:pPr>
        <w:ind w:firstLine="0"/>
        <w:rPr>
          <w:lang w:val="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&gt;q</m:t>
            </m:r>
          </m:e>
          <m:sub>
            <m:r>
              <w:rPr>
                <w:rFonts w:ascii="Cambria Math" w:hAnsi="Cambria Math"/>
                <w:lang w:val="en-US"/>
              </w:rPr>
              <m:t>1</m:t>
            </m:r>
          </m:sub>
        </m:sSub>
      </m:oMath>
      <w:r w:rsidR="00AA792F" w:rsidRPr="00B912EF">
        <w:rPr>
          <w:lang w:val="en-US"/>
        </w:rPr>
        <w:t xml:space="preserve"> implies </w:t>
      </w:r>
    </w:p>
    <w:p w:rsidR="00933DBC" w:rsidRPr="00B912EF" w:rsidRDefault="00C5236B" w:rsidP="00BD4D7C">
      <w:pPr>
        <w:rPr>
          <w:lang w:val="en-US"/>
        </w:rPr>
      </w:pPr>
      <m:oMathPara>
        <m:oMath>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sm 1,la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r>
                <m:rPr>
                  <m:sty m:val="p"/>
                </m:rPr>
                <w:rPr>
                  <w:rFonts w:ascii="Cambria Math" w:hAnsi="Cambria Math"/>
                  <w:lang w:val="en-US"/>
                </w:rPr>
                <m:t>la 1,sm 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e>
          </m:d>
        </m:oMath>
      </m:oMathPara>
    </w:p>
    <w:p w:rsidR="00D74A2E" w:rsidRPr="00B912EF" w:rsidRDefault="00D74A2E" w:rsidP="003B1883">
      <w:pPr>
        <w:ind w:firstLine="0"/>
        <w:rPr>
          <w:lang w:val="en-US"/>
        </w:rPr>
      </w:pPr>
      <w:r w:rsidRPr="00B912EF">
        <w:rPr>
          <w:lang w:val="en-US"/>
        </w:rPr>
        <w:t>Thus, for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9651FD">
        <w:rPr>
          <w:lang w:val="en-US"/>
        </w:rPr>
        <w:t xml:space="preserve"> </w:t>
      </w:r>
      <w:r w:rsidRPr="00B912EF">
        <w:rPr>
          <w:lang w:val="en-US"/>
        </w:rPr>
        <w:t>sm”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&lt;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we obtain:</w:t>
      </w:r>
    </w:p>
    <w:p w:rsidR="001D0771" w:rsidRPr="00B912EF" w:rsidRDefault="001D0771" w:rsidP="001D0771">
      <w:pPr>
        <w:pStyle w:val="Listenabsatz"/>
        <w:numPr>
          <w:ilvl w:val="0"/>
          <w:numId w:val="30"/>
        </w:numPr>
        <w:rPr>
          <w:lang w:val="en-US"/>
        </w:rPr>
      </w:pPr>
      <w:r w:rsidRPr="00B912EF">
        <w:rPr>
          <w:lang w:val="en-US"/>
        </w:rPr>
        <w:t xml:space="preserve">for </w:t>
      </w:r>
      <m:oMath>
        <m:r>
          <w:rPr>
            <w:rFonts w:ascii="Cambria Math" w:hAnsi="Cambria Math"/>
            <w:lang w:val="en-US"/>
          </w:rPr>
          <m:t>C&lt;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oMath>
      <w:r w:rsidRPr="00B912EF">
        <w:rPr>
          <w:lang w:val="en-US"/>
        </w:rPr>
        <w:t xml:space="preserve">, all </w:t>
      </w:r>
      <w:r w:rsidR="00794409" w:rsidRPr="00B912EF">
        <w:rPr>
          <w:lang w:val="en-US"/>
        </w:rPr>
        <w:t>production takes place in language 0,</w:t>
      </w:r>
    </w:p>
    <w:p w:rsidR="00794409" w:rsidRPr="00B912EF" w:rsidRDefault="00794409" w:rsidP="00794409">
      <w:pPr>
        <w:pStyle w:val="Listenabsatz"/>
        <w:numPr>
          <w:ilvl w:val="0"/>
          <w:numId w:val="30"/>
        </w:numPr>
        <w:rPr>
          <w:lang w:val="en-US"/>
        </w:rPr>
      </w:pPr>
      <w:r w:rsidRPr="00B912EF">
        <w:rPr>
          <w:lang w:val="en-US"/>
        </w:rPr>
        <w:t xml:space="preserve">for </w:t>
      </w:r>
      <m:oMath>
        <m:r>
          <w:rPr>
            <w:rFonts w:ascii="Cambria Math" w:hAnsi="Cambria Math"/>
            <w:lang w:val="en-US"/>
          </w:rPr>
          <m:t>C&gt;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oMath>
      <w:r w:rsidRPr="00B912EF">
        <w:rPr>
          <w:lang w:val="en-US"/>
        </w:rPr>
        <w:t>, all production takes place in language 2.</w:t>
      </w:r>
    </w:p>
    <w:p w:rsidR="00794409" w:rsidRPr="00B912EF" w:rsidRDefault="00794409" w:rsidP="003B1883">
      <w:pPr>
        <w:ind w:firstLine="0"/>
        <w:rPr>
          <w:lang w:val="en-US"/>
        </w:rPr>
      </w:pPr>
      <w:r w:rsidRPr="00B912EF">
        <w:rPr>
          <w:lang w:val="en-US"/>
        </w:rPr>
        <w:t>We now turn to case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oMath>
      <w:r w:rsidR="009651FD">
        <w:rPr>
          <w:lang w:val="en-US"/>
        </w:rPr>
        <w:t xml:space="preserve"> </w:t>
      </w:r>
      <w:r w:rsidRPr="00B912EF">
        <w:rPr>
          <w:lang w:val="en-US"/>
        </w:rPr>
        <w:t>la” and observe</w:t>
      </w:r>
    </w:p>
    <w:p w:rsidR="00794409" w:rsidRPr="00B912EF" w:rsidRDefault="00D729DF" w:rsidP="00794409">
      <w:pPr>
        <w:rPr>
          <w:lang w:val="en-US"/>
        </w:rPr>
      </w:pPr>
      <m:oMathPara>
        <m:oMath>
          <m:r>
            <w:rPr>
              <w:rFonts w:ascii="Cambria Math" w:hAnsi="Cambria Math"/>
              <w:lang w:val="en-US"/>
            </w:rPr>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1</m:t>
                  </m:r>
                </m:sub>
              </m:sSub>
              <m:r>
                <w:rPr>
                  <w:rFonts w:ascii="Cambria Math" w:hAnsi="Cambria Math"/>
                  <w:lang w:val="en-US"/>
                </w:rPr>
                <m:t>=n</m:t>
              </m:r>
            </m:e>
          </m:d>
          <m:r>
            <w:rPr>
              <w:rFonts w:ascii="Cambria Math" w:hAnsi="Cambria Math"/>
              <w:lang w:val="en-US"/>
            </w:rPr>
            <m:t>=n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+α</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groupChr>
            <m:groupChrPr>
              <m:chr m:val="⇔"/>
              <m:vertJc m:val="bot"/>
              <m:ctrlPr>
                <w:rPr>
                  <w:rFonts w:ascii="Cambria Math" w:hAnsi="Cambria Math"/>
                  <w:i/>
                  <w:lang w:val="en-US"/>
                </w:rPr>
              </m:ctrlPr>
            </m:groupChrPr>
            <m:e/>
          </m:groupChr>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n</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n</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n(α-</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la,0≻1</m:t>
              </m:r>
            </m:sup>
          </m:sSup>
        </m:oMath>
      </m:oMathPara>
    </w:p>
    <w:p w:rsidR="00933DBC" w:rsidRPr="00B912EF" w:rsidRDefault="00D729DF" w:rsidP="003B1883">
      <w:pPr>
        <w:ind w:firstLine="0"/>
        <w:rPr>
          <w:lang w:val="en-US"/>
        </w:rPr>
      </w:pPr>
      <w:r w:rsidRPr="00B912EF">
        <w:rPr>
          <w:lang w:val="en-US"/>
        </w:rPr>
        <w:t>and analogously</w:t>
      </w:r>
    </w:p>
    <w:p w:rsidR="00D729DF" w:rsidRPr="00B912EF" w:rsidRDefault="00D729DF" w:rsidP="00D729DF">
      <w:pPr>
        <w:rPr>
          <w:lang w:val="en-US"/>
        </w:rPr>
      </w:pPr>
      <m:oMathPara>
        <m:oMath>
          <m:r>
            <w:rPr>
              <w:rFonts w:ascii="Cambria Math" w:hAnsi="Cambria Math"/>
              <w:lang w:val="en-US"/>
            </w:rPr>
            <m:t>R</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0</m:t>
                  </m:r>
                </m:sub>
              </m:sSub>
              <m:r>
                <w:rPr>
                  <w:rFonts w:ascii="Cambria Math" w:hAnsi="Cambria Math"/>
                  <w:lang w:val="en-US"/>
                </w:rPr>
                <m:t>=n</m:t>
              </m:r>
            </m:e>
          </m:d>
          <m:r>
            <w:rPr>
              <w:rFonts w:ascii="Cambria Math" w:hAnsi="Cambria Math"/>
              <w:lang w:val="en-US"/>
            </w:rPr>
            <m:t>&gt;</m:t>
          </m:r>
          <m:sSup>
            <m:sSupPr>
              <m:ctrlPr>
                <w:rPr>
                  <w:rFonts w:ascii="Cambria Math" w:hAnsi="Cambria Math"/>
                  <w:i/>
                  <w:lang w:val="en-US"/>
                </w:rPr>
              </m:ctrlPr>
            </m:sSupPr>
            <m:e>
              <m:r>
                <w:rPr>
                  <w:rFonts w:ascii="Cambria Math" w:hAnsi="Cambria Math"/>
                  <w:lang w:val="en-US"/>
                </w:rPr>
                <m:t>R</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2</m:t>
                  </m:r>
                </m:sub>
              </m:sSub>
              <m:r>
                <w:rPr>
                  <w:rFonts w:ascii="Cambria Math" w:hAnsi="Cambria Math"/>
                  <w:lang w:val="en-US"/>
                </w:rPr>
                <m:t>=n</m:t>
              </m:r>
            </m:e>
          </m:d>
          <m:groupChr>
            <m:groupChrPr>
              <m:chr m:val="⇔"/>
              <m:vertJc m:val="bot"/>
              <m:ctrlPr>
                <w:rPr>
                  <w:rFonts w:ascii="Cambria Math" w:hAnsi="Cambria Math"/>
                  <w:i/>
                  <w:lang w:val="en-US"/>
                </w:rPr>
              </m:ctrlPr>
            </m:groupChrPr>
            <m:e/>
          </m:groupChr>
          <m:r>
            <m:rPr>
              <m:sty m:val="p"/>
            </m:rPr>
            <w:rPr>
              <w:rFonts w:ascii="Cambria Math" w:hAnsi="Cambria Math"/>
              <w:lang w:val="en-US"/>
            </w:rPr>
            <w:br/>
          </m:r>
        </m:oMath>
        <m:oMath>
          <m:r>
            <w:rPr>
              <w:rFonts w:ascii="Cambria Math" w:hAnsi="Cambria Math"/>
              <w:lang w:val="en-US"/>
            </w:rPr>
            <m:t>C&lt;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n</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e>
              </m:d>
              <m:d>
                <m:dPr>
                  <m:ctrlPr>
                    <w:rPr>
                      <w:rFonts w:ascii="Cambria Math" w:hAnsi="Cambria Math"/>
                      <w:i/>
                      <w:lang w:val="en-US"/>
                    </w:rPr>
                  </m:ctrlPr>
                </m:dPr>
                <m:e>
                  <m:r>
                    <w:rPr>
                      <w:rFonts w:ascii="Cambria Math" w:hAnsi="Cambria Math"/>
                      <w:lang w:val="en-US"/>
                    </w:rPr>
                    <m:t>n+</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num>
            <m:den>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2</m:t>
                  </m:r>
                </m:sub>
              </m:sSub>
              <m:r>
                <w:rPr>
                  <w:rFonts w:ascii="Cambria Math" w:hAnsi="Cambria Math"/>
                  <w:lang w:val="en-US"/>
                </w:rPr>
                <m:t>n</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1</m:t>
                  </m:r>
                </m:sub>
              </m:sSub>
              <m:r>
                <w:rPr>
                  <w:rFonts w:ascii="Cambria Math" w:hAnsi="Cambria Math"/>
                  <w:lang w:val="en-US"/>
                </w:rPr>
                <m:t>n(α-</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r>
                <w:rPr>
                  <w:rFonts w:ascii="Cambria Math" w:hAnsi="Cambria Math"/>
                  <w:lang w:val="en-US"/>
                </w:rPr>
                <m:t>)</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la,0≻2</m:t>
              </m:r>
            </m:sup>
          </m:sSup>
        </m:oMath>
      </m:oMathPara>
    </w:p>
    <w:p w:rsidR="001A4EE8" w:rsidRPr="00B912EF" w:rsidRDefault="001A4EE8" w:rsidP="003B1883">
      <w:pPr>
        <w:ind w:firstLine="0"/>
        <w:rPr>
          <w:lang w:val="en-US"/>
        </w:rPr>
      </w:pPr>
      <w:r w:rsidRPr="00B912EF">
        <w:rPr>
          <w:lang w:val="en-US"/>
        </w:rPr>
        <w:t xml:space="preserve">We have </w:t>
      </w:r>
    </w:p>
    <w:p w:rsidR="001A4EE8" w:rsidRPr="00B912EF" w:rsidRDefault="00C5236B" w:rsidP="001A4EE8">
      <w:pPr>
        <w:widowControl w:val="0"/>
        <w:autoSpaceDE w:val="0"/>
        <w:autoSpaceDN w:val="0"/>
        <w:adjustRightInd w:val="0"/>
        <w:spacing w:after="0" w:line="240" w:lineRule="auto"/>
        <w:ind w:right="-20"/>
        <w:rPr>
          <w:rFonts w:cs="Times New Roman"/>
          <w:lang w:val="en-US"/>
        </w:rPr>
      </w:pPr>
      <m:oMathPara>
        <m:oMath>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la,0≻2</m:t>
              </m:r>
            </m:sup>
          </m:sSup>
          <m:r>
            <w:rPr>
              <w:rFonts w:ascii="Cambria Math" w:hAnsi="Cambria Math" w:cs="Times New Roman"/>
              <w:lang w:val="en-US"/>
            </w:rPr>
            <m:t>&lt;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la,0≻1</m:t>
              </m:r>
            </m:sup>
          </m:sSup>
        </m:oMath>
      </m:oMathPara>
    </w:p>
    <w:p w:rsidR="001A4EE8" w:rsidRPr="00B912EF" w:rsidRDefault="001A4EE8" w:rsidP="001A4EE8">
      <w:pPr>
        <w:widowControl w:val="0"/>
        <w:autoSpaceDE w:val="0"/>
        <w:autoSpaceDN w:val="0"/>
        <w:adjustRightInd w:val="0"/>
        <w:spacing w:after="0" w:line="240" w:lineRule="auto"/>
        <w:ind w:right="-20"/>
        <w:rPr>
          <w:rFonts w:cs="Times New Roman"/>
          <w:lang w:val="en-US"/>
        </w:rPr>
      </w:pPr>
    </w:p>
    <w:p w:rsidR="001A4EE8" w:rsidRPr="00B912EF" w:rsidRDefault="001A4EE8" w:rsidP="003B1883">
      <w:pPr>
        <w:ind w:firstLine="0"/>
        <w:rPr>
          <w:lang w:val="en-US"/>
        </w:rPr>
      </w:pPr>
      <w:r w:rsidRPr="00B912EF">
        <w:rPr>
          <w:lang w:val="en-US"/>
        </w:rPr>
        <w:lastRenderedPageBreak/>
        <w:t>and</w:t>
      </w:r>
    </w:p>
    <w:p w:rsidR="001A4EE8" w:rsidRPr="00B912EF" w:rsidRDefault="00C5236B" w:rsidP="001A4EE8">
      <w:pPr>
        <w:widowControl w:val="0"/>
        <w:autoSpaceDE w:val="0"/>
        <w:autoSpaceDN w:val="0"/>
        <w:adjustRightInd w:val="0"/>
        <w:spacing w:after="0" w:line="240" w:lineRule="auto"/>
        <w:ind w:right="-20"/>
        <w:rPr>
          <w:rFonts w:cs="Times New Roman"/>
          <w:lang w:val="en-US"/>
        </w:rPr>
      </w:pPr>
      <m:oMathPara>
        <m:oMath>
          <m:sSup>
            <m:sSupPr>
              <m:ctrlPr>
                <w:rPr>
                  <w:rFonts w:ascii="Cambria Math" w:hAnsi="Cambria Math"/>
                  <w:i/>
                  <w:lang w:val="en-US"/>
                </w:rPr>
              </m:ctrlPr>
            </m:sSupPr>
            <m:e>
              <m:r>
                <w:rPr>
                  <w:rFonts w:ascii="Cambria Math" w:hAnsi="Cambria Math"/>
                  <w:lang w:val="en-US"/>
                </w:rPr>
                <m:t>R</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m:t>
              </m:r>
            </m:sup>
          </m:sSup>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1</m:t>
                  </m:r>
                </m:sub>
              </m:sSub>
              <m:r>
                <w:rPr>
                  <w:rFonts w:ascii="Cambria Math" w:hAnsi="Cambria Math" w:cs="Times New Roman"/>
                  <w:lang w:val="en-US"/>
                </w:rPr>
                <m:t>=n</m:t>
              </m:r>
            </m:e>
          </m:d>
          <m:r>
            <w:rPr>
              <w:rFonts w:ascii="Cambria Math" w:hAnsi="Cambria Math" w:cs="Times New Roman"/>
              <w:lang w:val="en-US"/>
            </w:rPr>
            <m:t>&lt;</m:t>
          </m:r>
          <m:sSup>
            <m:sSupPr>
              <m:ctrlPr>
                <w:rPr>
                  <w:rFonts w:ascii="Cambria Math" w:hAnsi="Cambria Math"/>
                  <w:i/>
                  <w:lang w:val="en-US"/>
                </w:rPr>
              </m:ctrlPr>
            </m:sSupPr>
            <m:e>
              <m:r>
                <w:rPr>
                  <w:rFonts w:ascii="Cambria Math" w:hAnsi="Cambria Math"/>
                  <w:lang w:val="en-US"/>
                </w:rPr>
                <m:t>R</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m:t>
              </m:r>
            </m:sup>
          </m:sSup>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lang w:val="en-US"/>
                    </w:rPr>
                    <m:t>2</m:t>
                  </m:r>
                </m:sub>
              </m:sSub>
              <m:r>
                <w:rPr>
                  <w:rFonts w:ascii="Cambria Math" w:hAnsi="Cambria Math" w:cs="Times New Roman"/>
                  <w:lang w:val="en-US"/>
                </w:rPr>
                <m:t>=n</m:t>
              </m:r>
            </m:e>
          </m:d>
        </m:oMath>
      </m:oMathPara>
    </w:p>
    <w:p w:rsidR="001A4EE8" w:rsidRPr="00B912EF" w:rsidRDefault="001A4EE8" w:rsidP="001A4EE8">
      <w:pPr>
        <w:widowControl w:val="0"/>
        <w:autoSpaceDE w:val="0"/>
        <w:autoSpaceDN w:val="0"/>
        <w:adjustRightInd w:val="0"/>
        <w:spacing w:after="0" w:line="240" w:lineRule="auto"/>
        <w:ind w:right="-20"/>
        <w:rPr>
          <w:rFonts w:cs="Times New Roman"/>
          <w:lang w:val="en-US"/>
        </w:rPr>
      </w:pPr>
    </w:p>
    <w:p w:rsidR="001A4EE8" w:rsidRPr="00B912EF" w:rsidRDefault="001A4EE8" w:rsidP="003B1883">
      <w:pPr>
        <w:ind w:firstLine="0"/>
        <w:rPr>
          <w:lang w:val="en-US"/>
        </w:rPr>
      </w:pPr>
      <w:r w:rsidRPr="00B912EF">
        <w:rPr>
          <w:rFonts w:cs="Times New Roman"/>
          <w:lang w:val="en-US"/>
        </w:rPr>
        <w:t>Thus, for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m:t>
        </m:r>
      </m:oMath>
      <w:r w:rsidRPr="00B912EF">
        <w:rPr>
          <w:rFonts w:cs="Times New Roman"/>
          <w:lang w:val="en-US"/>
        </w:rPr>
        <w:t>”</w:t>
      </w:r>
      <w:r w:rsidRPr="00B912EF">
        <w:rPr>
          <w:lang w:val="en-US"/>
        </w:rPr>
        <w:t xml:space="preserve">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xml:space="preserve">), </w:t>
      </w:r>
    </w:p>
    <w:p w:rsidR="001A4EE8" w:rsidRPr="00B912EF" w:rsidRDefault="001A4EE8" w:rsidP="001A4EE8">
      <w:pPr>
        <w:pStyle w:val="Listenabsatz"/>
        <w:numPr>
          <w:ilvl w:val="0"/>
          <w:numId w:val="30"/>
        </w:numPr>
        <w:rPr>
          <w:lang w:val="en-US"/>
        </w:rPr>
      </w:pPr>
      <w:r w:rsidRPr="00B912EF">
        <w:rPr>
          <w:lang w:val="en-US"/>
        </w:rPr>
        <w:t xml:space="preserve">for </w:t>
      </w:r>
      <m:oMath>
        <m:r>
          <w:rPr>
            <w:rFonts w:ascii="Cambria Math" w:hAnsi="Cambria Math"/>
            <w:lang w:val="en-US"/>
          </w:rPr>
          <m:t>C&lt;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la,0≻2</m:t>
            </m:r>
          </m:sup>
        </m:sSup>
      </m:oMath>
      <w:r w:rsidRPr="00B912EF">
        <w:rPr>
          <w:lang w:val="en-US"/>
        </w:rPr>
        <w:t>, all production takes place in language 0,</w:t>
      </w:r>
    </w:p>
    <w:p w:rsidR="001A4EE8" w:rsidRPr="00B912EF" w:rsidRDefault="001A4EE8" w:rsidP="00D678C7">
      <w:pPr>
        <w:pStyle w:val="Listenabsatz"/>
        <w:numPr>
          <w:ilvl w:val="0"/>
          <w:numId w:val="30"/>
        </w:numPr>
        <w:rPr>
          <w:lang w:val="en-US"/>
        </w:rPr>
      </w:pPr>
      <w:r w:rsidRPr="00B912EF">
        <w:rPr>
          <w:lang w:val="en-US"/>
        </w:rPr>
        <w:t xml:space="preserve">for </w:t>
      </w:r>
      <m:oMath>
        <m:r>
          <w:rPr>
            <w:rFonts w:ascii="Cambria Math" w:hAnsi="Cambria Math"/>
            <w:lang w:val="en-US"/>
          </w:rPr>
          <m:t>C&gt;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la,0≻2</m:t>
            </m:r>
          </m:sup>
        </m:sSup>
      </m:oMath>
      <w:r w:rsidRPr="00B912EF">
        <w:rPr>
          <w:lang w:val="en-US"/>
        </w:rPr>
        <w:t>, all production takes place in language 2.</w:t>
      </w:r>
    </w:p>
    <w:p w:rsidR="0076431A" w:rsidRPr="00B912EF" w:rsidRDefault="00D678C7" w:rsidP="003B1883">
      <w:pPr>
        <w:ind w:firstLine="0"/>
        <w:rPr>
          <w:lang w:val="en-US"/>
        </w:rPr>
      </w:pPr>
      <w:r w:rsidRPr="00B912EF">
        <w:rPr>
          <w:lang w:val="en-US"/>
        </w:rPr>
        <w:t xml:space="preserve">By </w:t>
      </w:r>
      <m:oMath>
        <m:r>
          <w:rPr>
            <w:rFonts w:ascii="Cambria Math" w:hAnsi="Cambria Math"/>
            <w:lang w:val="en-US"/>
          </w:rPr>
          <m:t>α&gt;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oMath>
      <w:r w:rsidR="0076431A" w:rsidRPr="00B912EF">
        <w:rPr>
          <w:lang w:val="en-US"/>
        </w:rPr>
        <w:t>, we find</w:t>
      </w:r>
    </w:p>
    <w:p w:rsidR="0076431A" w:rsidRPr="00B912EF" w:rsidRDefault="00C5236B" w:rsidP="0076431A">
      <w:pPr>
        <w:rPr>
          <w:rFonts w:cs="Times New Roman"/>
          <w:lang w:val="en-US"/>
        </w:rPr>
      </w:pPr>
      <m:oMathPara>
        <m:oMath>
          <m:sSup>
            <m:sSupPr>
              <m:ctrlPr>
                <w:rPr>
                  <w:rFonts w:ascii="Cambria Math" w:hAnsi="Cambria Math"/>
                  <w:lang w:val="en-US"/>
                </w:rPr>
              </m:ctrlPr>
            </m:sSupPr>
            <m:e>
              <m:r>
                <w:rPr>
                  <w:rFonts w:ascii="Cambria Math" w:hAnsi="Cambria Math"/>
                  <w:lang w:val="en-US"/>
                </w:rPr>
                <m:t>C</m:t>
              </m:r>
            </m:e>
            <m:sup>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0</m:t>
                  </m:r>
                </m:sub>
              </m:sSub>
              <m:r>
                <m:rPr>
                  <m:sty m:val="p"/>
                </m:rPr>
                <w:rPr>
                  <w:rFonts w:ascii="Cambria Math" w:hAnsi="Cambria Math"/>
                  <w:lang w:val="en-US"/>
                </w:rPr>
                <m:t xml:space="preserve"> sm,0≻2</m:t>
              </m:r>
            </m:sup>
          </m:sSup>
          <m:r>
            <m:rPr>
              <m:sty m:val="p"/>
            </m:rPr>
            <w:rPr>
              <w:rFonts w:ascii="Cambria Math" w:hAnsi="Cambria Math" w:cs="Times New Roman"/>
              <w:lang w:val="en-US"/>
            </w:rPr>
            <m:t>&lt;</m:t>
          </m:r>
          <m:sSup>
            <m:sSupPr>
              <m:ctrlPr>
                <w:rPr>
                  <w:rFonts w:ascii="Cambria Math" w:hAnsi="Cambria Math"/>
                  <w:lang w:val="en-US"/>
                </w:rPr>
              </m:ctrlPr>
            </m:sSupPr>
            <m:e>
              <m:r>
                <w:rPr>
                  <w:rFonts w:ascii="Cambria Math" w:hAnsi="Cambria Math"/>
                  <w:lang w:val="en-US"/>
                </w:rPr>
                <m:t>C</m:t>
              </m:r>
            </m:e>
            <m:sup>
              <m:sSub>
                <m:sSubPr>
                  <m:ctrlPr>
                    <w:rPr>
                      <w:rFonts w:ascii="Cambria Math" w:hAnsi="Cambria Math"/>
                      <w:lang w:val="en-US"/>
                    </w:rPr>
                  </m:ctrlPr>
                </m:sSubPr>
                <m:e>
                  <m:r>
                    <w:rPr>
                      <w:rFonts w:ascii="Cambria Math" w:hAnsi="Cambria Math"/>
                      <w:lang w:val="en-US"/>
                    </w:rPr>
                    <m:t>p</m:t>
                  </m:r>
                </m:e>
                <m:sub>
                  <m:r>
                    <m:rPr>
                      <m:sty m:val="p"/>
                    </m:rPr>
                    <w:rPr>
                      <w:rFonts w:ascii="Cambria Math" w:hAnsi="Cambria Math"/>
                      <w:lang w:val="en-US"/>
                    </w:rPr>
                    <m:t>0</m:t>
                  </m:r>
                </m:sub>
              </m:sSub>
              <m:r>
                <m:rPr>
                  <m:sty m:val="p"/>
                </m:rPr>
                <w:rPr>
                  <w:rFonts w:ascii="Cambria Math" w:hAnsi="Cambria Math"/>
                  <w:lang w:val="en-US"/>
                </w:rPr>
                <m:t xml:space="preserve"> la,0≻2</m:t>
              </m:r>
            </m:sup>
          </m:sSup>
        </m:oMath>
      </m:oMathPara>
    </w:p>
    <w:p w:rsidR="0076431A" w:rsidRPr="00B912EF" w:rsidRDefault="0076431A" w:rsidP="003B1883">
      <w:pPr>
        <w:ind w:firstLine="0"/>
        <w:rPr>
          <w:lang w:val="en-US"/>
        </w:rPr>
      </w:pPr>
      <w:r w:rsidRPr="00B912EF">
        <w:rPr>
          <w:lang w:val="en-US"/>
        </w:rPr>
        <w:t xml:space="preserve">And hence, the producer in period </w:t>
      </w:r>
      <m:oMath>
        <m:r>
          <w:rPr>
            <w:rFonts w:ascii="Cambria Math" w:hAnsi="Cambria Math"/>
            <w:lang w:val="en-US"/>
          </w:rPr>
          <m:t>n</m:t>
        </m:r>
      </m:oMath>
      <w:r w:rsidRPr="00B912EF">
        <w:rPr>
          <w:lang w:val="en-US"/>
        </w:rPr>
        <w:t xml:space="preserve"> decides in the following manner:</w:t>
      </w:r>
    </w:p>
    <w:p w:rsidR="0076431A" w:rsidRPr="00B912EF" w:rsidRDefault="0076431A" w:rsidP="0076431A">
      <w:pPr>
        <w:pStyle w:val="Listenabsatz"/>
        <w:numPr>
          <w:ilvl w:val="0"/>
          <w:numId w:val="30"/>
        </w:numPr>
        <w:rPr>
          <w:lang w:val="en-US"/>
        </w:rPr>
      </w:pPr>
      <w:r w:rsidRPr="00B912EF">
        <w:rPr>
          <w:lang w:val="en-US"/>
        </w:rPr>
        <w:t xml:space="preserve">For </w:t>
      </w:r>
      <m:oMath>
        <m:r>
          <w:rPr>
            <w:rFonts w:ascii="Cambria Math" w:hAnsi="Cambria Math"/>
            <w:lang w:val="en-US"/>
          </w:rPr>
          <m:t>C&lt;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oMath>
      <w:r w:rsidRPr="00B912EF">
        <w:rPr>
          <w:lang w:val="en-US"/>
        </w:rPr>
        <w:t xml:space="preserve"> (very small cost of language learning), he employs language 0.</w:t>
      </w:r>
    </w:p>
    <w:p w:rsidR="0076431A" w:rsidRPr="00B912EF" w:rsidRDefault="0076431A" w:rsidP="0076431A">
      <w:pPr>
        <w:pStyle w:val="Listenabsatz"/>
        <w:numPr>
          <w:ilvl w:val="0"/>
          <w:numId w:val="30"/>
        </w:numPr>
        <w:rPr>
          <w:lang w:val="en-US"/>
        </w:rPr>
      </w:pPr>
      <w:r w:rsidRPr="00B912EF">
        <w:rPr>
          <w:lang w:val="en-US"/>
        </w:rPr>
        <w:t xml:space="preserve">For </w:t>
      </w:r>
      <m:oMath>
        <m:r>
          <w:rPr>
            <w:rFonts w:ascii="Cambria Math" w:hAnsi="Cambria Math"/>
            <w:lang w:val="en-US"/>
          </w:rPr>
          <m:t>C&gt;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 0≻2</m:t>
            </m:r>
          </m:sup>
        </m:sSup>
      </m:oMath>
      <w:r w:rsidRPr="00B912EF">
        <w:rPr>
          <w:lang w:val="en-US"/>
        </w:rPr>
        <w:t xml:space="preserve">  (very large cost of language learning), he employs language 2.</w:t>
      </w:r>
    </w:p>
    <w:p w:rsidR="0076431A" w:rsidRPr="00B912EF" w:rsidRDefault="0076431A" w:rsidP="0076431A">
      <w:pPr>
        <w:pStyle w:val="Listenabsatz"/>
        <w:numPr>
          <w:ilvl w:val="0"/>
          <w:numId w:val="30"/>
        </w:numPr>
        <w:rPr>
          <w:lang w:val="en-US"/>
        </w:rPr>
      </w:pPr>
      <w:r w:rsidRPr="00B912EF">
        <w:rPr>
          <w:lang w:val="en-US"/>
        </w:rPr>
        <w:t xml:space="preserve">For </w:t>
      </w:r>
      <m:oMath>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sm,0≻2</m:t>
            </m:r>
          </m:sup>
        </m:sSup>
        <m:r>
          <w:rPr>
            <w:rFonts w:ascii="Cambria Math" w:hAnsi="Cambria Math"/>
            <w:lang w:val="en-US"/>
          </w:rPr>
          <m:t>&lt;C&lt;</m:t>
        </m:r>
        <m:sSup>
          <m:sSupPr>
            <m:ctrlPr>
              <w:rPr>
                <w:rFonts w:ascii="Cambria Math" w:hAnsi="Cambria Math"/>
                <w:i/>
                <w:lang w:val="en-US"/>
              </w:rPr>
            </m:ctrlPr>
          </m:sSupPr>
          <m:e>
            <m:r>
              <w:rPr>
                <w:rFonts w:ascii="Cambria Math" w:hAnsi="Cambria Math"/>
                <w:lang w:val="en-US"/>
              </w:rPr>
              <m:t>C</m:t>
            </m:r>
          </m:e>
          <m:sup>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 xml:space="preserve"> </m:t>
            </m:r>
            <m:r>
              <m:rPr>
                <m:sty m:val="p"/>
              </m:rPr>
              <w:rPr>
                <w:rFonts w:ascii="Cambria Math" w:hAnsi="Cambria Math"/>
                <w:lang w:val="en-US"/>
              </w:rPr>
              <m:t>la, 0≻2</m:t>
            </m:r>
          </m:sup>
        </m:sSup>
      </m:oMath>
      <w:r w:rsidRPr="00B912EF">
        <w:rPr>
          <w:lang w:val="en-US"/>
        </w:rPr>
        <w:t xml:space="preserve"> (medium cost of language learning), </w:t>
      </w:r>
    </w:p>
    <w:p w:rsidR="0076431A" w:rsidRPr="00B912EF" w:rsidRDefault="0076431A" w:rsidP="0076431A">
      <w:pPr>
        <w:pStyle w:val="Listenabsatz"/>
        <w:numPr>
          <w:ilvl w:val="0"/>
          <w:numId w:val="26"/>
        </w:numPr>
        <w:rPr>
          <w:lang w:val="en-US"/>
        </w:rPr>
      </w:pPr>
      <w:r w:rsidRPr="00B912EF">
        <w:rPr>
          <w:lang w:val="en-US"/>
        </w:rPr>
        <w:t xml:space="preserve">he employs language 0 if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&gt;</m:t>
        </m:r>
        <m:f>
          <m:fPr>
            <m:ctrlPr>
              <w:rPr>
                <w:rFonts w:ascii="Cambria Math" w:hAnsi="Cambria Math"/>
                <w:i/>
                <w:lang w:val="en-US"/>
              </w:rPr>
            </m:ctrlPr>
          </m:fPr>
          <m:num>
            <m:r>
              <w:rPr>
                <w:rFonts w:ascii="Cambria Math" w:hAnsi="Cambria Math"/>
                <w:lang w:val="en-US"/>
              </w:rPr>
              <m:t>1-α</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0</m:t>
                </m:r>
              </m:sub>
            </m:sSub>
          </m:den>
        </m:f>
        <m:r>
          <w:rPr>
            <w:rFonts w:ascii="Cambria Math" w:hAnsi="Cambria Math"/>
            <w:lang w:val="en-US"/>
          </w:rPr>
          <m:t>n</m:t>
        </m:r>
      </m:oMath>
      <w:r w:rsidRPr="00B912EF">
        <w:rPr>
          <w:lang w:val="en-US"/>
        </w:rPr>
        <w:t xml:space="preserve"> (not strongly increasing literary production) holds, but</w:t>
      </w:r>
    </w:p>
    <w:p w:rsidR="0076431A" w:rsidRPr="00B912EF" w:rsidRDefault="0076431A" w:rsidP="0076431A">
      <w:pPr>
        <w:pStyle w:val="Listenabsatz"/>
        <w:numPr>
          <w:ilvl w:val="0"/>
          <w:numId w:val="26"/>
        </w:numPr>
        <w:rPr>
          <w:lang w:val="en-US"/>
        </w:rPr>
      </w:pPr>
      <w:r w:rsidRPr="00B912EF">
        <w:rPr>
          <w:lang w:val="en-US"/>
        </w:rPr>
        <w:t>he employs language 2, otherwise.</w:t>
      </w:r>
    </w:p>
    <w:p w:rsidR="0076431A" w:rsidRDefault="0076431A" w:rsidP="0076431A">
      <w:pPr>
        <w:rPr>
          <w:lang w:val="en-US"/>
        </w:rPr>
      </w:pPr>
    </w:p>
    <w:sectPr w:rsidR="0076431A" w:rsidSect="003372DB">
      <w:pgSz w:w="11900" w:h="16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6B" w:rsidRDefault="00C5236B" w:rsidP="00672337">
      <w:pPr>
        <w:spacing w:after="0" w:line="240" w:lineRule="auto"/>
      </w:pPr>
      <w:r>
        <w:separator/>
      </w:r>
    </w:p>
  </w:endnote>
  <w:endnote w:type="continuationSeparator" w:id="0">
    <w:p w:rsidR="00C5236B" w:rsidRDefault="00C5236B" w:rsidP="0067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6B" w:rsidRDefault="00C5236B" w:rsidP="00672337">
      <w:pPr>
        <w:spacing w:after="0" w:line="240" w:lineRule="auto"/>
      </w:pPr>
      <w:r>
        <w:separator/>
      </w:r>
    </w:p>
  </w:footnote>
  <w:footnote w:type="continuationSeparator" w:id="0">
    <w:p w:rsidR="00C5236B" w:rsidRDefault="00C5236B" w:rsidP="00672337">
      <w:pPr>
        <w:spacing w:after="0" w:line="240" w:lineRule="auto"/>
      </w:pPr>
      <w:r>
        <w:continuationSeparator/>
      </w:r>
    </w:p>
  </w:footnote>
  <w:footnote w:id="1">
    <w:p w:rsidR="0023168A" w:rsidRDefault="0023168A" w:rsidP="003337E3">
      <w:pPr>
        <w:pStyle w:val="Funotentext"/>
        <w:rPr>
          <w:lang w:val="en-GB"/>
        </w:rPr>
      </w:pPr>
      <w:r w:rsidRPr="00B91979">
        <w:rPr>
          <w:rStyle w:val="Funotenzeichen"/>
        </w:rPr>
        <w:footnoteRef/>
      </w:r>
      <w:r w:rsidRPr="00B91979">
        <w:rPr>
          <w:lang w:val="en-GB"/>
        </w:rPr>
        <w:t xml:space="preserve"> University of Leipzig, Postfach 920, D-04009 Leipzig, Germany, tel.: 49 341 97 33 771, </w:t>
      </w:r>
      <w:r w:rsidRPr="00B91979">
        <w:rPr>
          <w:lang w:val="pt-BR"/>
        </w:rPr>
        <w:t>e-mail: wiese@wifa.uni-leipzig.de</w:t>
      </w:r>
      <w:r w:rsidRPr="00B91979">
        <w:rPr>
          <w:lang w:val="en-GB"/>
        </w:rPr>
        <w:t xml:space="preserve"> </w:t>
      </w:r>
    </w:p>
    <w:p w:rsidR="0023168A" w:rsidRPr="000B6EEB" w:rsidRDefault="0023168A" w:rsidP="003337E3">
      <w:pPr>
        <w:pStyle w:val="Funotentext"/>
        <w:rPr>
          <w:lang w:val="en-US"/>
        </w:rPr>
      </w:pPr>
      <w:r>
        <w:rPr>
          <w:lang w:val="en-GB"/>
        </w:rPr>
        <w:t xml:space="preserve">The author is thankful for many helpful hints, by anonymous referees and also by Florian Coulmas, Martin Kohl, Hendrik Kohrs, and Katharina Lotzen. </w:t>
      </w:r>
    </w:p>
  </w:footnote>
  <w:footnote w:id="2">
    <w:p w:rsidR="0023168A" w:rsidRPr="001871A9" w:rsidRDefault="0023168A">
      <w:pPr>
        <w:pStyle w:val="Funotentext"/>
        <w:rPr>
          <w:lang w:val="en-US"/>
        </w:rPr>
      </w:pPr>
      <w:r w:rsidRPr="001871A9">
        <w:rPr>
          <w:rStyle w:val="Funotenzeichen"/>
        </w:rPr>
        <w:footnoteRef/>
      </w:r>
      <w:r w:rsidRPr="001871A9">
        <w:rPr>
          <w:lang w:val="en-US"/>
        </w:rPr>
        <w:t xml:space="preserve"> With a view to the continuum perspective, one may question the usual procedure of treating languages as countable objects. </w:t>
      </w:r>
      <w:r w:rsidRPr="00570FAC">
        <w:rPr>
          <w:lang w:val="en-US"/>
        </w:rPr>
        <w:t xml:space="preserve">Here, again, we </w:t>
      </w:r>
      <w:r>
        <w:rPr>
          <w:lang w:val="en-US"/>
        </w:rPr>
        <w:t xml:space="preserve">would </w:t>
      </w:r>
      <w:r w:rsidRPr="00570FAC">
        <w:rPr>
          <w:lang w:val="en-US"/>
        </w:rPr>
        <w:t>like to argue that the discreteness of languages is a simplifying assumption that allows to do comparative work and that allows to do the sort of theoretical exercise we have in mind.</w:t>
      </w:r>
      <w:r>
        <w:rPr>
          <w:lang w:val="en-US"/>
        </w:rPr>
        <w:t xml:space="preserve"> It is also a fact that people </w:t>
      </w:r>
      <w:r w:rsidRPr="00570FAC">
        <w:rPr>
          <w:lang w:val="en-US"/>
        </w:rPr>
        <w:t>that are not linguists clearly think and act in terms of discrete languages rather t</w:t>
      </w:r>
      <w:r>
        <w:rPr>
          <w:lang w:val="en-US"/>
        </w:rPr>
        <w:t>han continua of languages.</w:t>
      </w:r>
    </w:p>
  </w:footnote>
  <w:footnote w:id="3">
    <w:p w:rsidR="0023168A" w:rsidRPr="000A7ECC" w:rsidRDefault="0023168A" w:rsidP="000A7ECC">
      <w:pPr>
        <w:pStyle w:val="KeinLeerraum"/>
        <w:ind w:firstLine="397"/>
        <w:rPr>
          <w:sz w:val="20"/>
          <w:szCs w:val="20"/>
          <w:lang w:val="en-US"/>
        </w:rPr>
      </w:pPr>
      <w:r w:rsidRPr="000A7ECC">
        <w:rPr>
          <w:rStyle w:val="Funotenzeichen"/>
          <w:rFonts w:cs="Times New Roman"/>
          <w:sz w:val="20"/>
          <w:szCs w:val="20"/>
        </w:rPr>
        <w:footnoteRef/>
      </w:r>
      <w:r w:rsidRPr="000A7ECC">
        <w:rPr>
          <w:sz w:val="20"/>
          <w:szCs w:val="20"/>
          <w:lang w:val="en-US"/>
        </w:rPr>
        <w:t xml:space="preserve"> Since we are dealing with a continuum of learning costs, the probability of </w:t>
      </w:r>
      <w:r w:rsidRPr="000A7ECC">
        <w:rPr>
          <w:i/>
          <w:sz w:val="20"/>
          <w:szCs w:val="20"/>
          <w:lang w:val="en-US"/>
        </w:rPr>
        <w:t xml:space="preserve">c </w:t>
      </w:r>
      <w:r w:rsidRPr="000A7ECC">
        <w:rPr>
          <w:sz w:val="20"/>
          <w:szCs w:val="20"/>
          <w:lang w:val="en-US"/>
        </w:rPr>
        <w:t>being equal to a particular value is zero.</w:t>
      </w:r>
    </w:p>
  </w:footnote>
  <w:footnote w:id="4">
    <w:p w:rsidR="0023168A" w:rsidRDefault="0023168A" w:rsidP="0077243A">
      <w:pPr>
        <w:rPr>
          <w:rFonts w:cs="Times New Roman"/>
          <w:sz w:val="20"/>
          <w:szCs w:val="20"/>
          <w:lang w:val="en-US"/>
        </w:rPr>
      </w:pPr>
      <w:r w:rsidRPr="00CA4433">
        <w:rPr>
          <w:rStyle w:val="Funotenzeichen"/>
          <w:rFonts w:cs="Times New Roman"/>
        </w:rPr>
        <w:footnoteRef/>
      </w:r>
      <w:r w:rsidRPr="00CA4433">
        <w:rPr>
          <w:rFonts w:cs="Times New Roman"/>
          <w:sz w:val="20"/>
          <w:szCs w:val="20"/>
          <w:lang w:val="en-US"/>
        </w:rPr>
        <w:t xml:space="preserve">Assume, alternatively, that language learning is very costly and that there is no language learning at all. Then, the producer is the only decision maker. The readership is the one from above with </w:t>
      </w: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cs="Times New Roman"/>
                <w:sz w:val="20"/>
                <w:szCs w:val="20"/>
                <w:lang w:val="en-US"/>
              </w:rPr>
              <m:t>1</m:t>
            </m:r>
          </m:sub>
        </m:sSub>
        <m:r>
          <w:rPr>
            <w:rFonts w:ascii="Cambria Math" w:cs="Times New Roman"/>
            <w:sz w:val="20"/>
            <w:szCs w:val="20"/>
            <w:lang w:val="en-US"/>
          </w:rPr>
          <m:t>=</m:t>
        </m:r>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cs="Times New Roman"/>
                <w:sz w:val="20"/>
                <w:szCs w:val="20"/>
                <w:lang w:val="en-US"/>
              </w:rPr>
              <m:t>2</m:t>
            </m:r>
          </m:sub>
        </m:sSub>
        <m:r>
          <w:rPr>
            <w:rFonts w:ascii="Cambria Math" w:cs="Times New Roman"/>
            <w:sz w:val="20"/>
            <w:szCs w:val="20"/>
            <w:lang w:val="en-US"/>
          </w:rPr>
          <m:t xml:space="preserve">=0, </m:t>
        </m:r>
      </m:oMath>
      <w:r w:rsidRPr="00CA4433">
        <w:rPr>
          <w:rFonts w:cs="Times New Roman"/>
          <w:sz w:val="20"/>
          <w:szCs w:val="20"/>
          <w:lang w:val="en-US"/>
        </w:rPr>
        <w:t>i.e., it is given by</w:t>
      </w:r>
    </w:p>
    <w:p w:rsidR="0023168A" w:rsidRPr="00CA4433" w:rsidRDefault="0023168A" w:rsidP="0077243A">
      <w:pPr>
        <w:rPr>
          <w:rFonts w:cs="Times New Roman"/>
          <w:sz w:val="20"/>
          <w:szCs w:val="20"/>
          <w:lang w:val="en-US"/>
        </w:rPr>
      </w:pPr>
      <m:oMathPara>
        <m:oMath>
          <m:r>
            <w:rPr>
              <w:rFonts w:ascii="Cambria Math" w:hAnsi="Cambria Math" w:cs="Times New Roman"/>
              <w:sz w:val="20"/>
              <w:szCs w:val="20"/>
              <w:lang w:val="en-US"/>
            </w:rPr>
            <m:t>R</m:t>
          </m:r>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1</m:t>
                  </m:r>
                </m:sub>
              </m:sSub>
            </m:e>
          </m:d>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1</m:t>
              </m:r>
            </m:sub>
          </m:sSub>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2</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e>
          </m:d>
          <m:r>
            <w:rPr>
              <w:rFonts w:ascii="Cambria Math" w:hAnsi="Cambria Math" w:cs="Times New Roman"/>
              <w:sz w:val="20"/>
              <w:szCs w:val="20"/>
              <w:lang w:val="en-US"/>
            </w:rPr>
            <m:t>+</m:t>
          </m:r>
          <m:d>
            <m:dPr>
              <m:ctrlPr>
                <w:rPr>
                  <w:rFonts w:ascii="Cambria Math" w:hAnsi="Cambria Math" w:cs="Times New Roman"/>
                  <w:i/>
                  <w:sz w:val="20"/>
                  <w:szCs w:val="20"/>
                  <w:lang w:val="en-US"/>
                </w:rPr>
              </m:ctrlPr>
            </m:dPr>
            <m:e>
              <m:r>
                <w:rPr>
                  <w:rFonts w:ascii="Cambria Math" w:hAnsi="Cambria Math" w:cs="Times New Roman"/>
                  <w:sz w:val="20"/>
                  <w:szCs w:val="20"/>
                  <w:lang w:val="en-US"/>
                </w:rPr>
                <m:t>n-</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1</m:t>
                  </m:r>
                </m:sub>
              </m:sSub>
            </m:e>
          </m:d>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2</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1</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e>
          </m:d>
          <m:r>
            <m:rPr>
              <m:sty m:val="p"/>
            </m:rPr>
            <w:rPr>
              <w:rFonts w:ascii="Cambria Math" w:hAnsi="Cambria Math" w:cs="Times New Roman"/>
              <w:sz w:val="20"/>
              <w:szCs w:val="20"/>
              <w:lang w:val="en-US"/>
            </w:rPr>
            <w:br/>
          </m:r>
        </m:oMath>
        <m:oMath>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lang w:val="en-US"/>
                </w:rPr>
                <m:t>1</m:t>
              </m:r>
            </m:sub>
          </m:sSub>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2</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r>
                <w:rPr>
                  <w:rFonts w:ascii="Cambria Math" w:hAnsi="Cambria Math" w:cs="Times New Roman"/>
                  <w:sz w:val="20"/>
                  <w:szCs w:val="20"/>
                  <w:lang w:val="en-US"/>
                </w:rPr>
                <m:t>-</m:t>
              </m:r>
              <m:d>
                <m:dPr>
                  <m:begChr m:val="["/>
                  <m:endChr m:val="]"/>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2</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1</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e>
              </m:d>
            </m:e>
          </m:d>
          <m:r>
            <w:rPr>
              <w:rFonts w:ascii="Cambria Math" w:hAnsi="Cambria Math" w:cs="Times New Roman"/>
              <w:sz w:val="20"/>
              <w:szCs w:val="20"/>
              <w:lang w:val="en-US"/>
            </w:rPr>
            <m:t>+n(</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2</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hAnsi="Cambria Math" w:cs="Times New Roman"/>
                  <w:sz w:val="20"/>
                  <w:szCs w:val="20"/>
                  <w:lang w:val="en-US"/>
                </w:rPr>
                <m:t>1</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2</m:t>
              </m:r>
            </m:sub>
          </m:sSub>
          <m:r>
            <w:rPr>
              <w:rFonts w:ascii="Cambria Math" w:hAnsi="Cambria Math" w:cs="Times New Roman"/>
              <w:sz w:val="20"/>
              <w:szCs w:val="20"/>
              <w:lang w:val="en-US"/>
            </w:rPr>
            <m:t>)</m:t>
          </m:r>
        </m:oMath>
      </m:oMathPara>
    </w:p>
    <w:p w:rsidR="0023168A" w:rsidRPr="007605BE" w:rsidRDefault="0023168A" w:rsidP="00CA4433">
      <w:pPr>
        <w:ind w:firstLine="0"/>
        <w:rPr>
          <w:rFonts w:cs="Times New Roman"/>
          <w:szCs w:val="24"/>
          <w:lang w:val="en-US"/>
        </w:rPr>
      </w:pPr>
      <w:r w:rsidRPr="00CA4433">
        <w:rPr>
          <w:rFonts w:cs="Times New Roman"/>
          <w:sz w:val="20"/>
          <w:szCs w:val="20"/>
          <w:lang w:val="en-US"/>
        </w:rPr>
        <w:t xml:space="preserve">Thus, language 1 is chosen if </w:t>
      </w:r>
      <m:oMath>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1</m:t>
            </m:r>
          </m:sub>
        </m:sSub>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2</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cs="Times New Roman"/>
                <w:sz w:val="20"/>
                <w:szCs w:val="20"/>
                <w:lang w:val="en-US"/>
              </w:rPr>
              <m:t>1</m:t>
            </m:r>
          </m:sub>
        </m:sSub>
        <m:r>
          <w:rPr>
            <w:rFonts w:ascii="Cambria Math" w:hAnsi="Cambria Math" w:cs="Times New Roman"/>
            <w:sz w:val="20"/>
            <w:szCs w:val="20"/>
            <w:lang w:val="en-US"/>
          </w:rPr>
          <m:t>-</m:t>
        </m:r>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2</m:t>
            </m:r>
          </m:sub>
        </m:sSub>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1</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cs="Times New Roman"/>
                <w:sz w:val="20"/>
                <w:szCs w:val="20"/>
                <w:lang w:val="en-US"/>
              </w:rPr>
              <m:t>2</m:t>
            </m:r>
          </m:sub>
        </m:sSub>
        <m:r>
          <w:rPr>
            <w:rFonts w:ascii="Cambria Math" w:cs="Times New Roman"/>
            <w:sz w:val="20"/>
            <w:szCs w:val="20"/>
            <w:lang w:val="en-US"/>
          </w:rPr>
          <m:t>])</m:t>
        </m:r>
      </m:oMath>
      <w:r w:rsidRPr="00CA4433">
        <w:rPr>
          <w:rFonts w:cs="Times New Roman"/>
          <w:sz w:val="20"/>
          <w:szCs w:val="20"/>
          <w:lang w:val="en-US"/>
        </w:rPr>
        <w:t xml:space="preserve"> is positive or, equivalently, if </w:t>
      </w:r>
      <m:oMath>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1</m:t>
                </m:r>
              </m:sub>
            </m:sSub>
          </m:num>
          <m:den>
            <m:sSub>
              <m:sSubPr>
                <m:ctrlPr>
                  <w:rPr>
                    <w:rFonts w:ascii="Cambria Math" w:hAnsi="Cambria Math" w:cs="Times New Roman"/>
                    <w:i/>
                    <w:sz w:val="20"/>
                    <w:szCs w:val="20"/>
                    <w:lang w:val="en-US"/>
                  </w:rPr>
                </m:ctrlPr>
              </m:sSubPr>
              <m:e>
                <m:r>
                  <w:rPr>
                    <w:rFonts w:ascii="Cambria Math" w:hAnsi="Cambria Math" w:cs="Times New Roman"/>
                    <w:sz w:val="20"/>
                    <w:szCs w:val="20"/>
                    <w:lang w:val="en-US"/>
                  </w:rPr>
                  <m:t>q</m:t>
                </m:r>
              </m:e>
              <m:sub>
                <m:r>
                  <w:rPr>
                    <w:rFonts w:ascii="Cambria Math" w:cs="Times New Roman"/>
                    <w:sz w:val="20"/>
                    <w:szCs w:val="20"/>
                    <w:lang w:val="en-US"/>
                  </w:rPr>
                  <m:t>2</m:t>
                </m:r>
              </m:sub>
            </m:sSub>
          </m:den>
        </m:f>
        <m:r>
          <w:rPr>
            <w:rFonts w:ascii="Cambria Math" w:cs="Times New Roman"/>
            <w:sz w:val="20"/>
            <w:szCs w:val="20"/>
            <w:lang w:val="en-US"/>
          </w:rPr>
          <m:t>&gt;</m:t>
        </m:r>
        <m:f>
          <m:fPr>
            <m:ctrlPr>
              <w:rPr>
                <w:rFonts w:ascii="Cambria Math" w:hAnsi="Cambria Math" w:cs="Times New Roman"/>
                <w:i/>
                <w:sz w:val="20"/>
                <w:szCs w:val="20"/>
                <w:lang w:val="en-US"/>
              </w:rPr>
            </m:ctrlPr>
          </m:fPr>
          <m:num>
            <m:r>
              <w:rPr>
                <w:rFonts w:ascii="Cambria Math" w:cs="Times New Roman"/>
                <w:sz w:val="20"/>
                <w:szCs w:val="20"/>
                <w:lang w:val="en-US"/>
              </w:rPr>
              <m:t>1</m:t>
            </m:r>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cs="Times New Roman"/>
                    <w:sz w:val="20"/>
                    <w:szCs w:val="20"/>
                    <w:lang w:val="en-US"/>
                  </w:rPr>
                  <m:t>1</m:t>
                </m:r>
              </m:sub>
            </m:sSub>
          </m:num>
          <m:den>
            <m:r>
              <w:rPr>
                <w:rFonts w:ascii="Cambria Math" w:cs="Times New Roman"/>
                <w:sz w:val="20"/>
                <w:szCs w:val="20"/>
                <w:lang w:val="en-US"/>
              </w:rPr>
              <m:t>1</m:t>
            </m:r>
            <m:r>
              <w:rPr>
                <w:rFonts w:asci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cs="Times New Roman"/>
                    <w:sz w:val="20"/>
                    <w:szCs w:val="20"/>
                    <w:lang w:val="en-US"/>
                  </w:rPr>
                  <m:t>2</m:t>
                </m:r>
              </m:sub>
            </m:sSub>
          </m:den>
        </m:f>
      </m:oMath>
      <w:r w:rsidRPr="00CA4433">
        <w:rPr>
          <w:rFonts w:cs="Times New Roman"/>
          <w:sz w:val="20"/>
          <w:szCs w:val="20"/>
          <w:lang w:val="en-US"/>
        </w:rPr>
        <w:t xml:space="preserve"> holds. Therefore, the effect found in the text above is also obtained if there is no language learning.</w:t>
      </w:r>
      <w:r>
        <w:rPr>
          <w:rFonts w:cs="Times New Roman"/>
          <w:color w:val="FF0000"/>
          <w:sz w:val="20"/>
          <w:szCs w:val="20"/>
          <w:lang w:val="en-US"/>
        </w:rPr>
        <w:t xml:space="preserve"> </w:t>
      </w:r>
    </w:p>
  </w:footnote>
  <w:footnote w:id="5">
    <w:p w:rsidR="0023168A" w:rsidRPr="00973A79" w:rsidRDefault="0023168A">
      <w:pPr>
        <w:pStyle w:val="Funotentext"/>
        <w:rPr>
          <w:rFonts w:cs="Times New Roman"/>
          <w:lang w:val="en-US"/>
        </w:rPr>
      </w:pPr>
      <w:r w:rsidRPr="00973A79">
        <w:rPr>
          <w:rStyle w:val="Funotenzeichen"/>
          <w:rFonts w:cs="Times New Roman"/>
        </w:rPr>
        <w:footnoteRef/>
      </w:r>
      <w:r w:rsidRPr="00973A79">
        <w:rPr>
          <w:rFonts w:cs="Times New Roman"/>
          <w:lang w:val="en-US"/>
        </w:rPr>
        <w:t xml:space="preserve"> Colomer (1996) deals with the related question of how to compare the social benefits and costs of language learning versus translations.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25pt;height:10.5pt;visibility:visible;mso-wrap-style:square" o:bullet="t">
        <v:imagedata r:id="rId1" o:title=""/>
      </v:shape>
    </w:pict>
  </w:numPicBullet>
  <w:numPicBullet w:numPicBulletId="1">
    <w:pict>
      <v:shape id="_x0000_i1029" type="#_x0000_t75" style="width:29.25pt;height:10.5pt;visibility:visible;mso-wrap-style:square" o:bullet="t">
        <v:imagedata r:id="rId2" o:title=""/>
      </v:shape>
    </w:pict>
  </w:numPicBullet>
  <w:abstractNum w:abstractNumId="0" w15:restartNumberingAfterBreak="0">
    <w:nsid w:val="02906FE3"/>
    <w:multiLevelType w:val="hybridMultilevel"/>
    <w:tmpl w:val="66F670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64668F3"/>
    <w:multiLevelType w:val="hybridMultilevel"/>
    <w:tmpl w:val="1ED09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E7D84"/>
    <w:multiLevelType w:val="hybridMultilevel"/>
    <w:tmpl w:val="89BECC64"/>
    <w:lvl w:ilvl="0" w:tplc="04070001">
      <w:start w:val="1"/>
      <w:numFmt w:val="bullet"/>
      <w:lvlText w:val=""/>
      <w:lvlJc w:val="left"/>
      <w:pPr>
        <w:ind w:left="720" w:hanging="360"/>
      </w:pPr>
      <w:rPr>
        <w:rFonts w:ascii="Symbol" w:hAnsi="Symbol" w:hint="default"/>
        <w:w w:val="10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40B76"/>
    <w:multiLevelType w:val="hybridMultilevel"/>
    <w:tmpl w:val="C0CE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034ADC"/>
    <w:multiLevelType w:val="hybridMultilevel"/>
    <w:tmpl w:val="3620B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0A0359"/>
    <w:multiLevelType w:val="hybridMultilevel"/>
    <w:tmpl w:val="50D0C890"/>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8587D10"/>
    <w:multiLevelType w:val="hybridMultilevel"/>
    <w:tmpl w:val="01823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80722E"/>
    <w:multiLevelType w:val="hybridMultilevel"/>
    <w:tmpl w:val="5F9A17AE"/>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9AF5443"/>
    <w:multiLevelType w:val="hybridMultilevel"/>
    <w:tmpl w:val="B57845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CE4063"/>
    <w:multiLevelType w:val="hybridMultilevel"/>
    <w:tmpl w:val="205CE0D6"/>
    <w:lvl w:ilvl="0" w:tplc="04070001">
      <w:start w:val="1"/>
      <w:numFmt w:val="bullet"/>
      <w:lvlText w:val=""/>
      <w:lvlJc w:val="left"/>
      <w:pPr>
        <w:ind w:left="1440" w:hanging="360"/>
      </w:pPr>
      <w:rPr>
        <w:rFonts w:ascii="Symbol" w:hAnsi="Symbol"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FE057E7"/>
    <w:multiLevelType w:val="hybridMultilevel"/>
    <w:tmpl w:val="F300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6C0EBC"/>
    <w:multiLevelType w:val="hybridMultilevel"/>
    <w:tmpl w:val="75BAF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FD27FB"/>
    <w:multiLevelType w:val="hybridMultilevel"/>
    <w:tmpl w:val="FE547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861FB7"/>
    <w:multiLevelType w:val="hybridMultilevel"/>
    <w:tmpl w:val="E4D6631C"/>
    <w:lvl w:ilvl="0" w:tplc="AE905540">
      <w:numFmt w:val="bullet"/>
      <w:lvlText w:val="-"/>
      <w:lvlJc w:val="left"/>
      <w:pPr>
        <w:ind w:left="1080" w:hanging="360"/>
      </w:pPr>
      <w:rPr>
        <w:rFonts w:ascii="Times New Roman" w:eastAsia="Times New Roman" w:hAnsi="Times New Roman" w:cs="Times New Roman" w:hint="default"/>
        <w:w w:val="10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198317D"/>
    <w:multiLevelType w:val="hybridMultilevel"/>
    <w:tmpl w:val="9ABCB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C02E8A"/>
    <w:multiLevelType w:val="hybridMultilevel"/>
    <w:tmpl w:val="7040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0A0049"/>
    <w:multiLevelType w:val="hybridMultilevel"/>
    <w:tmpl w:val="52EEFEE8"/>
    <w:lvl w:ilvl="0" w:tplc="AE905540">
      <w:numFmt w:val="bullet"/>
      <w:lvlText w:val="-"/>
      <w:lvlJc w:val="left"/>
      <w:pPr>
        <w:ind w:left="1080" w:hanging="360"/>
      </w:pPr>
      <w:rPr>
        <w:rFonts w:ascii="Times New Roman" w:eastAsia="Times New Roman" w:hAnsi="Times New Roman" w:cs="Times New Roman" w:hint="default"/>
        <w:w w:val="10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AA6082"/>
    <w:multiLevelType w:val="hybridMultilevel"/>
    <w:tmpl w:val="418ACC9E"/>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6182898"/>
    <w:multiLevelType w:val="hybridMultilevel"/>
    <w:tmpl w:val="28F80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595856"/>
    <w:multiLevelType w:val="hybridMultilevel"/>
    <w:tmpl w:val="4266D6F0"/>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7633E0C"/>
    <w:multiLevelType w:val="hybridMultilevel"/>
    <w:tmpl w:val="2146D558"/>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A9F5887"/>
    <w:multiLevelType w:val="hybridMultilevel"/>
    <w:tmpl w:val="70A04BD8"/>
    <w:lvl w:ilvl="0" w:tplc="417A5D16">
      <w:start w:val="1"/>
      <w:numFmt w:val="upperLetter"/>
      <w:lvlText w:val="%1."/>
      <w:lvlJc w:val="left"/>
      <w:pPr>
        <w:ind w:left="713" w:hanging="435"/>
      </w:pPr>
      <w:rPr>
        <w:rFonts w:hint="default"/>
        <w:w w:val="123"/>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abstractNum w:abstractNumId="22" w15:restartNumberingAfterBreak="0">
    <w:nsid w:val="5E6F0CB8"/>
    <w:multiLevelType w:val="hybridMultilevel"/>
    <w:tmpl w:val="23F82F50"/>
    <w:lvl w:ilvl="0" w:tplc="AE905540">
      <w:numFmt w:val="bullet"/>
      <w:lvlText w:val="-"/>
      <w:lvlJc w:val="left"/>
      <w:pPr>
        <w:ind w:left="720" w:hanging="360"/>
      </w:pPr>
      <w:rPr>
        <w:rFonts w:ascii="Times New Roman" w:eastAsia="Times New Roman" w:hAnsi="Times New Roman" w:cs="Times New Roman" w:hint="default"/>
        <w:w w:val="10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E1010C"/>
    <w:multiLevelType w:val="hybridMultilevel"/>
    <w:tmpl w:val="A9D4A844"/>
    <w:lvl w:ilvl="0" w:tplc="AE905540">
      <w:numFmt w:val="bullet"/>
      <w:lvlText w:val="-"/>
      <w:lvlJc w:val="left"/>
      <w:pPr>
        <w:ind w:left="1440" w:hanging="360"/>
      </w:pPr>
      <w:rPr>
        <w:rFonts w:ascii="Times New Roman" w:eastAsia="Times New Roman" w:hAnsi="Times New Roman" w:cs="Times New Roman"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4A60098"/>
    <w:multiLevelType w:val="hybridMultilevel"/>
    <w:tmpl w:val="DE9C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CC4A71"/>
    <w:multiLevelType w:val="hybridMultilevel"/>
    <w:tmpl w:val="E9306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D6075B"/>
    <w:multiLevelType w:val="hybridMultilevel"/>
    <w:tmpl w:val="E0D29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C3C7BFA"/>
    <w:multiLevelType w:val="hybridMultilevel"/>
    <w:tmpl w:val="16DA0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E321F1"/>
    <w:multiLevelType w:val="hybridMultilevel"/>
    <w:tmpl w:val="08CE3E20"/>
    <w:lvl w:ilvl="0" w:tplc="C01EF9B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05840FA"/>
    <w:multiLevelType w:val="hybridMultilevel"/>
    <w:tmpl w:val="507E8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F0D0E"/>
    <w:multiLevelType w:val="hybridMultilevel"/>
    <w:tmpl w:val="001A2AB8"/>
    <w:lvl w:ilvl="0" w:tplc="31784A84">
      <w:start w:val="1"/>
      <w:numFmt w:val="bullet"/>
      <w:lvlText w:val=""/>
      <w:lvlPicBulletId w:val="0"/>
      <w:lvlJc w:val="left"/>
      <w:pPr>
        <w:tabs>
          <w:tab w:val="num" w:pos="720"/>
        </w:tabs>
        <w:ind w:left="720" w:hanging="360"/>
      </w:pPr>
      <w:rPr>
        <w:rFonts w:ascii="Symbol" w:hAnsi="Symbol" w:hint="default"/>
      </w:rPr>
    </w:lvl>
    <w:lvl w:ilvl="1" w:tplc="F9303170" w:tentative="1">
      <w:start w:val="1"/>
      <w:numFmt w:val="bullet"/>
      <w:lvlText w:val=""/>
      <w:lvlJc w:val="left"/>
      <w:pPr>
        <w:tabs>
          <w:tab w:val="num" w:pos="1440"/>
        </w:tabs>
        <w:ind w:left="1440" w:hanging="360"/>
      </w:pPr>
      <w:rPr>
        <w:rFonts w:ascii="Symbol" w:hAnsi="Symbol" w:hint="default"/>
      </w:rPr>
    </w:lvl>
    <w:lvl w:ilvl="2" w:tplc="E07A4870" w:tentative="1">
      <w:start w:val="1"/>
      <w:numFmt w:val="bullet"/>
      <w:lvlText w:val=""/>
      <w:lvlJc w:val="left"/>
      <w:pPr>
        <w:tabs>
          <w:tab w:val="num" w:pos="2160"/>
        </w:tabs>
        <w:ind w:left="2160" w:hanging="360"/>
      </w:pPr>
      <w:rPr>
        <w:rFonts w:ascii="Symbol" w:hAnsi="Symbol" w:hint="default"/>
      </w:rPr>
    </w:lvl>
    <w:lvl w:ilvl="3" w:tplc="3D38E810" w:tentative="1">
      <w:start w:val="1"/>
      <w:numFmt w:val="bullet"/>
      <w:lvlText w:val=""/>
      <w:lvlJc w:val="left"/>
      <w:pPr>
        <w:tabs>
          <w:tab w:val="num" w:pos="2880"/>
        </w:tabs>
        <w:ind w:left="2880" w:hanging="360"/>
      </w:pPr>
      <w:rPr>
        <w:rFonts w:ascii="Symbol" w:hAnsi="Symbol" w:hint="default"/>
      </w:rPr>
    </w:lvl>
    <w:lvl w:ilvl="4" w:tplc="53A688E8" w:tentative="1">
      <w:start w:val="1"/>
      <w:numFmt w:val="bullet"/>
      <w:lvlText w:val=""/>
      <w:lvlJc w:val="left"/>
      <w:pPr>
        <w:tabs>
          <w:tab w:val="num" w:pos="3600"/>
        </w:tabs>
        <w:ind w:left="3600" w:hanging="360"/>
      </w:pPr>
      <w:rPr>
        <w:rFonts w:ascii="Symbol" w:hAnsi="Symbol" w:hint="default"/>
      </w:rPr>
    </w:lvl>
    <w:lvl w:ilvl="5" w:tplc="D3E46AF0" w:tentative="1">
      <w:start w:val="1"/>
      <w:numFmt w:val="bullet"/>
      <w:lvlText w:val=""/>
      <w:lvlJc w:val="left"/>
      <w:pPr>
        <w:tabs>
          <w:tab w:val="num" w:pos="4320"/>
        </w:tabs>
        <w:ind w:left="4320" w:hanging="360"/>
      </w:pPr>
      <w:rPr>
        <w:rFonts w:ascii="Symbol" w:hAnsi="Symbol" w:hint="default"/>
      </w:rPr>
    </w:lvl>
    <w:lvl w:ilvl="6" w:tplc="111258BA" w:tentative="1">
      <w:start w:val="1"/>
      <w:numFmt w:val="bullet"/>
      <w:lvlText w:val=""/>
      <w:lvlJc w:val="left"/>
      <w:pPr>
        <w:tabs>
          <w:tab w:val="num" w:pos="5040"/>
        </w:tabs>
        <w:ind w:left="5040" w:hanging="360"/>
      </w:pPr>
      <w:rPr>
        <w:rFonts w:ascii="Symbol" w:hAnsi="Symbol" w:hint="default"/>
      </w:rPr>
    </w:lvl>
    <w:lvl w:ilvl="7" w:tplc="6786135C" w:tentative="1">
      <w:start w:val="1"/>
      <w:numFmt w:val="bullet"/>
      <w:lvlText w:val=""/>
      <w:lvlJc w:val="left"/>
      <w:pPr>
        <w:tabs>
          <w:tab w:val="num" w:pos="5760"/>
        </w:tabs>
        <w:ind w:left="5760" w:hanging="360"/>
      </w:pPr>
      <w:rPr>
        <w:rFonts w:ascii="Symbol" w:hAnsi="Symbol" w:hint="default"/>
      </w:rPr>
    </w:lvl>
    <w:lvl w:ilvl="8" w:tplc="F6ACE2F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35E282D"/>
    <w:multiLevelType w:val="hybridMultilevel"/>
    <w:tmpl w:val="124EC0F2"/>
    <w:lvl w:ilvl="0" w:tplc="596A92D2">
      <w:numFmt w:val="bullet"/>
      <w:lvlText w:val="-"/>
      <w:lvlJc w:val="left"/>
      <w:pPr>
        <w:ind w:left="1080" w:hanging="360"/>
      </w:pPr>
      <w:rPr>
        <w:rFonts w:ascii="Times New Roman" w:eastAsia="Times New Roman" w:hAnsi="Times New Roman" w:cs="Times New Roman" w:hint="default"/>
        <w:i w:val="0"/>
        <w:w w:val="109"/>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3990026"/>
    <w:multiLevelType w:val="hybridMultilevel"/>
    <w:tmpl w:val="A1B41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6A237C"/>
    <w:multiLevelType w:val="hybridMultilevel"/>
    <w:tmpl w:val="13B097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E85618"/>
    <w:multiLevelType w:val="hybridMultilevel"/>
    <w:tmpl w:val="CA709FCA"/>
    <w:lvl w:ilvl="0" w:tplc="04070001">
      <w:start w:val="1"/>
      <w:numFmt w:val="bullet"/>
      <w:lvlText w:val=""/>
      <w:lvlJc w:val="left"/>
      <w:pPr>
        <w:ind w:left="1440" w:hanging="360"/>
      </w:pPr>
      <w:rPr>
        <w:rFonts w:ascii="Symbol" w:hAnsi="Symbol" w:hint="default"/>
        <w:w w:val="107"/>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FA5326E"/>
    <w:multiLevelType w:val="hybridMultilevel"/>
    <w:tmpl w:val="BCC67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
  </w:num>
  <w:num w:numId="4">
    <w:abstractNumId w:val="30"/>
  </w:num>
  <w:num w:numId="5">
    <w:abstractNumId w:val="24"/>
  </w:num>
  <w:num w:numId="6">
    <w:abstractNumId w:val="33"/>
  </w:num>
  <w:num w:numId="7">
    <w:abstractNumId w:val="15"/>
  </w:num>
  <w:num w:numId="8">
    <w:abstractNumId w:val="6"/>
  </w:num>
  <w:num w:numId="9">
    <w:abstractNumId w:val="28"/>
  </w:num>
  <w:num w:numId="10">
    <w:abstractNumId w:val="31"/>
  </w:num>
  <w:num w:numId="11">
    <w:abstractNumId w:val="13"/>
  </w:num>
  <w:num w:numId="12">
    <w:abstractNumId w:val="16"/>
  </w:num>
  <w:num w:numId="13">
    <w:abstractNumId w:val="5"/>
  </w:num>
  <w:num w:numId="14">
    <w:abstractNumId w:val="8"/>
  </w:num>
  <w:num w:numId="15">
    <w:abstractNumId w:val="34"/>
  </w:num>
  <w:num w:numId="16">
    <w:abstractNumId w:val="0"/>
  </w:num>
  <w:num w:numId="17">
    <w:abstractNumId w:val="21"/>
  </w:num>
  <w:num w:numId="18">
    <w:abstractNumId w:val="25"/>
  </w:num>
  <w:num w:numId="19">
    <w:abstractNumId w:val="20"/>
  </w:num>
  <w:num w:numId="20">
    <w:abstractNumId w:val="17"/>
  </w:num>
  <w:num w:numId="21">
    <w:abstractNumId w:val="19"/>
  </w:num>
  <w:num w:numId="22">
    <w:abstractNumId w:val="9"/>
  </w:num>
  <w:num w:numId="23">
    <w:abstractNumId w:val="22"/>
  </w:num>
  <w:num w:numId="24">
    <w:abstractNumId w:val="12"/>
  </w:num>
  <w:num w:numId="25">
    <w:abstractNumId w:val="35"/>
  </w:num>
  <w:num w:numId="26">
    <w:abstractNumId w:val="7"/>
  </w:num>
  <w:num w:numId="27">
    <w:abstractNumId w:val="23"/>
  </w:num>
  <w:num w:numId="28">
    <w:abstractNumId w:val="2"/>
  </w:num>
  <w:num w:numId="29">
    <w:abstractNumId w:val="4"/>
  </w:num>
  <w:num w:numId="30">
    <w:abstractNumId w:val="29"/>
  </w:num>
  <w:num w:numId="31">
    <w:abstractNumId w:val="32"/>
  </w:num>
  <w:num w:numId="32">
    <w:abstractNumId w:val="11"/>
  </w:num>
  <w:num w:numId="33">
    <w:abstractNumId w:val="1"/>
  </w:num>
  <w:num w:numId="34">
    <w:abstractNumId w:val="14"/>
  </w:num>
  <w:num w:numId="35">
    <w:abstractNumId w:val="1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C1"/>
    <w:rsid w:val="000030EE"/>
    <w:rsid w:val="00004734"/>
    <w:rsid w:val="0000507D"/>
    <w:rsid w:val="000107F5"/>
    <w:rsid w:val="00012E3C"/>
    <w:rsid w:val="00017BA0"/>
    <w:rsid w:val="00020496"/>
    <w:rsid w:val="00025626"/>
    <w:rsid w:val="00030900"/>
    <w:rsid w:val="000370C1"/>
    <w:rsid w:val="00043723"/>
    <w:rsid w:val="000501B0"/>
    <w:rsid w:val="00053957"/>
    <w:rsid w:val="00060839"/>
    <w:rsid w:val="0007759A"/>
    <w:rsid w:val="0009042A"/>
    <w:rsid w:val="00090A2F"/>
    <w:rsid w:val="00096366"/>
    <w:rsid w:val="000A07C6"/>
    <w:rsid w:val="000A646A"/>
    <w:rsid w:val="000A6555"/>
    <w:rsid w:val="000A7ECC"/>
    <w:rsid w:val="000B196B"/>
    <w:rsid w:val="000B2BFC"/>
    <w:rsid w:val="000B3629"/>
    <w:rsid w:val="000C201B"/>
    <w:rsid w:val="000C4493"/>
    <w:rsid w:val="000C6B89"/>
    <w:rsid w:val="000C7964"/>
    <w:rsid w:val="000C7F46"/>
    <w:rsid w:val="000D2461"/>
    <w:rsid w:val="000D35AE"/>
    <w:rsid w:val="000D5EEF"/>
    <w:rsid w:val="000D73EE"/>
    <w:rsid w:val="000D7BD7"/>
    <w:rsid w:val="000E77C5"/>
    <w:rsid w:val="000F07D0"/>
    <w:rsid w:val="000F317A"/>
    <w:rsid w:val="00106BA9"/>
    <w:rsid w:val="00120579"/>
    <w:rsid w:val="00122335"/>
    <w:rsid w:val="001235D3"/>
    <w:rsid w:val="00131C06"/>
    <w:rsid w:val="00132D85"/>
    <w:rsid w:val="0014181C"/>
    <w:rsid w:val="001452DD"/>
    <w:rsid w:val="00147784"/>
    <w:rsid w:val="00151262"/>
    <w:rsid w:val="00152633"/>
    <w:rsid w:val="00153EE6"/>
    <w:rsid w:val="00155414"/>
    <w:rsid w:val="00156AE9"/>
    <w:rsid w:val="001603D7"/>
    <w:rsid w:val="001719E6"/>
    <w:rsid w:val="0017387B"/>
    <w:rsid w:val="0017425C"/>
    <w:rsid w:val="00174D5D"/>
    <w:rsid w:val="00175175"/>
    <w:rsid w:val="00176AE5"/>
    <w:rsid w:val="00180219"/>
    <w:rsid w:val="001871A9"/>
    <w:rsid w:val="00190992"/>
    <w:rsid w:val="001913A1"/>
    <w:rsid w:val="00192846"/>
    <w:rsid w:val="001929C6"/>
    <w:rsid w:val="00192E82"/>
    <w:rsid w:val="001A282A"/>
    <w:rsid w:val="001A4EE8"/>
    <w:rsid w:val="001A6AF8"/>
    <w:rsid w:val="001B30F1"/>
    <w:rsid w:val="001B625F"/>
    <w:rsid w:val="001C301B"/>
    <w:rsid w:val="001D0771"/>
    <w:rsid w:val="001E1345"/>
    <w:rsid w:val="001E6BEF"/>
    <w:rsid w:val="002013D8"/>
    <w:rsid w:val="002057AF"/>
    <w:rsid w:val="00211676"/>
    <w:rsid w:val="00212A20"/>
    <w:rsid w:val="0021567B"/>
    <w:rsid w:val="002166BD"/>
    <w:rsid w:val="00220C9F"/>
    <w:rsid w:val="00226473"/>
    <w:rsid w:val="0023168A"/>
    <w:rsid w:val="00232008"/>
    <w:rsid w:val="00237BE9"/>
    <w:rsid w:val="00242C0F"/>
    <w:rsid w:val="00245D50"/>
    <w:rsid w:val="0024603F"/>
    <w:rsid w:val="0025196E"/>
    <w:rsid w:val="002556B3"/>
    <w:rsid w:val="00255701"/>
    <w:rsid w:val="00256665"/>
    <w:rsid w:val="00256C2B"/>
    <w:rsid w:val="0026639E"/>
    <w:rsid w:val="002714F1"/>
    <w:rsid w:val="00284950"/>
    <w:rsid w:val="0029494D"/>
    <w:rsid w:val="002970F6"/>
    <w:rsid w:val="002A37B5"/>
    <w:rsid w:val="002A47BB"/>
    <w:rsid w:val="002A48B4"/>
    <w:rsid w:val="002A5D2D"/>
    <w:rsid w:val="002A68F1"/>
    <w:rsid w:val="002B1099"/>
    <w:rsid w:val="002B6203"/>
    <w:rsid w:val="002B7072"/>
    <w:rsid w:val="002C2B01"/>
    <w:rsid w:val="002C621F"/>
    <w:rsid w:val="002E329F"/>
    <w:rsid w:val="002F0E3D"/>
    <w:rsid w:val="002F2EED"/>
    <w:rsid w:val="002F575E"/>
    <w:rsid w:val="002F7D82"/>
    <w:rsid w:val="0030194E"/>
    <w:rsid w:val="00302C7B"/>
    <w:rsid w:val="00311295"/>
    <w:rsid w:val="00314844"/>
    <w:rsid w:val="0031484D"/>
    <w:rsid w:val="00321D6C"/>
    <w:rsid w:val="00323EDA"/>
    <w:rsid w:val="003272A3"/>
    <w:rsid w:val="0033176F"/>
    <w:rsid w:val="0033288E"/>
    <w:rsid w:val="003337E3"/>
    <w:rsid w:val="00335858"/>
    <w:rsid w:val="00335EF5"/>
    <w:rsid w:val="003372DB"/>
    <w:rsid w:val="00345DBE"/>
    <w:rsid w:val="00347B22"/>
    <w:rsid w:val="00355F3D"/>
    <w:rsid w:val="00357FB4"/>
    <w:rsid w:val="003675A1"/>
    <w:rsid w:val="003743F0"/>
    <w:rsid w:val="00376AF7"/>
    <w:rsid w:val="00380562"/>
    <w:rsid w:val="00387420"/>
    <w:rsid w:val="00387F25"/>
    <w:rsid w:val="003936BA"/>
    <w:rsid w:val="003B1883"/>
    <w:rsid w:val="003C54A3"/>
    <w:rsid w:val="003C77D7"/>
    <w:rsid w:val="003E22CC"/>
    <w:rsid w:val="003E2AC1"/>
    <w:rsid w:val="003E4EC2"/>
    <w:rsid w:val="003F092F"/>
    <w:rsid w:val="003F4F47"/>
    <w:rsid w:val="004114E8"/>
    <w:rsid w:val="00416776"/>
    <w:rsid w:val="0041766D"/>
    <w:rsid w:val="00417DE6"/>
    <w:rsid w:val="00424325"/>
    <w:rsid w:val="00425C3A"/>
    <w:rsid w:val="00427209"/>
    <w:rsid w:val="0042760C"/>
    <w:rsid w:val="00432A03"/>
    <w:rsid w:val="00435192"/>
    <w:rsid w:val="00435378"/>
    <w:rsid w:val="00457BD1"/>
    <w:rsid w:val="00470FFA"/>
    <w:rsid w:val="004720C4"/>
    <w:rsid w:val="00481D65"/>
    <w:rsid w:val="004828E6"/>
    <w:rsid w:val="00482B30"/>
    <w:rsid w:val="00485CFA"/>
    <w:rsid w:val="004956A9"/>
    <w:rsid w:val="004A04A9"/>
    <w:rsid w:val="004A3C69"/>
    <w:rsid w:val="004A78E5"/>
    <w:rsid w:val="004B1ED9"/>
    <w:rsid w:val="004B3844"/>
    <w:rsid w:val="004B4109"/>
    <w:rsid w:val="004C2AA2"/>
    <w:rsid w:val="004C7834"/>
    <w:rsid w:val="004D4FBF"/>
    <w:rsid w:val="004E0A11"/>
    <w:rsid w:val="004E31CA"/>
    <w:rsid w:val="004F5493"/>
    <w:rsid w:val="005004A8"/>
    <w:rsid w:val="00505CE7"/>
    <w:rsid w:val="00512D84"/>
    <w:rsid w:val="005136DA"/>
    <w:rsid w:val="00513F74"/>
    <w:rsid w:val="0051483E"/>
    <w:rsid w:val="005162EF"/>
    <w:rsid w:val="00534024"/>
    <w:rsid w:val="00540AAC"/>
    <w:rsid w:val="00542AA5"/>
    <w:rsid w:val="0054607D"/>
    <w:rsid w:val="00554236"/>
    <w:rsid w:val="00554EE1"/>
    <w:rsid w:val="00570FAC"/>
    <w:rsid w:val="00573AA8"/>
    <w:rsid w:val="00575AF0"/>
    <w:rsid w:val="00585CE1"/>
    <w:rsid w:val="00590BBF"/>
    <w:rsid w:val="00594FAA"/>
    <w:rsid w:val="005A3A40"/>
    <w:rsid w:val="005A54E1"/>
    <w:rsid w:val="005A610D"/>
    <w:rsid w:val="005A7AFE"/>
    <w:rsid w:val="005B47E3"/>
    <w:rsid w:val="005C1B71"/>
    <w:rsid w:val="005C342D"/>
    <w:rsid w:val="005C4354"/>
    <w:rsid w:val="005C60F6"/>
    <w:rsid w:val="005D1091"/>
    <w:rsid w:val="005D7269"/>
    <w:rsid w:val="005D7703"/>
    <w:rsid w:val="005E1564"/>
    <w:rsid w:val="005E6137"/>
    <w:rsid w:val="005F0684"/>
    <w:rsid w:val="005F7DFC"/>
    <w:rsid w:val="00603594"/>
    <w:rsid w:val="00605FC6"/>
    <w:rsid w:val="00606496"/>
    <w:rsid w:val="00622EC3"/>
    <w:rsid w:val="00630B41"/>
    <w:rsid w:val="006312C6"/>
    <w:rsid w:val="00634142"/>
    <w:rsid w:val="006341F7"/>
    <w:rsid w:val="00636D89"/>
    <w:rsid w:val="006415FD"/>
    <w:rsid w:val="00643346"/>
    <w:rsid w:val="006433A4"/>
    <w:rsid w:val="006549D7"/>
    <w:rsid w:val="00655F38"/>
    <w:rsid w:val="00657F6D"/>
    <w:rsid w:val="006643A9"/>
    <w:rsid w:val="0066552A"/>
    <w:rsid w:val="0066615E"/>
    <w:rsid w:val="00672337"/>
    <w:rsid w:val="00672D9B"/>
    <w:rsid w:val="00674291"/>
    <w:rsid w:val="00676477"/>
    <w:rsid w:val="006839E9"/>
    <w:rsid w:val="00685D1D"/>
    <w:rsid w:val="00694BB2"/>
    <w:rsid w:val="0069508C"/>
    <w:rsid w:val="006A168B"/>
    <w:rsid w:val="006A2DB8"/>
    <w:rsid w:val="006C1EE5"/>
    <w:rsid w:val="006C3B61"/>
    <w:rsid w:val="006D1964"/>
    <w:rsid w:val="006D6F69"/>
    <w:rsid w:val="006E7C68"/>
    <w:rsid w:val="006F7A66"/>
    <w:rsid w:val="007035D0"/>
    <w:rsid w:val="00703795"/>
    <w:rsid w:val="00705056"/>
    <w:rsid w:val="00713DB4"/>
    <w:rsid w:val="00714CC1"/>
    <w:rsid w:val="00727936"/>
    <w:rsid w:val="00737D05"/>
    <w:rsid w:val="00742546"/>
    <w:rsid w:val="00753FCE"/>
    <w:rsid w:val="00755444"/>
    <w:rsid w:val="00755E85"/>
    <w:rsid w:val="007605BE"/>
    <w:rsid w:val="007624CB"/>
    <w:rsid w:val="0076431A"/>
    <w:rsid w:val="0076542A"/>
    <w:rsid w:val="007677BC"/>
    <w:rsid w:val="0077243A"/>
    <w:rsid w:val="00772EA5"/>
    <w:rsid w:val="0077399C"/>
    <w:rsid w:val="007774F7"/>
    <w:rsid w:val="00794409"/>
    <w:rsid w:val="007A2C21"/>
    <w:rsid w:val="007A5AE4"/>
    <w:rsid w:val="007A6231"/>
    <w:rsid w:val="007B1FB7"/>
    <w:rsid w:val="007C10BB"/>
    <w:rsid w:val="007C6236"/>
    <w:rsid w:val="007C75BB"/>
    <w:rsid w:val="007D3629"/>
    <w:rsid w:val="007D5BC7"/>
    <w:rsid w:val="007D7A69"/>
    <w:rsid w:val="007E17D5"/>
    <w:rsid w:val="007F1DB3"/>
    <w:rsid w:val="00800417"/>
    <w:rsid w:val="00811D88"/>
    <w:rsid w:val="00812D64"/>
    <w:rsid w:val="00820A6C"/>
    <w:rsid w:val="00826CDF"/>
    <w:rsid w:val="00837BC3"/>
    <w:rsid w:val="008405BC"/>
    <w:rsid w:val="00843F4C"/>
    <w:rsid w:val="00845699"/>
    <w:rsid w:val="00845D5E"/>
    <w:rsid w:val="00847D7E"/>
    <w:rsid w:val="008511D3"/>
    <w:rsid w:val="008532DD"/>
    <w:rsid w:val="008538F5"/>
    <w:rsid w:val="00853949"/>
    <w:rsid w:val="00857DA0"/>
    <w:rsid w:val="00860406"/>
    <w:rsid w:val="008659A2"/>
    <w:rsid w:val="00874877"/>
    <w:rsid w:val="00880E70"/>
    <w:rsid w:val="00886A1F"/>
    <w:rsid w:val="0089359D"/>
    <w:rsid w:val="0089780E"/>
    <w:rsid w:val="008A1B2D"/>
    <w:rsid w:val="008A359A"/>
    <w:rsid w:val="008A4D18"/>
    <w:rsid w:val="008A791B"/>
    <w:rsid w:val="008B2B8D"/>
    <w:rsid w:val="008C0872"/>
    <w:rsid w:val="008C5E73"/>
    <w:rsid w:val="008D2235"/>
    <w:rsid w:val="008F1DFB"/>
    <w:rsid w:val="008F57A2"/>
    <w:rsid w:val="008F6FE1"/>
    <w:rsid w:val="00901A83"/>
    <w:rsid w:val="0090219C"/>
    <w:rsid w:val="00904EE3"/>
    <w:rsid w:val="00914A1F"/>
    <w:rsid w:val="009175B4"/>
    <w:rsid w:val="00925950"/>
    <w:rsid w:val="00933DBC"/>
    <w:rsid w:val="00942EF6"/>
    <w:rsid w:val="0094643E"/>
    <w:rsid w:val="00950C3F"/>
    <w:rsid w:val="009515FE"/>
    <w:rsid w:val="009651A0"/>
    <w:rsid w:val="009651FD"/>
    <w:rsid w:val="00967569"/>
    <w:rsid w:val="009737FB"/>
    <w:rsid w:val="00973A79"/>
    <w:rsid w:val="00974C03"/>
    <w:rsid w:val="009764FF"/>
    <w:rsid w:val="009814E1"/>
    <w:rsid w:val="00981BE6"/>
    <w:rsid w:val="00981E76"/>
    <w:rsid w:val="009828F5"/>
    <w:rsid w:val="00982F99"/>
    <w:rsid w:val="009A5E17"/>
    <w:rsid w:val="009B7245"/>
    <w:rsid w:val="009B7ABE"/>
    <w:rsid w:val="009D1E42"/>
    <w:rsid w:val="009D626F"/>
    <w:rsid w:val="009E153C"/>
    <w:rsid w:val="009E27E5"/>
    <w:rsid w:val="009E4D40"/>
    <w:rsid w:val="009E72C7"/>
    <w:rsid w:val="00A00428"/>
    <w:rsid w:val="00A01B19"/>
    <w:rsid w:val="00A035C1"/>
    <w:rsid w:val="00A10BB9"/>
    <w:rsid w:val="00A138F4"/>
    <w:rsid w:val="00A20B20"/>
    <w:rsid w:val="00A20D34"/>
    <w:rsid w:val="00A216E3"/>
    <w:rsid w:val="00A23251"/>
    <w:rsid w:val="00A3255B"/>
    <w:rsid w:val="00A42AC4"/>
    <w:rsid w:val="00A44007"/>
    <w:rsid w:val="00A45B8E"/>
    <w:rsid w:val="00A609B6"/>
    <w:rsid w:val="00A64EEE"/>
    <w:rsid w:val="00A75061"/>
    <w:rsid w:val="00A837A4"/>
    <w:rsid w:val="00A91F9C"/>
    <w:rsid w:val="00A945D7"/>
    <w:rsid w:val="00A945DD"/>
    <w:rsid w:val="00AA199F"/>
    <w:rsid w:val="00AA1DDC"/>
    <w:rsid w:val="00AA4C6C"/>
    <w:rsid w:val="00AA792F"/>
    <w:rsid w:val="00AB3354"/>
    <w:rsid w:val="00AB40F6"/>
    <w:rsid w:val="00AB4F3E"/>
    <w:rsid w:val="00AC24BB"/>
    <w:rsid w:val="00AD1C68"/>
    <w:rsid w:val="00AD3549"/>
    <w:rsid w:val="00AE03B5"/>
    <w:rsid w:val="00AE0B32"/>
    <w:rsid w:val="00AE3024"/>
    <w:rsid w:val="00AF002D"/>
    <w:rsid w:val="00AF2F1A"/>
    <w:rsid w:val="00AF3805"/>
    <w:rsid w:val="00AF3CDC"/>
    <w:rsid w:val="00AF4FBD"/>
    <w:rsid w:val="00AF6DC8"/>
    <w:rsid w:val="00B01025"/>
    <w:rsid w:val="00B10079"/>
    <w:rsid w:val="00B24365"/>
    <w:rsid w:val="00B35077"/>
    <w:rsid w:val="00B36EB2"/>
    <w:rsid w:val="00B41648"/>
    <w:rsid w:val="00B518B6"/>
    <w:rsid w:val="00B51F9A"/>
    <w:rsid w:val="00B5265E"/>
    <w:rsid w:val="00B53869"/>
    <w:rsid w:val="00B61DBB"/>
    <w:rsid w:val="00B773D7"/>
    <w:rsid w:val="00B817F1"/>
    <w:rsid w:val="00B912EF"/>
    <w:rsid w:val="00B91C71"/>
    <w:rsid w:val="00BA6390"/>
    <w:rsid w:val="00BB71D7"/>
    <w:rsid w:val="00BC027A"/>
    <w:rsid w:val="00BC33A5"/>
    <w:rsid w:val="00BC60B3"/>
    <w:rsid w:val="00BD4D7C"/>
    <w:rsid w:val="00BD71B0"/>
    <w:rsid w:val="00BD7298"/>
    <w:rsid w:val="00BD7424"/>
    <w:rsid w:val="00BE1693"/>
    <w:rsid w:val="00BE23D4"/>
    <w:rsid w:val="00BE2496"/>
    <w:rsid w:val="00BF21E9"/>
    <w:rsid w:val="00C06EB2"/>
    <w:rsid w:val="00C10D5B"/>
    <w:rsid w:val="00C12487"/>
    <w:rsid w:val="00C14ECF"/>
    <w:rsid w:val="00C20A0B"/>
    <w:rsid w:val="00C21609"/>
    <w:rsid w:val="00C25757"/>
    <w:rsid w:val="00C34D9C"/>
    <w:rsid w:val="00C36469"/>
    <w:rsid w:val="00C51846"/>
    <w:rsid w:val="00C5236B"/>
    <w:rsid w:val="00C61CF6"/>
    <w:rsid w:val="00C628D0"/>
    <w:rsid w:val="00C7077B"/>
    <w:rsid w:val="00C7441D"/>
    <w:rsid w:val="00C75AE6"/>
    <w:rsid w:val="00C76674"/>
    <w:rsid w:val="00C84092"/>
    <w:rsid w:val="00C86973"/>
    <w:rsid w:val="00C94708"/>
    <w:rsid w:val="00C97254"/>
    <w:rsid w:val="00CA0A9A"/>
    <w:rsid w:val="00CA4433"/>
    <w:rsid w:val="00CA63D2"/>
    <w:rsid w:val="00CA648F"/>
    <w:rsid w:val="00CB15A3"/>
    <w:rsid w:val="00CB53C7"/>
    <w:rsid w:val="00CC2C1D"/>
    <w:rsid w:val="00CC6021"/>
    <w:rsid w:val="00CC71DD"/>
    <w:rsid w:val="00CC7C45"/>
    <w:rsid w:val="00CD0104"/>
    <w:rsid w:val="00CD03D7"/>
    <w:rsid w:val="00CD1497"/>
    <w:rsid w:val="00CD40AA"/>
    <w:rsid w:val="00CD6698"/>
    <w:rsid w:val="00CE2366"/>
    <w:rsid w:val="00CE39D6"/>
    <w:rsid w:val="00CE7B9E"/>
    <w:rsid w:val="00CF0BE5"/>
    <w:rsid w:val="00CF23DE"/>
    <w:rsid w:val="00CF2949"/>
    <w:rsid w:val="00CF5E78"/>
    <w:rsid w:val="00D0062E"/>
    <w:rsid w:val="00D035C4"/>
    <w:rsid w:val="00D051CF"/>
    <w:rsid w:val="00D079C4"/>
    <w:rsid w:val="00D24E28"/>
    <w:rsid w:val="00D2688F"/>
    <w:rsid w:val="00D31D69"/>
    <w:rsid w:val="00D41CA0"/>
    <w:rsid w:val="00D471CA"/>
    <w:rsid w:val="00D47A2F"/>
    <w:rsid w:val="00D546E3"/>
    <w:rsid w:val="00D56D1F"/>
    <w:rsid w:val="00D60773"/>
    <w:rsid w:val="00D65282"/>
    <w:rsid w:val="00D65FF1"/>
    <w:rsid w:val="00D66328"/>
    <w:rsid w:val="00D673C4"/>
    <w:rsid w:val="00D678C7"/>
    <w:rsid w:val="00D717DE"/>
    <w:rsid w:val="00D729DF"/>
    <w:rsid w:val="00D74A2E"/>
    <w:rsid w:val="00D768B3"/>
    <w:rsid w:val="00D81BB1"/>
    <w:rsid w:val="00D8259A"/>
    <w:rsid w:val="00D8496C"/>
    <w:rsid w:val="00D854AE"/>
    <w:rsid w:val="00D85C4D"/>
    <w:rsid w:val="00D91176"/>
    <w:rsid w:val="00D92AA1"/>
    <w:rsid w:val="00D964BC"/>
    <w:rsid w:val="00D96727"/>
    <w:rsid w:val="00DA5C73"/>
    <w:rsid w:val="00DB2EB8"/>
    <w:rsid w:val="00DC11B8"/>
    <w:rsid w:val="00DC4A9E"/>
    <w:rsid w:val="00DC4D65"/>
    <w:rsid w:val="00DD6D39"/>
    <w:rsid w:val="00DE2804"/>
    <w:rsid w:val="00DE4BD6"/>
    <w:rsid w:val="00DE6277"/>
    <w:rsid w:val="00DE7176"/>
    <w:rsid w:val="00DF0DF3"/>
    <w:rsid w:val="00DF481C"/>
    <w:rsid w:val="00E049B0"/>
    <w:rsid w:val="00E13CD0"/>
    <w:rsid w:val="00E15931"/>
    <w:rsid w:val="00E17013"/>
    <w:rsid w:val="00E17AF0"/>
    <w:rsid w:val="00E200DE"/>
    <w:rsid w:val="00E21268"/>
    <w:rsid w:val="00E27D6A"/>
    <w:rsid w:val="00E27EDC"/>
    <w:rsid w:val="00E34828"/>
    <w:rsid w:val="00E35597"/>
    <w:rsid w:val="00E4623A"/>
    <w:rsid w:val="00E51A8F"/>
    <w:rsid w:val="00E548DF"/>
    <w:rsid w:val="00E5536C"/>
    <w:rsid w:val="00E60AC8"/>
    <w:rsid w:val="00E821BB"/>
    <w:rsid w:val="00E83BE7"/>
    <w:rsid w:val="00E85A58"/>
    <w:rsid w:val="00E94BB2"/>
    <w:rsid w:val="00E967CB"/>
    <w:rsid w:val="00E9691F"/>
    <w:rsid w:val="00EA6F44"/>
    <w:rsid w:val="00EA7328"/>
    <w:rsid w:val="00EB0E3C"/>
    <w:rsid w:val="00EB1A18"/>
    <w:rsid w:val="00EB3D63"/>
    <w:rsid w:val="00EB6D99"/>
    <w:rsid w:val="00EC36B3"/>
    <w:rsid w:val="00EC7D0E"/>
    <w:rsid w:val="00ED049B"/>
    <w:rsid w:val="00ED5C49"/>
    <w:rsid w:val="00ED77AD"/>
    <w:rsid w:val="00EE7986"/>
    <w:rsid w:val="00EF0F9E"/>
    <w:rsid w:val="00EF4044"/>
    <w:rsid w:val="00EF44C3"/>
    <w:rsid w:val="00F023D6"/>
    <w:rsid w:val="00F032B4"/>
    <w:rsid w:val="00F13A7C"/>
    <w:rsid w:val="00F234EE"/>
    <w:rsid w:val="00F2431C"/>
    <w:rsid w:val="00F24B77"/>
    <w:rsid w:val="00F372C2"/>
    <w:rsid w:val="00F4100E"/>
    <w:rsid w:val="00F43617"/>
    <w:rsid w:val="00F4504E"/>
    <w:rsid w:val="00F46FDA"/>
    <w:rsid w:val="00F4760E"/>
    <w:rsid w:val="00F47A9C"/>
    <w:rsid w:val="00F52B15"/>
    <w:rsid w:val="00F616DA"/>
    <w:rsid w:val="00F675C5"/>
    <w:rsid w:val="00F67A74"/>
    <w:rsid w:val="00F74012"/>
    <w:rsid w:val="00F77D80"/>
    <w:rsid w:val="00F87853"/>
    <w:rsid w:val="00F925C2"/>
    <w:rsid w:val="00F92BB6"/>
    <w:rsid w:val="00FA0920"/>
    <w:rsid w:val="00FA79CD"/>
    <w:rsid w:val="00FB1E9E"/>
    <w:rsid w:val="00FC18DE"/>
    <w:rsid w:val="00FC5D97"/>
    <w:rsid w:val="00FE3A97"/>
    <w:rsid w:val="00FE3F8A"/>
    <w:rsid w:val="00FE4BC3"/>
    <w:rsid w:val="00FF7F88"/>
  </w:rsids>
  <m:mathPr>
    <m:mathFont m:val="Cambria Math"/>
    <m:brkBin m:val="before"/>
    <m:brkBinSub m:val="--"/>
    <m:smallFrac m:val="0"/>
    <m:dispDef/>
    <m:lMargin m:val="0"/>
    <m:rMargin m:val="0"/>
    <m:defJc m:val="centerGroup"/>
    <m:wrapIndent m:val="1440"/>
    <m:intLim m:val="subSup"/>
    <m:naryLim m:val="undOvr"/>
  </m:mathPr>
  <w:themeFontLang w:val="de-DE"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99433D-BDD8-44C1-B211-0F16484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760E"/>
    <w:pPr>
      <w:spacing w:after="80" w:line="360" w:lineRule="auto"/>
      <w:ind w:firstLine="397"/>
      <w:jc w:val="both"/>
    </w:pPr>
    <w:rPr>
      <w:rFonts w:ascii="Times New Roman" w:hAnsi="Times New Roman" w:cstheme="minorBidi"/>
      <w:sz w:val="24"/>
    </w:rPr>
  </w:style>
  <w:style w:type="paragraph" w:styleId="berschrift1">
    <w:name w:val="heading 1"/>
    <w:basedOn w:val="Standard"/>
    <w:link w:val="berschrift1Zchn"/>
    <w:uiPriority w:val="9"/>
    <w:qFormat/>
    <w:rsid w:val="00AB3354"/>
    <w:pPr>
      <w:spacing w:before="100" w:beforeAutospacing="1" w:after="100" w:afterAutospacing="1" w:line="240" w:lineRule="auto"/>
      <w:ind w:firstLine="0"/>
      <w:jc w:val="left"/>
      <w:outlineLvl w:val="0"/>
    </w:pPr>
    <w:rPr>
      <w:rFonts w:cs="Times New Roman"/>
      <w:b/>
      <w:bCs/>
      <w:kern w:val="36"/>
      <w:sz w:val="48"/>
      <w:szCs w:val="48"/>
      <w:lang w:bidi="sa-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200DE"/>
    <w:rPr>
      <w:sz w:val="16"/>
      <w:szCs w:val="16"/>
    </w:rPr>
  </w:style>
  <w:style w:type="paragraph" w:styleId="Kommentartext">
    <w:name w:val="annotation text"/>
    <w:basedOn w:val="Standard"/>
    <w:link w:val="KommentartextZchn"/>
    <w:uiPriority w:val="99"/>
    <w:semiHidden/>
    <w:unhideWhenUsed/>
    <w:rsid w:val="00E200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00DE"/>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E200DE"/>
    <w:rPr>
      <w:b/>
      <w:bCs/>
    </w:rPr>
  </w:style>
  <w:style w:type="character" w:customStyle="1" w:styleId="KommentarthemaZchn">
    <w:name w:val="Kommentarthema Zchn"/>
    <w:basedOn w:val="KommentartextZchn"/>
    <w:link w:val="Kommentarthema"/>
    <w:uiPriority w:val="99"/>
    <w:semiHidden/>
    <w:rsid w:val="00E200DE"/>
    <w:rPr>
      <w:rFonts w:cstheme="minorBidi"/>
      <w:b/>
      <w:bCs/>
      <w:sz w:val="20"/>
      <w:szCs w:val="20"/>
    </w:rPr>
  </w:style>
  <w:style w:type="paragraph" w:styleId="Sprechblasentext">
    <w:name w:val="Balloon Text"/>
    <w:basedOn w:val="Standard"/>
    <w:link w:val="SprechblasentextZchn"/>
    <w:uiPriority w:val="99"/>
    <w:semiHidden/>
    <w:unhideWhenUsed/>
    <w:rsid w:val="00E200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0DE"/>
    <w:rPr>
      <w:rFonts w:ascii="Tahoma" w:hAnsi="Tahoma" w:cs="Tahoma"/>
      <w:sz w:val="16"/>
      <w:szCs w:val="16"/>
    </w:rPr>
  </w:style>
  <w:style w:type="paragraph" w:styleId="KeinLeerraum">
    <w:name w:val="No Spacing"/>
    <w:uiPriority w:val="1"/>
    <w:qFormat/>
    <w:rsid w:val="00335EF5"/>
    <w:pPr>
      <w:spacing w:after="0" w:line="240" w:lineRule="auto"/>
      <w:jc w:val="both"/>
    </w:pPr>
    <w:rPr>
      <w:rFonts w:ascii="Times New Roman" w:hAnsi="Times New Roman" w:cstheme="minorBidi"/>
      <w:sz w:val="24"/>
    </w:rPr>
  </w:style>
  <w:style w:type="character" w:styleId="Platzhaltertext">
    <w:name w:val="Placeholder Text"/>
    <w:basedOn w:val="Absatz-Standardschriftart"/>
    <w:uiPriority w:val="99"/>
    <w:semiHidden/>
    <w:rsid w:val="00335EF5"/>
    <w:rPr>
      <w:color w:val="808080"/>
    </w:rPr>
  </w:style>
  <w:style w:type="paragraph" w:styleId="Dokumentstruktur">
    <w:name w:val="Document Map"/>
    <w:basedOn w:val="Standard"/>
    <w:link w:val="DokumentstrukturZchn"/>
    <w:uiPriority w:val="99"/>
    <w:semiHidden/>
    <w:unhideWhenUsed/>
    <w:rsid w:val="008B2B8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B2B8D"/>
    <w:rPr>
      <w:rFonts w:ascii="Tahoma" w:hAnsi="Tahoma" w:cs="Tahoma"/>
      <w:sz w:val="16"/>
      <w:szCs w:val="16"/>
    </w:rPr>
  </w:style>
  <w:style w:type="paragraph" w:styleId="Funotentext">
    <w:name w:val="footnote text"/>
    <w:basedOn w:val="Standard"/>
    <w:link w:val="FunotentextZchn"/>
    <w:uiPriority w:val="99"/>
    <w:semiHidden/>
    <w:unhideWhenUsed/>
    <w:rsid w:val="006723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2337"/>
    <w:rPr>
      <w:rFonts w:ascii="Times New Roman" w:hAnsi="Times New Roman" w:cstheme="minorBidi"/>
      <w:sz w:val="20"/>
      <w:szCs w:val="20"/>
    </w:rPr>
  </w:style>
  <w:style w:type="character" w:styleId="Funotenzeichen">
    <w:name w:val="footnote reference"/>
    <w:basedOn w:val="Absatz-Standardschriftart"/>
    <w:uiPriority w:val="99"/>
    <w:semiHidden/>
    <w:unhideWhenUsed/>
    <w:rsid w:val="00672337"/>
    <w:rPr>
      <w:vertAlign w:val="superscript"/>
    </w:rPr>
  </w:style>
  <w:style w:type="paragraph" w:styleId="Endnotentext">
    <w:name w:val="endnote text"/>
    <w:basedOn w:val="Standard"/>
    <w:link w:val="EndnotentextZchn"/>
    <w:uiPriority w:val="99"/>
    <w:semiHidden/>
    <w:unhideWhenUsed/>
    <w:rsid w:val="0067233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72337"/>
    <w:rPr>
      <w:rFonts w:ascii="Times New Roman" w:hAnsi="Times New Roman" w:cstheme="minorBidi"/>
      <w:sz w:val="20"/>
      <w:szCs w:val="20"/>
    </w:rPr>
  </w:style>
  <w:style w:type="character" w:styleId="Endnotenzeichen">
    <w:name w:val="endnote reference"/>
    <w:basedOn w:val="Absatz-Standardschriftart"/>
    <w:uiPriority w:val="99"/>
    <w:semiHidden/>
    <w:unhideWhenUsed/>
    <w:rsid w:val="00672337"/>
    <w:rPr>
      <w:vertAlign w:val="superscript"/>
    </w:rPr>
  </w:style>
  <w:style w:type="paragraph" w:styleId="Kopfzeile">
    <w:name w:val="header"/>
    <w:basedOn w:val="Standard"/>
    <w:link w:val="KopfzeileZchn"/>
    <w:uiPriority w:val="99"/>
    <w:semiHidden/>
    <w:unhideWhenUsed/>
    <w:rsid w:val="008456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45699"/>
    <w:rPr>
      <w:rFonts w:ascii="Times New Roman" w:hAnsi="Times New Roman" w:cstheme="minorBidi"/>
      <w:sz w:val="24"/>
    </w:rPr>
  </w:style>
  <w:style w:type="paragraph" w:styleId="Fuzeile">
    <w:name w:val="footer"/>
    <w:basedOn w:val="Standard"/>
    <w:link w:val="FuzeileZchn"/>
    <w:uiPriority w:val="99"/>
    <w:unhideWhenUsed/>
    <w:rsid w:val="008456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699"/>
    <w:rPr>
      <w:rFonts w:ascii="Times New Roman" w:hAnsi="Times New Roman" w:cstheme="minorBidi"/>
      <w:sz w:val="24"/>
    </w:rPr>
  </w:style>
  <w:style w:type="paragraph" w:styleId="Beschriftung">
    <w:name w:val="caption"/>
    <w:basedOn w:val="Standard"/>
    <w:next w:val="Standard"/>
    <w:uiPriority w:val="35"/>
    <w:unhideWhenUsed/>
    <w:qFormat/>
    <w:rsid w:val="0089780E"/>
    <w:pPr>
      <w:spacing w:after="200" w:line="240" w:lineRule="auto"/>
    </w:pPr>
    <w:rPr>
      <w:b/>
      <w:bCs/>
      <w:color w:val="4F81BD" w:themeColor="accent1"/>
      <w:sz w:val="18"/>
      <w:szCs w:val="18"/>
    </w:rPr>
  </w:style>
  <w:style w:type="paragraph" w:styleId="Listenabsatz">
    <w:name w:val="List Paragraph"/>
    <w:basedOn w:val="Standard"/>
    <w:uiPriority w:val="34"/>
    <w:qFormat/>
    <w:rsid w:val="005D1091"/>
    <w:pPr>
      <w:ind w:left="720"/>
      <w:contextualSpacing/>
    </w:pPr>
  </w:style>
  <w:style w:type="character" w:styleId="Hyperlink">
    <w:name w:val="Hyperlink"/>
    <w:basedOn w:val="Absatz-Standardschriftart"/>
    <w:uiPriority w:val="99"/>
    <w:semiHidden/>
    <w:unhideWhenUsed/>
    <w:rsid w:val="00CB53C7"/>
    <w:rPr>
      <w:color w:val="0000FF"/>
      <w:u w:val="single"/>
    </w:rPr>
  </w:style>
  <w:style w:type="character" w:customStyle="1" w:styleId="apple-converted-space">
    <w:name w:val="apple-converted-space"/>
    <w:basedOn w:val="Absatz-Standardschriftart"/>
    <w:rsid w:val="00C12487"/>
  </w:style>
  <w:style w:type="character" w:customStyle="1" w:styleId="berschrift1Zchn">
    <w:name w:val="Überschrift 1 Zchn"/>
    <w:basedOn w:val="Absatz-Standardschriftart"/>
    <w:link w:val="berschrift1"/>
    <w:uiPriority w:val="9"/>
    <w:rsid w:val="00AB3354"/>
    <w:rPr>
      <w:rFonts w:ascii="Times New Roman" w:hAnsi="Times New Roman" w:cs="Times New Roman"/>
      <w:b/>
      <w:bCs/>
      <w:kern w:val="36"/>
      <w:sz w:val="48"/>
      <w:szCs w:val="48"/>
      <w:lang w:bidi="sa-IN"/>
    </w:rPr>
  </w:style>
  <w:style w:type="character" w:customStyle="1" w:styleId="a-size-large">
    <w:name w:val="a-size-large"/>
    <w:basedOn w:val="Absatz-Standardschriftart"/>
    <w:rsid w:val="00AB3354"/>
  </w:style>
  <w:style w:type="character" w:customStyle="1" w:styleId="a-size-medium">
    <w:name w:val="a-size-medium"/>
    <w:basedOn w:val="Absatz-Standardschriftart"/>
    <w:rsid w:val="00AB3354"/>
  </w:style>
  <w:style w:type="character" w:customStyle="1" w:styleId="a-declarative">
    <w:name w:val="a-declarative"/>
    <w:basedOn w:val="Absatz-Standardschriftart"/>
    <w:rsid w:val="00AB3354"/>
  </w:style>
  <w:style w:type="character" w:customStyle="1" w:styleId="a-color-secondary">
    <w:name w:val="a-color-secondary"/>
    <w:basedOn w:val="Absatz-Standardschriftart"/>
    <w:rsid w:val="00AB3354"/>
  </w:style>
  <w:style w:type="paragraph" w:customStyle="1" w:styleId="KeinLeerraum1">
    <w:name w:val="Kein Leerraum1"/>
    <w:qFormat/>
    <w:rsid w:val="00E17AF0"/>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7104">
      <w:bodyDiv w:val="1"/>
      <w:marLeft w:val="0"/>
      <w:marRight w:val="0"/>
      <w:marTop w:val="0"/>
      <w:marBottom w:val="0"/>
      <w:divBdr>
        <w:top w:val="none" w:sz="0" w:space="0" w:color="auto"/>
        <w:left w:val="none" w:sz="0" w:space="0" w:color="auto"/>
        <w:bottom w:val="none" w:sz="0" w:space="0" w:color="auto"/>
        <w:right w:val="none" w:sz="0" w:space="0" w:color="auto"/>
      </w:divBdr>
      <w:divsChild>
        <w:div w:id="657347685">
          <w:marLeft w:val="0"/>
          <w:marRight w:val="0"/>
          <w:marTop w:val="0"/>
          <w:marBottom w:val="299"/>
          <w:divBdr>
            <w:top w:val="none" w:sz="0" w:space="0" w:color="auto"/>
            <w:left w:val="none" w:sz="0" w:space="0" w:color="auto"/>
            <w:bottom w:val="none" w:sz="0" w:space="0" w:color="auto"/>
            <w:right w:val="none" w:sz="0" w:space="0" w:color="auto"/>
          </w:divBdr>
        </w:div>
        <w:div w:id="1457260005">
          <w:marLeft w:val="0"/>
          <w:marRight w:val="0"/>
          <w:marTop w:val="0"/>
          <w:marBottom w:val="0"/>
          <w:divBdr>
            <w:top w:val="none" w:sz="0" w:space="0" w:color="auto"/>
            <w:left w:val="none" w:sz="0" w:space="0" w:color="auto"/>
            <w:bottom w:val="none" w:sz="0" w:space="0" w:color="auto"/>
            <w:right w:val="none" w:sz="0" w:space="0" w:color="auto"/>
          </w:divBdr>
        </w:div>
      </w:divsChild>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0.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CBA58-5DEF-405D-A430-DF174E1C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9753</Words>
  <Characters>61448</Characters>
  <Application>Microsoft Office Word</Application>
  <DocSecurity>0</DocSecurity>
  <Lines>512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Neidhardt</dc:creator>
  <cp:lastModifiedBy>Wiese</cp:lastModifiedBy>
  <cp:revision>2</cp:revision>
  <dcterms:created xsi:type="dcterms:W3CDTF">2015-09-09T14:52:00Z</dcterms:created>
  <dcterms:modified xsi:type="dcterms:W3CDTF">2015-09-09T14:52:00Z</dcterms:modified>
</cp:coreProperties>
</file>