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00017">
      <w:pPr>
        <w:pStyle w:val="berschrift2"/>
        <w:spacing w:after="80" w:line="300" w:lineRule="auto"/>
        <w:rPr>
          <w:rFonts w:ascii="Arial" w:hAnsi="Arial"/>
        </w:rPr>
      </w:pPr>
    </w:p>
    <w:p w:rsidR="00000000" w:rsidRDefault="00B00017">
      <w:pPr>
        <w:pStyle w:val="berschrift2"/>
        <w:spacing w:after="80" w:line="30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Universität Leipzig</w:t>
      </w:r>
    </w:p>
    <w:p w:rsidR="00000000" w:rsidRDefault="00B00017">
      <w:pPr>
        <w:tabs>
          <w:tab w:val="left" w:pos="2268"/>
          <w:tab w:val="left" w:pos="5103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Wirtschaftswissenschaftliche Fakultät</w:t>
      </w:r>
    </w:p>
    <w:p w:rsidR="00000000" w:rsidRDefault="00B00017">
      <w:pPr>
        <w:tabs>
          <w:tab w:val="left" w:pos="2268"/>
          <w:tab w:val="left" w:pos="5103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Prof. Dr. Harald Wiese</w:t>
      </w:r>
    </w:p>
    <w:p w:rsidR="00000000" w:rsidRDefault="00FE1931">
      <w:pPr>
        <w:tabs>
          <w:tab w:val="left" w:pos="2268"/>
          <w:tab w:val="left" w:pos="5103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ERASMUS</w:t>
      </w:r>
      <w:r w:rsidR="00B00017">
        <w:rPr>
          <w:rFonts w:ascii="Arial" w:hAnsi="Arial"/>
          <w:sz w:val="24"/>
        </w:rPr>
        <w:t>-Koordinator</w:t>
      </w: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PF 920</w:t>
      </w: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04009 Leipzig</w:t>
      </w: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pStyle w:val="berschrift2"/>
        <w:tabs>
          <w:tab w:val="left" w:pos="2268"/>
        </w:tabs>
        <w:spacing w:line="300" w:lineRule="auto"/>
        <w:rPr>
          <w:rFonts w:ascii="Arial" w:hAnsi="Arial"/>
        </w:rPr>
      </w:pPr>
      <w:r>
        <w:rPr>
          <w:rFonts w:ascii="Arial" w:hAnsi="Arial"/>
          <w:u w:val="single"/>
        </w:rPr>
        <w:t>Verzichts</w:t>
      </w:r>
      <w:r>
        <w:rPr>
          <w:rFonts w:ascii="Arial" w:hAnsi="Arial"/>
        </w:rPr>
        <w:t>erklärung für ein Auslandsstudium</w:t>
      </w: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pStyle w:val="Textkrper"/>
        <w:spacing w:line="480" w:lineRule="auto"/>
      </w:pPr>
      <w:r>
        <w:t>Name:</w:t>
      </w:r>
      <w:r>
        <w:tab/>
        <w:t>.......................................................................</w:t>
      </w:r>
      <w:r>
        <w:t>...............................</w:t>
      </w:r>
    </w:p>
    <w:p w:rsidR="00000000" w:rsidRDefault="00B00017">
      <w:pPr>
        <w:pStyle w:val="Textkrper"/>
        <w:spacing w:line="480" w:lineRule="auto"/>
      </w:pPr>
      <w:r>
        <w:t>Vorname:</w:t>
      </w:r>
      <w:r>
        <w:tab/>
        <w:t>......................................................................................................</w:t>
      </w:r>
    </w:p>
    <w:p w:rsidR="00000000" w:rsidRDefault="00FE1931">
      <w:pPr>
        <w:pStyle w:val="Textkrper"/>
        <w:spacing w:line="480" w:lineRule="auto"/>
      </w:pPr>
      <w:r>
        <w:t>Matrikelnummer</w:t>
      </w:r>
      <w:r w:rsidR="00B00017">
        <w:t>:</w:t>
      </w:r>
      <w:r w:rsidR="00B00017">
        <w:tab/>
        <w:t>................................................................................................</w:t>
      </w:r>
      <w:r w:rsidR="00B00017">
        <w:t>......</w:t>
      </w:r>
    </w:p>
    <w:p w:rsidR="00000000" w:rsidRDefault="00B00017">
      <w:pPr>
        <w:pStyle w:val="Textkrper"/>
      </w:pPr>
    </w:p>
    <w:p w:rsidR="00000000" w:rsidRDefault="00B00017">
      <w:pPr>
        <w:pStyle w:val="Textkrper"/>
      </w:pPr>
    </w:p>
    <w:p w:rsidR="00000000" w:rsidRDefault="00B00017">
      <w:pPr>
        <w:pStyle w:val="berschrift1"/>
        <w:tabs>
          <w:tab w:val="left" w:pos="2268"/>
        </w:tabs>
        <w:spacing w:before="60" w:after="160" w:line="300" w:lineRule="auto"/>
        <w:rPr>
          <w:rFonts w:ascii="Arial" w:hAnsi="Arial"/>
        </w:rPr>
      </w:pPr>
      <w:r>
        <w:rPr>
          <w:rFonts w:ascii="Arial" w:hAnsi="Arial"/>
        </w:rPr>
        <w:t>Ich nehme den angebotenen Studienplatz an der Universität/Hochschule</w:t>
      </w:r>
    </w:p>
    <w:p w:rsidR="00000000" w:rsidRDefault="00B00017"/>
    <w:p w:rsidR="00000000" w:rsidRDefault="00B00017">
      <w:pPr>
        <w:pStyle w:val="Textkrper"/>
        <w:spacing w:line="480" w:lineRule="auto"/>
      </w:pPr>
      <w:r>
        <w:tab/>
        <w:t>......................................................................................................</w:t>
      </w:r>
    </w:p>
    <w:p w:rsidR="00000000" w:rsidRDefault="00B00017">
      <w:pPr>
        <w:pStyle w:val="berschrift1"/>
        <w:tabs>
          <w:tab w:val="left" w:pos="2268"/>
        </w:tabs>
        <w:spacing w:before="60" w:after="160" w:line="300" w:lineRule="auto"/>
        <w:rPr>
          <w:rFonts w:ascii="Arial" w:hAnsi="Arial"/>
        </w:rPr>
      </w:pPr>
      <w:r>
        <w:rPr>
          <w:rFonts w:ascii="Arial" w:hAnsi="Arial"/>
        </w:rPr>
        <w:t xml:space="preserve">im Rahmen des </w:t>
      </w:r>
      <w:r w:rsidR="00FE1931">
        <w:rPr>
          <w:rFonts w:ascii="Arial" w:hAnsi="Arial"/>
        </w:rPr>
        <w:t>ERASMUS</w:t>
      </w:r>
      <w:bookmarkStart w:id="0" w:name="_GoBack"/>
      <w:bookmarkEnd w:id="0"/>
      <w:r>
        <w:rPr>
          <w:rFonts w:ascii="Arial" w:hAnsi="Arial"/>
        </w:rPr>
        <w:t xml:space="preserve">-Programmes </w:t>
      </w:r>
      <w:r>
        <w:rPr>
          <w:rFonts w:ascii="Arial" w:hAnsi="Arial"/>
          <w:b/>
          <w:u w:val="single"/>
        </w:rPr>
        <w:t>N I C H T</w:t>
      </w:r>
      <w:r>
        <w:rPr>
          <w:rFonts w:ascii="Arial" w:hAnsi="Arial"/>
        </w:rPr>
        <w:t xml:space="preserve"> an.</w:t>
      </w:r>
    </w:p>
    <w:p w:rsidR="00000000" w:rsidRDefault="00B00017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000000" w:rsidRDefault="00B00017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000000" w:rsidRDefault="00B00017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000000" w:rsidRDefault="00B00017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000000" w:rsidRDefault="00B00017">
      <w:pPr>
        <w:tabs>
          <w:tab w:val="left" w:pos="2268"/>
        </w:tabs>
        <w:spacing w:after="80" w:line="300" w:lineRule="auto"/>
        <w:rPr>
          <w:rFonts w:ascii="Arial" w:hAnsi="Arial"/>
          <w:b/>
          <w:sz w:val="24"/>
        </w:rPr>
      </w:pPr>
    </w:p>
    <w:p w:rsidR="00000000" w:rsidRDefault="00B00017">
      <w:pPr>
        <w:pStyle w:val="berschrift1"/>
        <w:tabs>
          <w:tab w:val="left" w:pos="2268"/>
        </w:tabs>
        <w:spacing w:line="300" w:lineRule="auto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</w:t>
      </w:r>
      <w:r>
        <w:rPr>
          <w:rFonts w:ascii="Arial" w:hAnsi="Arial"/>
        </w:rPr>
        <w:t>erschrift</w:t>
      </w: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000000" w:rsidRDefault="00B00017">
      <w:pPr>
        <w:tabs>
          <w:tab w:val="left" w:pos="2268"/>
        </w:tabs>
        <w:spacing w:line="300" w:lineRule="auto"/>
        <w:rPr>
          <w:rFonts w:ascii="Arial" w:hAnsi="Arial"/>
          <w:sz w:val="24"/>
        </w:rPr>
      </w:pPr>
    </w:p>
    <w:p w:rsidR="00B00017" w:rsidRDefault="00B00017">
      <w:pPr>
        <w:pStyle w:val="Textkrper"/>
      </w:pPr>
      <w:r>
        <w:t>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</w:t>
      </w:r>
    </w:p>
    <w:sectPr w:rsidR="00B00017">
      <w:pgSz w:w="11906" w:h="16838"/>
      <w:pgMar w:top="567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/Demi Bold">
    <w:altName w:val="MV Boli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F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241750B"/>
    <w:multiLevelType w:val="singleLevel"/>
    <w:tmpl w:val="FA9CE282"/>
    <w:lvl w:ilvl="0">
      <w:numFmt w:val="bullet"/>
      <w:lvlText w:val="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2" w15:restartNumberingAfterBreak="0">
    <w:nsid w:val="50185C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31"/>
    <w:rsid w:val="00B00017"/>
    <w:rsid w:val="00FE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3B8B5"/>
  <w15:chartTrackingRefBased/>
  <w15:docId w15:val="{B5928211-AB9F-407A-A3C8-12DE5558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ook/Demi Bold" w:hAnsi="Futura Book/Demi Bold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ook/Demi Bold" w:hAnsi="Futura Book/Demi Bold"/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2268"/>
      </w:tabs>
      <w:spacing w:line="30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Sokrates-Programm</vt:lpstr>
    </vt:vector>
  </TitlesOfParts>
  <Company>.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Sokrates-Programm</dc:title>
  <dc:subject/>
  <dc:creator>.</dc:creator>
  <cp:keywords/>
  <cp:lastModifiedBy>Schneider, Alexander</cp:lastModifiedBy>
  <cp:revision>2</cp:revision>
  <cp:lastPrinted>2003-01-09T11:16:00Z</cp:lastPrinted>
  <dcterms:created xsi:type="dcterms:W3CDTF">2017-12-15T12:15:00Z</dcterms:created>
  <dcterms:modified xsi:type="dcterms:W3CDTF">2017-12-15T12:15:00Z</dcterms:modified>
</cp:coreProperties>
</file>